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A1FEE" w14:textId="374AB3FF" w:rsidR="00D33D94" w:rsidRPr="00420F9F" w:rsidRDefault="00C51D11" w:rsidP="00420F9F">
      <w:pPr>
        <w:pStyle w:val="MMTitle"/>
        <w:spacing w:line="0" w:lineRule="atLeast"/>
        <w:ind w:left="-180"/>
        <w:rPr>
          <w:rFonts w:ascii="Meiryo UI" w:eastAsia="Meiryo UI" w:hAnsi="Meiryo UI"/>
        </w:rPr>
      </w:pPr>
      <w:r w:rsidRPr="00420F9F">
        <w:rPr>
          <w:rFonts w:ascii="Meiryo UI" w:eastAsia="Meiryo UI" w:hAnsi="Meiryo UI"/>
        </w:rPr>
        <w:t>Sec01-02-50_サイバーセキュリティ関連_各種ガイドブックの内容要約</w:t>
      </w:r>
    </w:p>
    <w:p w14:paraId="47E8098A" w14:textId="6B411DFF" w:rsidR="00C51D11" w:rsidRPr="00420F9F" w:rsidRDefault="00C51D11" w:rsidP="00420F9F">
      <w:pPr>
        <w:pStyle w:val="MMTopic1"/>
        <w:spacing w:line="0" w:lineRule="atLeast"/>
        <w:rPr>
          <w:rFonts w:ascii="Meiryo UI" w:eastAsia="Meiryo UI" w:hAnsi="Meiryo UI"/>
        </w:rPr>
      </w:pPr>
      <w:r w:rsidRPr="00420F9F">
        <w:rPr>
          <w:rFonts w:ascii="Meiryo UI" w:eastAsia="Meiryo UI" w:hAnsi="Meiryo UI"/>
        </w:rPr>
        <w:t>改訂履歴</w:t>
      </w:r>
    </w:p>
    <w:p w14:paraId="3C28BB45" w14:textId="351C6C18"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【2020年6月8日】「Sec01-04_IT・サイバーセキュリティ関連各種施策等のインデックス及び内容要約」追加</w:t>
      </w:r>
    </w:p>
    <w:p w14:paraId="1E6BAA37" w14:textId="45B66CA4"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【2020年5月18日】Sec01-02-52からSec01-02-62までに掲載したドキュメントを、 検索しやすくするために目次として記載</w:t>
      </w:r>
    </w:p>
    <w:p w14:paraId="0272AEDB" w14:textId="21B41E07"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【2020年4月23日】Sec01-02をSec01-02-50へ移行し、 今後分割する。Sec01-02はインデックスページとする。</w:t>
      </w:r>
    </w:p>
    <w:p w14:paraId="15F0BB71" w14:textId="55F57347"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【2020年4月21日】原本をMindManagerへ移行</w:t>
      </w:r>
    </w:p>
    <w:p w14:paraId="44543EDD" w14:textId="665A307C"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【2020年4月21日】Sec01-02-60各種ガイドブックの内容要約(働き方改革関連)を分離</w:t>
      </w:r>
    </w:p>
    <w:p w14:paraId="2D030327" w14:textId="01C91D85" w:rsidR="00C51D11" w:rsidRPr="00420F9F" w:rsidRDefault="00C51D11" w:rsidP="00420F9F">
      <w:pPr>
        <w:pStyle w:val="MMHyperlink"/>
        <w:spacing w:line="0" w:lineRule="atLeast"/>
        <w:ind w:left="180"/>
        <w:rPr>
          <w:rFonts w:ascii="Meiryo UI" w:eastAsia="Meiryo UI" w:hAnsi="Meiryo UI"/>
        </w:rPr>
      </w:pPr>
      <w:r w:rsidRPr="00420F9F">
        <w:rPr>
          <w:rFonts w:ascii="Meiryo UI" w:eastAsia="Meiryo UI" w:hAnsi="Meiryo UI"/>
        </w:rPr>
        <w:t xml:space="preserve">ドキュメントを参照: </w:t>
      </w:r>
      <w:hyperlink r:id="rId10" w:history="1">
        <w:r w:rsidRPr="00420F9F">
          <w:rPr>
            <w:rStyle w:val="a5"/>
            <w:rFonts w:ascii="Meiryo UI" w:eastAsia="Meiryo UI" w:hAnsi="Meiryo UI"/>
          </w:rPr>
          <w:t>https://bluemoon55.github.io/Sharing_Knowledge3/MindManager3/Sec01-02-60.html</w:t>
        </w:r>
      </w:hyperlink>
    </w:p>
    <w:p w14:paraId="1B7E350F" w14:textId="799FC748"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【2020年3月27日】モバイルセキュリティ関連修正（総務省、厚労省）</w:t>
      </w:r>
    </w:p>
    <w:p w14:paraId="01AD0DA5" w14:textId="4CCEA35F"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【2020年2月28日】モバイルセキュリティ関連追加</w:t>
      </w:r>
    </w:p>
    <w:p w14:paraId="2E5E5884" w14:textId="041C5C40"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【2020年2月25日】再構成</w:t>
      </w:r>
    </w:p>
    <w:p w14:paraId="4F0BBCB8" w14:textId="78B56E2A"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【2020年2月14日】モバイルセキュリティ関連を整理し追加</w:t>
      </w:r>
    </w:p>
    <w:p w14:paraId="63502D74" w14:textId="31C59FB7"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【2020年1月30日】ファイル種別追加</w:t>
      </w:r>
    </w:p>
    <w:p w14:paraId="058D0CC5" w14:textId="30476F3A"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【2019年7月4日】IoT・5Gセキュリティ総合対策（案）追加</w:t>
      </w:r>
    </w:p>
    <w:p w14:paraId="3F82E388" w14:textId="3DE1D39E"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【2019年3月20日】ポータルサイト掲載分の更新（情報セキュリティ10大脅威2019, 中小企業の情報セキュリティ対策ガイドライン）</w:t>
      </w:r>
    </w:p>
    <w:p w14:paraId="1B80185C" w14:textId="77CE1BB1"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【2018年10月10日】</w:t>
      </w:r>
    </w:p>
    <w:p w14:paraId="39094F96" w14:textId="4ACD3ECC"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【2018年9月26日】Sec01-04を吸収</w:t>
      </w:r>
    </w:p>
    <w:p w14:paraId="3EEEEF1A" w14:textId="0CEA33D3" w:rsidR="00C51D11" w:rsidRPr="00420F9F" w:rsidRDefault="00C51D11" w:rsidP="00420F9F">
      <w:pPr>
        <w:pStyle w:val="MMTopic1"/>
        <w:spacing w:line="0" w:lineRule="atLeast"/>
        <w:rPr>
          <w:rFonts w:ascii="Meiryo UI" w:eastAsia="Meiryo UI" w:hAnsi="Meiryo UI"/>
        </w:rPr>
      </w:pPr>
      <w:r w:rsidRPr="00420F9F">
        <w:rPr>
          <w:rFonts w:ascii="Meiryo UI" w:eastAsia="Meiryo UI" w:hAnsi="Meiryo UI"/>
        </w:rPr>
        <w:t>ファイル種別</w:t>
      </w:r>
    </w:p>
    <w:p w14:paraId="0FD2E5B8" w14:textId="6F82E26A"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MindManager→html版</w:t>
      </w:r>
    </w:p>
    <w:p w14:paraId="0B34E350" w14:textId="0D991D1D" w:rsidR="00C51D11" w:rsidRPr="00420F9F" w:rsidRDefault="00C51D11" w:rsidP="00420F9F">
      <w:pPr>
        <w:pStyle w:val="MMHyperlink"/>
        <w:spacing w:line="0" w:lineRule="atLeast"/>
        <w:ind w:left="180"/>
        <w:rPr>
          <w:rFonts w:ascii="Meiryo UI" w:eastAsia="Meiryo UI" w:hAnsi="Meiryo UI"/>
        </w:rPr>
      </w:pPr>
      <w:r w:rsidRPr="00420F9F">
        <w:rPr>
          <w:rFonts w:ascii="Meiryo UI" w:eastAsia="Meiryo UI" w:hAnsi="Meiryo UI"/>
        </w:rPr>
        <w:lastRenderedPageBreak/>
        <w:t xml:space="preserve">ドキュメントを参照: </w:t>
      </w:r>
      <w:hyperlink r:id="rId11" w:history="1">
        <w:r w:rsidRPr="00420F9F">
          <w:rPr>
            <w:rStyle w:val="a5"/>
            <w:rFonts w:ascii="Meiryo UI" w:eastAsia="Meiryo UI" w:hAnsi="Meiryo UI"/>
          </w:rPr>
          <w:t>https://bluemoon55.github.io/Sharing_Knowledge3/MindManager3/Sec01-02.html</w:t>
        </w:r>
      </w:hyperlink>
    </w:p>
    <w:p w14:paraId="45FEA977" w14:textId="140EAF62"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xmind→html版</w:t>
      </w:r>
    </w:p>
    <w:p w14:paraId="126B0404" w14:textId="7EEAF786" w:rsidR="00C51D11" w:rsidRPr="00420F9F" w:rsidRDefault="00C51D11" w:rsidP="00420F9F">
      <w:pPr>
        <w:pStyle w:val="MMHyperlink"/>
        <w:spacing w:line="0" w:lineRule="atLeast"/>
        <w:ind w:left="180"/>
        <w:rPr>
          <w:rFonts w:ascii="Meiryo UI" w:eastAsia="Meiryo UI" w:hAnsi="Meiryo UI"/>
        </w:rPr>
      </w:pPr>
      <w:r w:rsidRPr="00420F9F">
        <w:rPr>
          <w:rFonts w:ascii="Meiryo UI" w:eastAsia="Meiryo UI" w:hAnsi="Meiryo UI"/>
        </w:rPr>
        <w:t xml:space="preserve">ドキュメントを参照: </w:t>
      </w:r>
      <w:hyperlink r:id="rId12" w:history="1">
        <w:r w:rsidRPr="00420F9F">
          <w:rPr>
            <w:rStyle w:val="a5"/>
            <w:rFonts w:ascii="Meiryo UI" w:eastAsia="Meiryo UI" w:hAnsi="Meiryo UI"/>
          </w:rPr>
          <w:t>Sec01-02サイバーセキュリティ関連各種ガイドブックの内容要約.html</w:t>
        </w:r>
      </w:hyperlink>
    </w:p>
    <w:p w14:paraId="1726C9AA" w14:textId="043AE36A" w:rsidR="00C51D11" w:rsidRPr="00420F9F" w:rsidRDefault="00C51D11" w:rsidP="00420F9F">
      <w:pPr>
        <w:pStyle w:val="MMTopic1"/>
        <w:spacing w:line="0" w:lineRule="atLeast"/>
        <w:rPr>
          <w:rFonts w:ascii="Meiryo UI" w:eastAsia="Meiryo UI" w:hAnsi="Meiryo UI"/>
        </w:rPr>
      </w:pPr>
      <w:r w:rsidRPr="00420F9F">
        <w:rPr>
          <w:rFonts w:ascii="Meiryo UI" w:eastAsia="Meiryo UI" w:hAnsi="Meiryo UI"/>
          <w:noProof/>
        </w:rPr>
        <w:drawing>
          <wp:inline distT="0" distB="0" distL="0" distR="0" wp14:anchorId="79DFDA2E" wp14:editId="016B8FF2">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20F9F">
        <w:rPr>
          <w:rFonts w:ascii="Meiryo UI" w:eastAsia="Meiryo UI" w:hAnsi="Meiryo UI"/>
        </w:rPr>
        <w:t xml:space="preserve"> Sec01-02-52_各種ガイドブックの内容要約_啓発情報提供サイト【SK3】</w:t>
      </w:r>
    </w:p>
    <w:p w14:paraId="62331107" w14:textId="7ACCC968" w:rsidR="00C51D11" w:rsidRPr="00420F9F" w:rsidRDefault="00C51D11" w:rsidP="00420F9F">
      <w:pPr>
        <w:pStyle w:val="MMHyperlink"/>
        <w:spacing w:line="0" w:lineRule="atLeast"/>
        <w:rPr>
          <w:rFonts w:ascii="Meiryo UI" w:eastAsia="Meiryo UI" w:hAnsi="Meiryo UI"/>
        </w:rPr>
      </w:pPr>
      <w:r w:rsidRPr="00420F9F">
        <w:rPr>
          <w:rFonts w:ascii="Meiryo UI" w:eastAsia="Meiryo UI" w:hAnsi="Meiryo UI"/>
        </w:rPr>
        <w:t xml:space="preserve">ドキュメントを参照: </w:t>
      </w:r>
      <w:hyperlink r:id="rId15" w:history="1">
        <w:r w:rsidRPr="00420F9F">
          <w:rPr>
            <w:rStyle w:val="a5"/>
            <w:rFonts w:ascii="Meiryo UI" w:eastAsia="Meiryo UI" w:hAnsi="Meiryo UI"/>
          </w:rPr>
          <w:t>https://bluemoon55.github.io/Sharing_Knowledge3/MindManager3/Sec01-02-52.html</w:t>
        </w:r>
      </w:hyperlink>
    </w:p>
    <w:p w14:paraId="1D5789FA" w14:textId="529D638D"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中小企業サイバーセキュリティ対策の極意ポータルサイト【東京都】</w:t>
      </w:r>
    </w:p>
    <w:p w14:paraId="7B01047E" w14:textId="7DE22C89"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ここからセキュリティ！情報セキュリティ・ポータルサイト【IPA】</w:t>
      </w:r>
    </w:p>
    <w:p w14:paraId="68D387DE" w14:textId="066D6291"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みんなでしっかりサイバーセキュリティ【NISC】</w:t>
      </w:r>
    </w:p>
    <w:p w14:paraId="2D6B0BE6" w14:textId="65BC6D07"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基礎知識｜国民のための情報セキュリティサイト【総務省】</w:t>
      </w:r>
    </w:p>
    <w:p w14:paraId="08AF8694" w14:textId="0730A054"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一般利用者の対策｜国民のための情報セキュリティサイト【総務省】</w:t>
      </w:r>
    </w:p>
    <w:p w14:paraId="6F835BFA" w14:textId="6655F1D3"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企業・組織の対策｜国民のための情報セキュリティサイト【総務省】</w:t>
      </w:r>
    </w:p>
    <w:p w14:paraId="0A2B0785" w14:textId="45190DDA"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@police－被害事例と対処法【警察庁】</w:t>
      </w:r>
    </w:p>
    <w:p w14:paraId="6D353C89" w14:textId="3FE6EC96" w:rsidR="00C51D11" w:rsidRPr="00420F9F" w:rsidRDefault="00C51D11" w:rsidP="00420F9F">
      <w:pPr>
        <w:pStyle w:val="MMTopic1"/>
        <w:spacing w:line="0" w:lineRule="atLeast"/>
        <w:rPr>
          <w:rFonts w:ascii="Meiryo UI" w:eastAsia="Meiryo UI" w:hAnsi="Meiryo UI"/>
        </w:rPr>
      </w:pPr>
      <w:r w:rsidRPr="00420F9F">
        <w:rPr>
          <w:rFonts w:ascii="Meiryo UI" w:eastAsia="Meiryo UI" w:hAnsi="Meiryo UI"/>
          <w:noProof/>
        </w:rPr>
        <w:drawing>
          <wp:inline distT="0" distB="0" distL="0" distR="0" wp14:anchorId="5C28F576" wp14:editId="62EE659D">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20F9F">
        <w:rPr>
          <w:rFonts w:ascii="Meiryo UI" w:eastAsia="Meiryo UI" w:hAnsi="Meiryo UI"/>
        </w:rPr>
        <w:t xml:space="preserve"> Sec01-02-53_各種ガイドブックの内容要約_一般ユーザ向け【零細企業を含む】【SK3】</w:t>
      </w:r>
    </w:p>
    <w:p w14:paraId="190F1727" w14:textId="385D6E4A" w:rsidR="00C51D11" w:rsidRPr="00420F9F" w:rsidRDefault="00C51D11" w:rsidP="00420F9F">
      <w:pPr>
        <w:pStyle w:val="MMHyperlink"/>
        <w:spacing w:line="0" w:lineRule="atLeast"/>
        <w:rPr>
          <w:rFonts w:ascii="Meiryo UI" w:eastAsia="Meiryo UI" w:hAnsi="Meiryo UI"/>
        </w:rPr>
      </w:pPr>
      <w:r w:rsidRPr="00420F9F">
        <w:rPr>
          <w:rFonts w:ascii="Meiryo UI" w:eastAsia="Meiryo UI" w:hAnsi="Meiryo UI"/>
        </w:rPr>
        <w:t xml:space="preserve">ドキュメントを参照: </w:t>
      </w:r>
      <w:hyperlink r:id="rId17" w:history="1">
        <w:r w:rsidRPr="00420F9F">
          <w:rPr>
            <w:rStyle w:val="a5"/>
            <w:rFonts w:ascii="Meiryo UI" w:eastAsia="Meiryo UI" w:hAnsi="Meiryo UI"/>
          </w:rPr>
          <w:t>https://bluemoon55.github.io/Sharing_Knowledge3/MindManager3/Sec01-02-53.html</w:t>
        </w:r>
      </w:hyperlink>
    </w:p>
    <w:p w14:paraId="735CE033" w14:textId="47354CB7"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インターネットを安全に利用するための情報セキュリティ対策９か条 【NISC・IPA】</w:t>
      </w:r>
    </w:p>
    <w:p w14:paraId="62CCE371" w14:textId="1716FD9F"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ネットの危険からお子様を守るために、  保護者ができる3つのポイント 【2017年4月6日政府広報】</w:t>
      </w:r>
    </w:p>
    <w:p w14:paraId="680C6A3E" w14:textId="2EF79E84"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ネットワークビギナーのための情報セキュリティハンドブックVer.2.11（小冊子） 【2017年02月08日NISC】</w:t>
      </w:r>
    </w:p>
    <w:p w14:paraId="6C890491" w14:textId="79CDC109"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マンガで学ぶサイバーセキュリティ【NISC】【初心者向け】</w:t>
      </w:r>
    </w:p>
    <w:p w14:paraId="657361B7" w14:textId="2B1012E8"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IPA 対策のしおり【IPA】</w:t>
      </w:r>
    </w:p>
    <w:p w14:paraId="22B21F95" w14:textId="0A1AC8AF"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「やられたかな？その前に」【2015年10月14日 ISOG-J】</w:t>
      </w:r>
    </w:p>
    <w:p w14:paraId="40918517" w14:textId="384A125F"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2017年度版「撃退！迷惑メール」迷惑メール対策BOOK【迷惑メール相談センター】</w:t>
      </w:r>
    </w:p>
    <w:p w14:paraId="0CAF91AB" w14:textId="15F77C86" w:rsidR="00C51D11" w:rsidRPr="00420F9F" w:rsidRDefault="00C51D11" w:rsidP="00420F9F">
      <w:pPr>
        <w:pStyle w:val="MMTopic1"/>
        <w:spacing w:line="0" w:lineRule="atLeast"/>
        <w:rPr>
          <w:rFonts w:ascii="Meiryo UI" w:eastAsia="Meiryo UI" w:hAnsi="Meiryo UI"/>
        </w:rPr>
      </w:pPr>
      <w:r w:rsidRPr="00420F9F">
        <w:rPr>
          <w:rFonts w:ascii="Meiryo UI" w:eastAsia="Meiryo UI" w:hAnsi="Meiryo UI"/>
          <w:noProof/>
        </w:rPr>
        <w:lastRenderedPageBreak/>
        <w:drawing>
          <wp:inline distT="0" distB="0" distL="0" distR="0" wp14:anchorId="26A2459E" wp14:editId="7E9646A9">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20F9F">
        <w:rPr>
          <w:rFonts w:ascii="Meiryo UI" w:eastAsia="Meiryo UI" w:hAnsi="Meiryo UI"/>
        </w:rPr>
        <w:t xml:space="preserve"> Sec01-02-54_各種ガイドブックの内容要約_一般企業向け【特に中小企業】【SK3】</w:t>
      </w:r>
    </w:p>
    <w:p w14:paraId="5270ED55" w14:textId="464AEA32" w:rsidR="00C51D11" w:rsidRPr="00420F9F" w:rsidRDefault="00C51D11" w:rsidP="00420F9F">
      <w:pPr>
        <w:pStyle w:val="MMHyperlink"/>
        <w:spacing w:line="0" w:lineRule="atLeast"/>
        <w:rPr>
          <w:rFonts w:ascii="Meiryo UI" w:eastAsia="Meiryo UI" w:hAnsi="Meiryo UI"/>
        </w:rPr>
      </w:pPr>
      <w:r w:rsidRPr="00420F9F">
        <w:rPr>
          <w:rFonts w:ascii="Meiryo UI" w:eastAsia="Meiryo UI" w:hAnsi="Meiryo UI"/>
        </w:rPr>
        <w:t xml:space="preserve">ドキュメントを参照: </w:t>
      </w:r>
      <w:hyperlink r:id="rId19" w:history="1">
        <w:r w:rsidRPr="00420F9F">
          <w:rPr>
            <w:rStyle w:val="a5"/>
            <w:rFonts w:ascii="Meiryo UI" w:eastAsia="Meiryo UI" w:hAnsi="Meiryo UI"/>
          </w:rPr>
          <w:t>https://bluemoon55.github.io/Sharing_Knowledge3/MindManager3/Sec01-02-54.html</w:t>
        </w:r>
      </w:hyperlink>
    </w:p>
    <w:p w14:paraId="43076937" w14:textId="01A1EC78"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「Bib10-08「知の共有化」に関連した国等の政策の要約」を参照</w:t>
      </w:r>
    </w:p>
    <w:p w14:paraId="3BF95EC8" w14:textId="28081D67"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「第四次産業革命を視野に入れた知財システムの在り方に関する検討会」の報告書の中小企業部分抜粋</w:t>
      </w:r>
    </w:p>
    <w:p w14:paraId="5A5CCDE9" w14:textId="7D3A5F08"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中小企業向け「はじめての個人情報保護法」～シンプルレッスン～【2017年6月個人情報保護委員会】</w:t>
      </w:r>
    </w:p>
    <w:p w14:paraId="435CBB21" w14:textId="7369AB45"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Sec01-02-20 中小企業の情報セキュリティ対策ガイドライン（第2.1版）⇒独立文書化</w:t>
      </w:r>
    </w:p>
    <w:p w14:paraId="37DC7B84" w14:textId="32FD2E45"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SECURITY ACTION【2017年4月IPA】</w:t>
      </w:r>
    </w:p>
    <w:p w14:paraId="35E4CB08" w14:textId="35CD41B4"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中小企業における組織的な情報セキュリティ対策ガイドラインチェック項目【2012年9月3日IPA】</w:t>
      </w:r>
    </w:p>
    <w:p w14:paraId="1E5E72B4" w14:textId="00EEE098"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中小企業における組織的な情報セキュリティ対策ガイドライン事例集【2012年9月3日IPA】</w:t>
      </w:r>
    </w:p>
    <w:p w14:paraId="672ADB71" w14:textId="6D7DDB00"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中小企業における情報セキュリティの普及促進に関する共同宣言</w:t>
      </w:r>
    </w:p>
    <w:p w14:paraId="10477F52" w14:textId="7C3C8FC0"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特定個人情報の適正な取扱いに関するガイドラン （事業者編）（個人情報保護委員会）</w:t>
      </w:r>
    </w:p>
    <w:p w14:paraId="3A63A685" w14:textId="18120739"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個人情報の 保護に関する法律ついての分野別 ガイドライン（各府省庁）</w:t>
      </w:r>
    </w:p>
    <w:p w14:paraId="06ABD061" w14:textId="45B5EB48"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秘密情報の保護ハンドブック（経済産業省）【旧版？】</w:t>
      </w:r>
    </w:p>
    <w:p w14:paraId="6F0FF4FB" w14:textId="056ED09D"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インシデント対応マニュアルの作成について（組織内CSIRT 構築の参考資料）【2015年JPCERT/CC】</w:t>
      </w:r>
    </w:p>
    <w:p w14:paraId="0745CC8A" w14:textId="3A24E55A" w:rsidR="00C51D11" w:rsidRPr="00420F9F" w:rsidRDefault="00C51D11" w:rsidP="00420F9F">
      <w:pPr>
        <w:pStyle w:val="MMTopic1"/>
        <w:spacing w:line="0" w:lineRule="atLeast"/>
        <w:rPr>
          <w:rFonts w:ascii="Meiryo UI" w:eastAsia="Meiryo UI" w:hAnsi="Meiryo UI"/>
        </w:rPr>
      </w:pPr>
      <w:r w:rsidRPr="00420F9F">
        <w:rPr>
          <w:rFonts w:ascii="Meiryo UI" w:eastAsia="Meiryo UI" w:hAnsi="Meiryo UI"/>
          <w:noProof/>
        </w:rPr>
        <w:drawing>
          <wp:inline distT="0" distB="0" distL="0" distR="0" wp14:anchorId="67C5FDA2" wp14:editId="6483B2C1">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20F9F">
        <w:rPr>
          <w:rFonts w:ascii="Meiryo UI" w:eastAsia="Meiryo UI" w:hAnsi="Meiryo UI"/>
        </w:rPr>
        <w:t xml:space="preserve"> Sec01-02-55_各種ガイドブックの内容要約_一般企業向け【SK3】</w:t>
      </w:r>
    </w:p>
    <w:p w14:paraId="347F8F7A" w14:textId="0F2E70FC" w:rsidR="00C51D11" w:rsidRPr="00420F9F" w:rsidRDefault="00C51D11" w:rsidP="00420F9F">
      <w:pPr>
        <w:pStyle w:val="MMHyperlink"/>
        <w:spacing w:line="0" w:lineRule="atLeast"/>
        <w:rPr>
          <w:rFonts w:ascii="Meiryo UI" w:eastAsia="Meiryo UI" w:hAnsi="Meiryo UI"/>
        </w:rPr>
      </w:pPr>
      <w:r w:rsidRPr="00420F9F">
        <w:rPr>
          <w:rFonts w:ascii="Meiryo UI" w:eastAsia="Meiryo UI" w:hAnsi="Meiryo UI"/>
        </w:rPr>
        <w:t xml:space="preserve">ドキュメントを参照: </w:t>
      </w:r>
      <w:hyperlink r:id="rId21" w:history="1">
        <w:r w:rsidRPr="00420F9F">
          <w:rPr>
            <w:rStyle w:val="a5"/>
            <w:rFonts w:ascii="Meiryo UI" w:eastAsia="Meiryo UI" w:hAnsi="Meiryo UI"/>
          </w:rPr>
          <w:t>https://bluemoon55.github.io/Sharing_Knowledge3/MindManager3/Sec01-02-55.html</w:t>
        </w:r>
      </w:hyperlink>
    </w:p>
    <w:p w14:paraId="03B13C9B" w14:textId="7D4DC42F" w:rsidR="00C51D11" w:rsidRPr="00420F9F" w:rsidRDefault="00C51D11" w:rsidP="00420F9F">
      <w:pPr>
        <w:pStyle w:val="MMTopic2"/>
        <w:spacing w:line="0" w:lineRule="atLeast"/>
        <w:rPr>
          <w:rFonts w:ascii="Meiryo UI" w:eastAsia="Meiryo UI" w:hAnsi="Meiryo UI"/>
        </w:rPr>
      </w:pPr>
      <w:r w:rsidRPr="00420F9F">
        <w:rPr>
          <w:rFonts w:ascii="Meiryo UI" w:eastAsia="Meiryo UI" w:hAnsi="Meiryo UI"/>
        </w:rPr>
        <w:t>CISO等セキュリティ推進者の経営・事業に関する役割調査【2018年6月28日IPA】</w:t>
      </w:r>
    </w:p>
    <w:p w14:paraId="2B6C2EA5" w14:textId="5075B2C3"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－別冊－CISO等セキュリティ推進者の経営・事業に関する役割プラクティス【2018年6月28日IPA】</w:t>
      </w:r>
    </w:p>
    <w:p w14:paraId="4E57CCDD" w14:textId="563F7FE0"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lastRenderedPageBreak/>
        <w:t>情報セキュリティ 10 大脅威2018【2018年3月IPA】</w:t>
      </w:r>
    </w:p>
    <w:p w14:paraId="5D1986CB" w14:textId="55B1DDE1"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監査人の警鐘 ‐ 2018年 情報セキュリティ十大トレンド【2018年1月5日JASA】</w:t>
      </w:r>
    </w:p>
    <w:p w14:paraId="2399F69A" w14:textId="734B222F"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2017年セキュリティ10大ニュース【2017年12月So-net】</w:t>
      </w:r>
    </w:p>
    <w:p w14:paraId="246B4C54" w14:textId="39537EC5"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サイバーセキュリティ経営ガイドライン Ver 2.0【2017年11月16日METI】</w:t>
      </w:r>
    </w:p>
    <w:p w14:paraId="53332E3F" w14:textId="30A782A1"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情報セキュリティ白書2017【2017年7月IPA】</w:t>
      </w:r>
    </w:p>
    <w:p w14:paraId="254B2EA2" w14:textId="15473724"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匿名加工情報の事例集（JIPDEC認定個人情報保護団体対象事業者向け）【PDF】【2017年7月JIPDEC】</w:t>
      </w:r>
    </w:p>
    <w:p w14:paraId="681B11D4" w14:textId="052539E2"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改正個人情報保護法（2017年5月改正施行）対応</w:t>
      </w:r>
    </w:p>
    <w:p w14:paraId="002A58DD" w14:textId="54AA2866"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「企業における営業秘密管理に関する実態調査」報告書について【2017年3月17日IPA】</w:t>
      </w:r>
    </w:p>
    <w:p w14:paraId="1EDCBC6E" w14:textId="41799617"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組織における内部不正防止ガイドライン（日本語版） 第4版ガイドライン【2017年1月31日IPA】</w:t>
      </w:r>
    </w:p>
    <w:p w14:paraId="707FC984" w14:textId="77457F30"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【てびき】情報管理も企業力～秘密情報の保護と活用～【2016年12月5日METI】</w:t>
      </w:r>
    </w:p>
    <w:p w14:paraId="402D4CB3" w14:textId="62201D19"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企業経営のためのサイバーセキュリティの考え方の策定について【2016年8月2日NISC】</w:t>
      </w:r>
    </w:p>
    <w:p w14:paraId="05093734" w14:textId="493CE41E"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企業（組織）における最低限の情報セキュリティ対策のしおり+1【2015年8月21日 2017年6月30日IPA】【第5版】</w:t>
      </w:r>
    </w:p>
    <w:p w14:paraId="40083ECC" w14:textId="0793E5EC"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サイバーセキュリティ経営ガイドライン解説書Ver.1.0【2016年12月IPA】</w:t>
      </w:r>
    </w:p>
    <w:p w14:paraId="4FE84428" w14:textId="3383286E"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サイバーセキュリティ経営ガイドライン解説書Ver.1.0別添：被害事例集【2016年12月IPA】</w:t>
      </w:r>
    </w:p>
    <w:p w14:paraId="49B2DBED" w14:textId="7917B490"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企業経営のためのサイバーセキュリティの考え方の策定について【2016年8月2日NISC】</w:t>
      </w:r>
    </w:p>
    <w:p w14:paraId="1D76E38A" w14:textId="2F322F00"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情報セキュリティポリシーサンプル改版（1.0版）【2016年3月29日JNSA】</w:t>
      </w:r>
    </w:p>
    <w:p w14:paraId="3341E772" w14:textId="240D748F"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すぐ役立つ！法人で行うべきインシデント初動対応 ~「不審な通信」その時どうする~【2016年11月1日トレンドマイクロ】</w:t>
      </w:r>
    </w:p>
    <w:p w14:paraId="333D4534" w14:textId="7323C314"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2016 年インシデント事例から学ぶ「Web サイトのセキュリティ対策」【トレンドマイクロ】</w:t>
      </w:r>
    </w:p>
    <w:p w14:paraId="3DFFCA8E" w14:textId="42D6C47A"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スマートフォン等の業務利用における情報セキュリティ対策の実施手順策定手引書【2015年 5月21日NISC】</w:t>
      </w:r>
    </w:p>
    <w:p w14:paraId="443C5BB4" w14:textId="6AC213F9"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なりすましECサイト対策マニュアル【2015年3月一般社団法人セーファーインターネット協会】</w:t>
      </w:r>
    </w:p>
    <w:p w14:paraId="32852168" w14:textId="3EEB2C0A"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Sec01-02-10 ウェブサイト開設等における運営形態の選定方法に関する手引き</w:t>
      </w:r>
    </w:p>
    <w:p w14:paraId="5F054DAD" w14:textId="36CAF940"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lastRenderedPageBreak/>
        <w:t>情報セキュリティ読本　四訂版- IT時代の危機管理入門 -【2014年11月4日IPA】</w:t>
      </w:r>
    </w:p>
    <w:p w14:paraId="23C8D9E1" w14:textId="27C3C3C2"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米国の「20の重要なセキュリティ対策」及びオーストラリアの「35の標的型サイバー侵入に対する軽減戦略」【2010年】コンピュータセキュリティインシデント対応ガイド（NIST SP 800-61）【2008年3月NIST】</w:t>
      </w:r>
    </w:p>
    <w:p w14:paraId="1C39A127" w14:textId="05641655"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JIPDEC経営読本「情報管理はマネーです」【2017年JIPDEC】</w:t>
      </w:r>
    </w:p>
    <w:p w14:paraId="6BB977B8" w14:textId="462C15BB"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IPAテクニカルウチ「ランサムウェアの脅威と対策」【2017年1月IPA】</w:t>
      </w:r>
    </w:p>
    <w:p w14:paraId="244A8499" w14:textId="3F26EEC2"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IPAテクニカルウチ「標的型攻撃メールの例と見分け方」【2017年1月IPA】</w:t>
      </w:r>
    </w:p>
    <w:p w14:paraId="53A269CF" w14:textId="65D9E889"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情報漏えい発生時の対応ポイント集(第3版) 【2012年10月IPA】</w:t>
      </w:r>
    </w:p>
    <w:p w14:paraId="73BAC375" w14:textId="36E498B6"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「高度サイバー攻撃対処のためのリスク評価等のガイドライン 付属書」 【2016年10月NISC】</w:t>
      </w:r>
    </w:p>
    <w:p w14:paraId="7AC36178" w14:textId="0EDE056E"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『高度標的型攻撃』対策に向けたシステム設計ガイド【2014年9月IPA】</w:t>
      </w:r>
    </w:p>
    <w:p w14:paraId="76830501" w14:textId="6459D037"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モバイルセキュリティ関連</w:t>
      </w:r>
    </w:p>
    <w:p w14:paraId="6495BA06" w14:textId="48BFDE30" w:rsidR="005A6024" w:rsidRPr="00420F9F" w:rsidRDefault="005A6024" w:rsidP="00420F9F">
      <w:pPr>
        <w:pStyle w:val="MMTopic3"/>
        <w:spacing w:line="0" w:lineRule="atLeast"/>
        <w:ind w:left="840"/>
        <w:rPr>
          <w:rFonts w:ascii="Meiryo UI" w:eastAsia="Meiryo UI" w:hAnsi="Meiryo UI"/>
        </w:rPr>
      </w:pPr>
      <w:r w:rsidRPr="00420F9F">
        <w:rPr>
          <w:rFonts w:ascii="Meiryo UI" w:eastAsia="Meiryo UI" w:hAnsi="Meiryo UI"/>
        </w:rPr>
        <w:t>Sec01-02-50各種ガイドブックの内容要約(働き方改革関連)へ移動</w:t>
      </w:r>
    </w:p>
    <w:p w14:paraId="03BBB3FA" w14:textId="7EF40CAE" w:rsidR="005A6024" w:rsidRPr="00420F9F" w:rsidRDefault="005A6024" w:rsidP="00420F9F">
      <w:pPr>
        <w:pStyle w:val="MMTopic3"/>
        <w:spacing w:line="0" w:lineRule="atLeast"/>
        <w:ind w:left="840"/>
        <w:rPr>
          <w:rFonts w:ascii="Meiryo UI" w:eastAsia="Meiryo UI" w:hAnsi="Meiryo UI"/>
        </w:rPr>
      </w:pPr>
      <w:r w:rsidRPr="00420F9F">
        <w:rPr>
          <w:rFonts w:ascii="Meiryo UI" w:eastAsia="Meiryo UI" w:hAnsi="Meiryo UI"/>
        </w:rPr>
        <w:t>●MDM導入・運用検討ガイド【経済産業省】</w:t>
      </w:r>
    </w:p>
    <w:p w14:paraId="73977149" w14:textId="5BF2A071" w:rsidR="005A6024" w:rsidRPr="00420F9F" w:rsidRDefault="005A6024" w:rsidP="00420F9F">
      <w:pPr>
        <w:pStyle w:val="MMTopic3"/>
        <w:spacing w:line="0" w:lineRule="atLeast"/>
        <w:ind w:left="840"/>
        <w:rPr>
          <w:rFonts w:ascii="Meiryo UI" w:eastAsia="Meiryo UI" w:hAnsi="Meiryo UI"/>
        </w:rPr>
      </w:pPr>
      <w:r w:rsidRPr="00420F9F">
        <w:rPr>
          <w:rFonts w:ascii="Meiryo UI" w:eastAsia="Meiryo UI" w:hAnsi="Meiryo UI"/>
        </w:rPr>
        <w:t>●情報セキュリティ対策の基本 スマートフォン編 - IPA【IPA】</w:t>
      </w:r>
    </w:p>
    <w:p w14:paraId="0601ED9D" w14:textId="4FB4CB00" w:rsidR="005A6024" w:rsidRPr="00420F9F" w:rsidRDefault="005A6024" w:rsidP="00420F9F">
      <w:pPr>
        <w:pStyle w:val="MMTopic3"/>
        <w:spacing w:line="0" w:lineRule="atLeast"/>
        <w:ind w:left="840"/>
        <w:rPr>
          <w:rFonts w:ascii="Meiryo UI" w:eastAsia="Meiryo UI" w:hAnsi="Meiryo UI"/>
        </w:rPr>
      </w:pPr>
      <w:r w:rsidRPr="00420F9F">
        <w:rPr>
          <w:rFonts w:ascii="Meiryo UI" w:eastAsia="Meiryo UI" w:hAnsi="Meiryo UI"/>
        </w:rPr>
        <w:t>●スマートフォン＆タブレットの業務利用に関するセキュリティガイドライン【経済産業省】</w:t>
      </w:r>
    </w:p>
    <w:p w14:paraId="65DCA4D3" w14:textId="544A7730" w:rsidR="005A6024" w:rsidRPr="00420F9F" w:rsidRDefault="005A6024" w:rsidP="00420F9F">
      <w:pPr>
        <w:pStyle w:val="MMTopic3"/>
        <w:spacing w:line="0" w:lineRule="atLeast"/>
        <w:ind w:left="840"/>
        <w:rPr>
          <w:rFonts w:ascii="Meiryo UI" w:eastAsia="Meiryo UI" w:hAnsi="Meiryo UI"/>
        </w:rPr>
      </w:pPr>
      <w:r w:rsidRPr="00420F9F">
        <w:rPr>
          <w:rFonts w:ascii="Meiryo UI" w:eastAsia="Meiryo UI" w:hAnsi="Meiryo UI"/>
        </w:rPr>
        <w:t>●私物端末の業務利用におけるセキュリティ要件の考え方【内閣官房】</w:t>
      </w:r>
    </w:p>
    <w:p w14:paraId="47CB503E" w14:textId="63DF2914" w:rsidR="005A6024" w:rsidRPr="00420F9F" w:rsidRDefault="005A6024" w:rsidP="00420F9F">
      <w:pPr>
        <w:pStyle w:val="MMTopic3"/>
        <w:spacing w:line="0" w:lineRule="atLeast"/>
        <w:ind w:left="840"/>
        <w:rPr>
          <w:rFonts w:ascii="Meiryo UI" w:eastAsia="Meiryo UI" w:hAnsi="Meiryo UI"/>
        </w:rPr>
      </w:pPr>
      <w:r w:rsidRPr="00420F9F">
        <w:rPr>
          <w:rFonts w:ascii="Meiryo UI" w:eastAsia="Meiryo UI" w:hAnsi="Meiryo UI"/>
        </w:rPr>
        <w:t>●情報通信技術を利用した事業場外勤務の適切な導入及び実施のためのガイドライン【厚生労働省】</w:t>
      </w:r>
    </w:p>
    <w:p w14:paraId="0337BDF5" w14:textId="048AEB4C" w:rsidR="005A6024" w:rsidRPr="00420F9F" w:rsidRDefault="005A6024" w:rsidP="00420F9F">
      <w:pPr>
        <w:pStyle w:val="MMTopic3"/>
        <w:spacing w:line="0" w:lineRule="atLeast"/>
        <w:ind w:left="840"/>
        <w:rPr>
          <w:rFonts w:ascii="Meiryo UI" w:eastAsia="Meiryo UI" w:hAnsi="Meiryo UI"/>
        </w:rPr>
      </w:pPr>
      <w:r w:rsidRPr="00420F9F">
        <w:rPr>
          <w:rFonts w:ascii="Meiryo UI" w:eastAsia="Meiryo UI" w:hAnsi="Meiryo UI"/>
        </w:rPr>
        <w:t>●テレワークではじめる働き方改革－テレワークの導入・運用ガイドブック－【厚生労働省】</w:t>
      </w:r>
    </w:p>
    <w:p w14:paraId="607180B7" w14:textId="78C87164" w:rsidR="005A6024" w:rsidRPr="00420F9F" w:rsidRDefault="005A6024" w:rsidP="00420F9F">
      <w:pPr>
        <w:pStyle w:val="MMTopic3"/>
        <w:spacing w:line="0" w:lineRule="atLeast"/>
        <w:ind w:left="840"/>
        <w:rPr>
          <w:rFonts w:ascii="Meiryo UI" w:eastAsia="Meiryo UI" w:hAnsi="Meiryo UI"/>
        </w:rPr>
      </w:pPr>
      <w:r w:rsidRPr="00420F9F">
        <w:rPr>
          <w:rFonts w:ascii="Meiryo UI" w:eastAsia="Meiryo UI" w:hAnsi="Meiryo UI"/>
        </w:rPr>
        <w:t>●テレワークセキュリティガイドライン第４版【総務省】</w:t>
      </w:r>
    </w:p>
    <w:p w14:paraId="3CB308EE" w14:textId="7EB80166" w:rsidR="005A6024" w:rsidRPr="00420F9F" w:rsidRDefault="005A6024" w:rsidP="00420F9F">
      <w:pPr>
        <w:pStyle w:val="MMTopic3"/>
        <w:spacing w:line="0" w:lineRule="atLeast"/>
        <w:ind w:left="840"/>
        <w:rPr>
          <w:rFonts w:ascii="Meiryo UI" w:eastAsia="Meiryo UI" w:hAnsi="Meiryo UI"/>
        </w:rPr>
      </w:pPr>
      <w:r w:rsidRPr="00420F9F">
        <w:rPr>
          <w:rFonts w:ascii="Meiryo UI" w:eastAsia="Meiryo UI" w:hAnsi="Meiryo UI"/>
        </w:rPr>
        <w:t>●導入事例　大分県庁　【Soliton】</w:t>
      </w:r>
    </w:p>
    <w:p w14:paraId="741A9386" w14:textId="4FFD47F9"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NISTガイドライン</w:t>
      </w:r>
    </w:p>
    <w:p w14:paraId="42BF01F6" w14:textId="050C2912" w:rsidR="005A6024" w:rsidRPr="00420F9F" w:rsidRDefault="005A6024" w:rsidP="00420F9F">
      <w:pPr>
        <w:pStyle w:val="MMTopic3"/>
        <w:spacing w:line="0" w:lineRule="atLeast"/>
        <w:ind w:left="840"/>
        <w:rPr>
          <w:rFonts w:ascii="Meiryo UI" w:eastAsia="Meiryo UI" w:hAnsi="Meiryo UI"/>
        </w:rPr>
      </w:pPr>
      <w:r w:rsidRPr="00420F9F">
        <w:rPr>
          <w:rFonts w:ascii="Meiryo UI" w:eastAsia="Meiryo UI" w:hAnsi="Meiryo UI"/>
        </w:rPr>
        <w:lastRenderedPageBreak/>
        <w:t>Mobile Device Security: Cloud and Hybrid Builds</w:t>
      </w:r>
    </w:p>
    <w:p w14:paraId="3E90585A" w14:textId="3573078E" w:rsidR="005A6024" w:rsidRPr="00420F9F" w:rsidRDefault="005A6024" w:rsidP="00420F9F">
      <w:pPr>
        <w:pStyle w:val="MMTopic4"/>
        <w:spacing w:line="0" w:lineRule="atLeast"/>
        <w:ind w:left="840"/>
        <w:rPr>
          <w:rFonts w:ascii="Meiryo UI" w:eastAsia="Meiryo UI" w:hAnsi="Meiryo UI"/>
        </w:rPr>
      </w:pPr>
      <w:r w:rsidRPr="00420F9F">
        <w:rPr>
          <w:rFonts w:ascii="Meiryo UI" w:eastAsia="Meiryo UI" w:hAnsi="Meiryo UI"/>
        </w:rPr>
        <w:t>Executive Summary</w:t>
      </w:r>
    </w:p>
    <w:p w14:paraId="18F596C6" w14:textId="17DADD0F" w:rsidR="005A6024" w:rsidRPr="00420F9F" w:rsidRDefault="005A6024" w:rsidP="00420F9F">
      <w:pPr>
        <w:pStyle w:val="MMTopic4"/>
        <w:spacing w:line="0" w:lineRule="atLeast"/>
        <w:ind w:left="840"/>
        <w:rPr>
          <w:rFonts w:ascii="Meiryo UI" w:eastAsia="Meiryo UI" w:hAnsi="Meiryo UI"/>
        </w:rPr>
      </w:pPr>
      <w:r w:rsidRPr="00420F9F">
        <w:rPr>
          <w:rFonts w:ascii="Meiryo UI" w:eastAsia="Meiryo UI" w:hAnsi="Meiryo UI"/>
        </w:rPr>
        <w:t>Approach, Architecture, and Security Characteristics</w:t>
      </w:r>
    </w:p>
    <w:p w14:paraId="425F3721" w14:textId="071119F5" w:rsidR="005A6024" w:rsidRPr="00420F9F" w:rsidRDefault="005A6024" w:rsidP="00420F9F">
      <w:pPr>
        <w:pStyle w:val="MMTopic4"/>
        <w:spacing w:line="0" w:lineRule="atLeast"/>
        <w:ind w:left="840"/>
        <w:rPr>
          <w:rFonts w:ascii="Meiryo UI" w:eastAsia="Meiryo UI" w:hAnsi="Meiryo UI"/>
        </w:rPr>
      </w:pPr>
      <w:r w:rsidRPr="00420F9F">
        <w:rPr>
          <w:rFonts w:ascii="Meiryo UI" w:eastAsia="Meiryo UI" w:hAnsi="Meiryo UI"/>
        </w:rPr>
        <w:t>How-To Guide</w:t>
      </w:r>
    </w:p>
    <w:p w14:paraId="361D8241" w14:textId="165DAF1E" w:rsidR="005A6024" w:rsidRPr="00420F9F" w:rsidRDefault="005A6024" w:rsidP="00420F9F">
      <w:pPr>
        <w:pStyle w:val="MMTopic1"/>
        <w:spacing w:line="0" w:lineRule="atLeast"/>
        <w:rPr>
          <w:rFonts w:ascii="Meiryo UI" w:eastAsia="Meiryo UI" w:hAnsi="Meiryo UI"/>
        </w:rPr>
      </w:pPr>
      <w:r w:rsidRPr="00420F9F">
        <w:rPr>
          <w:rFonts w:ascii="Meiryo UI" w:eastAsia="Meiryo UI" w:hAnsi="Meiryo UI"/>
          <w:noProof/>
        </w:rPr>
        <w:drawing>
          <wp:inline distT="0" distB="0" distL="0" distR="0" wp14:anchorId="40C16881" wp14:editId="77AAF969">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20F9F">
        <w:rPr>
          <w:rFonts w:ascii="Meiryo UI" w:eastAsia="Meiryo UI" w:hAnsi="Meiryo UI"/>
        </w:rPr>
        <w:t xml:space="preserve"> Sec01-02-56_各種ガイドブックの内容要約_重要インフラ・政府機関向け【独法を含む】【SK3】</w:t>
      </w:r>
    </w:p>
    <w:p w14:paraId="2313DCFB" w14:textId="639B5F39" w:rsidR="005A6024" w:rsidRPr="00420F9F" w:rsidRDefault="005A6024" w:rsidP="00420F9F">
      <w:pPr>
        <w:pStyle w:val="MMHyperlink"/>
        <w:spacing w:line="0" w:lineRule="atLeast"/>
        <w:rPr>
          <w:rFonts w:ascii="Meiryo UI" w:eastAsia="Meiryo UI" w:hAnsi="Meiryo UI"/>
        </w:rPr>
      </w:pPr>
      <w:r w:rsidRPr="00420F9F">
        <w:rPr>
          <w:rFonts w:ascii="Meiryo UI" w:eastAsia="Meiryo UI" w:hAnsi="Meiryo UI"/>
        </w:rPr>
        <w:t xml:space="preserve">ドキュメントを参照: </w:t>
      </w:r>
      <w:hyperlink r:id="rId23" w:history="1">
        <w:r w:rsidRPr="00420F9F">
          <w:rPr>
            <w:rStyle w:val="a5"/>
            <w:rFonts w:ascii="Meiryo UI" w:eastAsia="Meiryo UI" w:hAnsi="Meiryo UI"/>
          </w:rPr>
          <w:t>https://bluemoon55.github.io/Sharing_Knowledge3/MindManager3/Sec01-02-56.html</w:t>
        </w:r>
      </w:hyperlink>
    </w:p>
    <w:p w14:paraId="5AA10511" w14:textId="7EEFAEB7"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サイバーセキュリティ基本法（2016年4月15日改正）</w:t>
      </w:r>
    </w:p>
    <w:p w14:paraId="4C0E914D" w14:textId="37316484"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【未整理】サイバーセキュリティ2018【2018年7月25日NISC】</w:t>
      </w:r>
    </w:p>
    <w:p w14:paraId="7CE9DBDD" w14:textId="72474A17"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サイバーセキュリティ2017【2017年８月25日NISC】</w:t>
      </w:r>
    </w:p>
    <w:p w14:paraId="33F23A69" w14:textId="519D6A44" w:rsidR="005A6024" w:rsidRPr="00420F9F" w:rsidRDefault="005A6024" w:rsidP="00420F9F">
      <w:pPr>
        <w:pStyle w:val="MMTopic2"/>
        <w:spacing w:line="0" w:lineRule="atLeast"/>
        <w:rPr>
          <w:rFonts w:ascii="Meiryo UI" w:eastAsia="Meiryo UI" w:hAnsi="Meiryo UI"/>
        </w:rPr>
      </w:pPr>
      <w:r w:rsidRPr="00420F9F">
        <w:rPr>
          <w:rFonts w:ascii="Meiryo UI" w:eastAsia="Meiryo UI" w:hAnsi="Meiryo UI"/>
        </w:rPr>
        <w:t>重要インフラの情報セキュリティ対策に係る第4次行動計画【2017年4月18日NISC】</w:t>
      </w:r>
    </w:p>
    <w:p w14:paraId="1F0282CE" w14:textId="238ABF3A" w:rsidR="00E96963" w:rsidRPr="00420F9F" w:rsidRDefault="00E96963" w:rsidP="00420F9F">
      <w:pPr>
        <w:pStyle w:val="MMTopic2"/>
        <w:spacing w:line="0" w:lineRule="atLeast"/>
        <w:rPr>
          <w:rFonts w:ascii="Meiryo UI" w:eastAsia="Meiryo UI" w:hAnsi="Meiryo UI"/>
        </w:rPr>
      </w:pPr>
      <w:r w:rsidRPr="00420F9F">
        <w:rPr>
          <w:rFonts w:ascii="Meiryo UI" w:eastAsia="Meiryo UI" w:hAnsi="Meiryo UI"/>
        </w:rPr>
        <w:t>サイバーセキュリティ戦略【2015年９月４日閣議決定】</w:t>
      </w:r>
    </w:p>
    <w:p w14:paraId="1CD6D7F5" w14:textId="7F7A2BD9" w:rsidR="00E96963" w:rsidRPr="00420F9F" w:rsidRDefault="00E96963" w:rsidP="00420F9F">
      <w:pPr>
        <w:pStyle w:val="MMTopic2"/>
        <w:spacing w:line="0" w:lineRule="atLeast"/>
        <w:rPr>
          <w:rFonts w:ascii="Meiryo UI" w:eastAsia="Meiryo UI" w:hAnsi="Meiryo UI"/>
        </w:rPr>
      </w:pPr>
      <w:r w:rsidRPr="00420F9F">
        <w:rPr>
          <w:rFonts w:ascii="Meiryo UI" w:eastAsia="Meiryo UI" w:hAnsi="Meiryo UI"/>
        </w:rPr>
        <w:t>政府機関の情報セキュリティ対策のための統一規範</w:t>
      </w:r>
    </w:p>
    <w:p w14:paraId="0CF11DBE" w14:textId="67639DFE" w:rsidR="00E96963" w:rsidRPr="00420F9F" w:rsidRDefault="00E96963" w:rsidP="00420F9F">
      <w:pPr>
        <w:pStyle w:val="MMTopic2"/>
        <w:spacing w:line="0" w:lineRule="atLeast"/>
        <w:rPr>
          <w:rFonts w:ascii="Meiryo UI" w:eastAsia="Meiryo UI" w:hAnsi="Meiryo UI"/>
        </w:rPr>
      </w:pPr>
      <w:r w:rsidRPr="00420F9F">
        <w:rPr>
          <w:rFonts w:ascii="Meiryo UI" w:eastAsia="Meiryo UI" w:hAnsi="Meiryo UI"/>
        </w:rPr>
        <w:t>政府機関等の情報セキュリティ対策の運用等に関する指針</w:t>
      </w:r>
    </w:p>
    <w:p w14:paraId="73B110A2" w14:textId="7B41D090" w:rsidR="00E96963" w:rsidRPr="00420F9F" w:rsidRDefault="00E96963" w:rsidP="00420F9F">
      <w:pPr>
        <w:pStyle w:val="MMTopic2"/>
        <w:spacing w:line="0" w:lineRule="atLeast"/>
        <w:rPr>
          <w:rFonts w:ascii="Meiryo UI" w:eastAsia="Meiryo UI" w:hAnsi="Meiryo UI"/>
        </w:rPr>
      </w:pPr>
      <w:r w:rsidRPr="00420F9F">
        <w:rPr>
          <w:rFonts w:ascii="Meiryo UI" w:eastAsia="Meiryo UI" w:hAnsi="Meiryo UI"/>
        </w:rPr>
        <w:t>政府機関等の対策基準策定のためのガイドライン（平成 30 年度版）</w:t>
      </w:r>
    </w:p>
    <w:p w14:paraId="26EB1322" w14:textId="611895C0" w:rsidR="00E96963" w:rsidRPr="00420F9F" w:rsidRDefault="00E96963" w:rsidP="00420F9F">
      <w:pPr>
        <w:pStyle w:val="MMTopic2"/>
        <w:spacing w:line="0" w:lineRule="atLeast"/>
        <w:rPr>
          <w:rFonts w:ascii="Meiryo UI" w:eastAsia="Meiryo UI" w:hAnsi="Meiryo UI"/>
        </w:rPr>
      </w:pPr>
      <w:r w:rsidRPr="00420F9F">
        <w:rPr>
          <w:rFonts w:ascii="Meiryo UI" w:eastAsia="Meiryo UI" w:hAnsi="Meiryo UI"/>
        </w:rPr>
        <w:t>政府機関向け「アマゾン ウェブ サービス」対応セキュリティリファレンス</w:t>
      </w:r>
    </w:p>
    <w:p w14:paraId="0735CD08" w14:textId="5389E848" w:rsidR="00E96963" w:rsidRPr="00420F9F" w:rsidRDefault="00E96963" w:rsidP="00420F9F">
      <w:pPr>
        <w:pStyle w:val="MMTopic2"/>
        <w:spacing w:line="0" w:lineRule="atLeast"/>
        <w:rPr>
          <w:rFonts w:ascii="Meiryo UI" w:eastAsia="Meiryo UI" w:hAnsi="Meiryo UI"/>
        </w:rPr>
      </w:pPr>
      <w:r w:rsidRPr="00420F9F">
        <w:rPr>
          <w:rFonts w:ascii="Meiryo UI" w:eastAsia="Meiryo UI" w:hAnsi="Meiryo UI"/>
        </w:rPr>
        <w:t>「情報システムに係る政府調達におけるセキュリティ要件策定マニュアル」の策定について【2015年5月NISC】</w:t>
      </w:r>
    </w:p>
    <w:p w14:paraId="6CA0F835" w14:textId="337F8758" w:rsidR="00E96963" w:rsidRPr="00420F9F" w:rsidRDefault="00E96963" w:rsidP="00420F9F">
      <w:pPr>
        <w:pStyle w:val="MMTopic2"/>
        <w:spacing w:line="0" w:lineRule="atLeast"/>
        <w:rPr>
          <w:rFonts w:ascii="Meiryo UI" w:eastAsia="Meiryo UI" w:hAnsi="Meiryo UI"/>
        </w:rPr>
      </w:pPr>
      <w:r w:rsidRPr="00420F9F">
        <w:rPr>
          <w:rFonts w:ascii="Meiryo UI" w:eastAsia="Meiryo UI" w:hAnsi="Meiryo UI"/>
        </w:rPr>
        <w:t>地方公共団体における情報セキュリティポリシーに関するガイドライン【2015年3月総務省】</w:t>
      </w:r>
    </w:p>
    <w:p w14:paraId="3E780094" w14:textId="241B2532" w:rsidR="00E96963" w:rsidRPr="00420F9F" w:rsidRDefault="00E96963" w:rsidP="00420F9F">
      <w:pPr>
        <w:pStyle w:val="MMTopic1"/>
        <w:spacing w:line="0" w:lineRule="atLeast"/>
        <w:rPr>
          <w:rFonts w:ascii="Meiryo UI" w:eastAsia="Meiryo UI" w:hAnsi="Meiryo UI"/>
        </w:rPr>
      </w:pPr>
      <w:r w:rsidRPr="00420F9F">
        <w:rPr>
          <w:rFonts w:ascii="Meiryo UI" w:eastAsia="Meiryo UI" w:hAnsi="Meiryo UI"/>
          <w:noProof/>
        </w:rPr>
        <w:drawing>
          <wp:inline distT="0" distB="0" distL="0" distR="0" wp14:anchorId="3EE7C4E6" wp14:editId="39A6ABE7">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20F9F">
        <w:rPr>
          <w:rFonts w:ascii="Meiryo UI" w:eastAsia="Meiryo UI" w:hAnsi="Meiryo UI"/>
        </w:rPr>
        <w:t xml:space="preserve"> Sec01-02-57_各種ガイドブックの内容要約_法令・規則・規約</w:t>
      </w:r>
    </w:p>
    <w:p w14:paraId="406EBD77" w14:textId="161A1524" w:rsidR="00E96963" w:rsidRPr="00420F9F" w:rsidRDefault="00E96963" w:rsidP="00420F9F">
      <w:pPr>
        <w:pStyle w:val="MMHyperlink"/>
        <w:spacing w:line="0" w:lineRule="atLeast"/>
        <w:rPr>
          <w:rFonts w:ascii="Meiryo UI" w:eastAsia="Meiryo UI" w:hAnsi="Meiryo UI"/>
        </w:rPr>
      </w:pPr>
      <w:r w:rsidRPr="00420F9F">
        <w:rPr>
          <w:rFonts w:ascii="Meiryo UI" w:eastAsia="Meiryo UI" w:hAnsi="Meiryo UI"/>
        </w:rPr>
        <w:t xml:space="preserve">ドキュメントを参照: </w:t>
      </w:r>
      <w:hyperlink r:id="rId25" w:history="1">
        <w:r w:rsidRPr="00420F9F">
          <w:rPr>
            <w:rStyle w:val="a5"/>
            <w:rFonts w:ascii="Meiryo UI" w:eastAsia="Meiryo UI" w:hAnsi="Meiryo UI"/>
          </w:rPr>
          <w:t>https://bluemoon55.github.io/Sharing_Knowledge3/MindManager3/Sec01-02-57.html</w:t>
        </w:r>
      </w:hyperlink>
    </w:p>
    <w:p w14:paraId="01A9D608" w14:textId="598C41D1" w:rsidR="00E96963" w:rsidRPr="00420F9F" w:rsidRDefault="00E96963" w:rsidP="00420F9F">
      <w:pPr>
        <w:pStyle w:val="MMTopic2"/>
        <w:spacing w:line="0" w:lineRule="atLeast"/>
        <w:rPr>
          <w:rFonts w:ascii="Meiryo UI" w:eastAsia="Meiryo UI" w:hAnsi="Meiryo UI"/>
        </w:rPr>
      </w:pPr>
      <w:r w:rsidRPr="00420F9F">
        <w:rPr>
          <w:rFonts w:ascii="Meiryo UI" w:eastAsia="Meiryo UI" w:hAnsi="Meiryo UI"/>
        </w:rPr>
        <w:t>施策・政策・統計</w:t>
      </w:r>
    </w:p>
    <w:p w14:paraId="74C5E409" w14:textId="74B2731D" w:rsidR="00E96963" w:rsidRPr="00420F9F" w:rsidRDefault="00E96963" w:rsidP="00420F9F">
      <w:pPr>
        <w:pStyle w:val="MMTopic3"/>
        <w:spacing w:line="0" w:lineRule="atLeast"/>
        <w:ind w:left="840"/>
        <w:rPr>
          <w:rFonts w:ascii="Meiryo UI" w:eastAsia="Meiryo UI" w:hAnsi="Meiryo UI"/>
        </w:rPr>
      </w:pPr>
      <w:r w:rsidRPr="00420F9F">
        <w:rPr>
          <w:rFonts w:ascii="Meiryo UI" w:eastAsia="Meiryo UI" w:hAnsi="Meiryo UI"/>
        </w:rPr>
        <w:lastRenderedPageBreak/>
        <w:t>サイバーセキュリティ基本法（2016年4月15日改正）</w:t>
      </w:r>
    </w:p>
    <w:p w14:paraId="7CF710F9" w14:textId="6924449F" w:rsidR="00E96963" w:rsidRPr="00420F9F" w:rsidRDefault="00E96963" w:rsidP="00420F9F">
      <w:pPr>
        <w:pStyle w:val="MMTopic3"/>
        <w:spacing w:line="0" w:lineRule="atLeast"/>
        <w:ind w:left="840"/>
        <w:rPr>
          <w:rFonts w:ascii="Meiryo UI" w:eastAsia="Meiryo UI" w:hAnsi="Meiryo UI"/>
        </w:rPr>
      </w:pPr>
      <w:r w:rsidRPr="00420F9F">
        <w:rPr>
          <w:rFonts w:ascii="Meiryo UI" w:eastAsia="Meiryo UI" w:hAnsi="Meiryo UI"/>
        </w:rPr>
        <w:t>【校正中】サイバーセキュリティ戦略（案）（2018年6月2日NISC）</w:t>
      </w:r>
    </w:p>
    <w:p w14:paraId="2F697E00" w14:textId="7F6B94DC" w:rsidR="00E96963" w:rsidRPr="00420F9F" w:rsidRDefault="00647BFF" w:rsidP="00420F9F">
      <w:pPr>
        <w:pStyle w:val="MMTopic3"/>
        <w:spacing w:line="0" w:lineRule="atLeast"/>
        <w:ind w:left="840"/>
        <w:rPr>
          <w:rFonts w:ascii="Meiryo UI" w:eastAsia="Meiryo UI" w:hAnsi="Meiryo UI"/>
        </w:rPr>
      </w:pPr>
      <w:r w:rsidRPr="00420F9F">
        <w:rPr>
          <w:rFonts w:ascii="Meiryo UI" w:eastAsia="Meiryo UI" w:hAnsi="Meiryo UI"/>
        </w:rPr>
        <w:t>サイバーセキュリティ戦略（2015年9月4日閣議決定）</w:t>
      </w:r>
    </w:p>
    <w:p w14:paraId="5D3AC6D6" w14:textId="7B10C81A" w:rsidR="00647BFF" w:rsidRPr="00420F9F" w:rsidRDefault="00647BFF" w:rsidP="00420F9F">
      <w:pPr>
        <w:pStyle w:val="MMTopic3"/>
        <w:spacing w:line="0" w:lineRule="atLeast"/>
        <w:ind w:left="840"/>
        <w:rPr>
          <w:rFonts w:ascii="Meiryo UI" w:eastAsia="Meiryo UI" w:hAnsi="Meiryo UI"/>
        </w:rPr>
      </w:pPr>
      <w:r w:rsidRPr="00420F9F">
        <w:rPr>
          <w:rFonts w:ascii="Meiryo UI" w:eastAsia="Meiryo UI" w:hAnsi="Meiryo UI"/>
        </w:rPr>
        <w:t>サイバーセキュリティ2016【2016年サイバーセキュリティ戦略本部】</w:t>
      </w:r>
    </w:p>
    <w:p w14:paraId="4DD98900" w14:textId="4B078CDC" w:rsidR="00647BFF" w:rsidRPr="00420F9F" w:rsidRDefault="00647BFF" w:rsidP="00420F9F">
      <w:pPr>
        <w:pStyle w:val="MMTopic3"/>
        <w:spacing w:line="0" w:lineRule="atLeast"/>
        <w:ind w:left="840"/>
        <w:rPr>
          <w:rFonts w:ascii="Meiryo UI" w:eastAsia="Meiryo UI" w:hAnsi="Meiryo UI"/>
        </w:rPr>
      </w:pPr>
      <w:r w:rsidRPr="00420F9F">
        <w:rPr>
          <w:rFonts w:ascii="Meiryo UI" w:eastAsia="Meiryo UI" w:hAnsi="Meiryo UI"/>
        </w:rPr>
        <w:t>「政府機関等の情報セキュリティ対策のための統一基準群（平成28年度版）」（2016年8月31日サイバーセキュリティ戦略本部決定）</w:t>
      </w:r>
    </w:p>
    <w:p w14:paraId="7BB3AD28" w14:textId="1E7AA302" w:rsidR="00647BFF" w:rsidRPr="00420F9F" w:rsidRDefault="00647BFF" w:rsidP="00420F9F">
      <w:pPr>
        <w:pStyle w:val="MMTopic3"/>
        <w:spacing w:line="0" w:lineRule="atLeast"/>
        <w:ind w:left="840"/>
        <w:rPr>
          <w:rFonts w:ascii="Meiryo UI" w:eastAsia="Meiryo UI" w:hAnsi="Meiryo UI"/>
        </w:rPr>
      </w:pPr>
      <w:r w:rsidRPr="00420F9F">
        <w:rPr>
          <w:rFonts w:ascii="Meiryo UI" w:eastAsia="Meiryo UI" w:hAnsi="Meiryo UI"/>
        </w:rPr>
        <w:t>企業経営のためのサイバーセキュリティの考え方の策定について（2016年8月2日）【NISC】</w:t>
      </w:r>
    </w:p>
    <w:p w14:paraId="61CC3687" w14:textId="373F8FB0" w:rsidR="00647BFF" w:rsidRPr="00420F9F" w:rsidRDefault="00647BFF" w:rsidP="00420F9F">
      <w:pPr>
        <w:pStyle w:val="MMTopic3"/>
        <w:spacing w:line="0" w:lineRule="atLeast"/>
        <w:ind w:left="840"/>
        <w:rPr>
          <w:rFonts w:ascii="Meiryo UI" w:eastAsia="Meiryo UI" w:hAnsi="Meiryo UI"/>
        </w:rPr>
      </w:pPr>
      <w:r w:rsidRPr="00420F9F">
        <w:rPr>
          <w:rFonts w:ascii="Meiryo UI" w:eastAsia="Meiryo UI" w:hAnsi="Meiryo UI"/>
        </w:rPr>
        <w:t>サイバーセキュリティ関連施策に関する平成29年度予算重点化方針</w:t>
      </w:r>
    </w:p>
    <w:p w14:paraId="1C781DCB" w14:textId="0DB4E5FE" w:rsidR="00647BFF" w:rsidRPr="00420F9F" w:rsidRDefault="00647BFF" w:rsidP="00420F9F">
      <w:pPr>
        <w:pStyle w:val="MMTopic3"/>
        <w:spacing w:line="0" w:lineRule="atLeast"/>
        <w:ind w:left="840"/>
        <w:rPr>
          <w:rFonts w:ascii="Meiryo UI" w:eastAsia="Meiryo UI" w:hAnsi="Meiryo UI"/>
        </w:rPr>
      </w:pPr>
      <w:r w:rsidRPr="00420F9F">
        <w:rPr>
          <w:rFonts w:ascii="Meiryo UI" w:eastAsia="Meiryo UI" w:hAnsi="Meiryo UI"/>
        </w:rPr>
        <w:t>情報セキュリティ白書2017【2017年7月IPA】</w:t>
      </w:r>
    </w:p>
    <w:p w14:paraId="6FE7EAEE" w14:textId="5FDD4805"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ISMS</w:t>
      </w:r>
    </w:p>
    <w:p w14:paraId="4720D8A9" w14:textId="604E9E36" w:rsidR="00647BFF" w:rsidRPr="00420F9F" w:rsidRDefault="00647BFF" w:rsidP="00420F9F">
      <w:pPr>
        <w:pStyle w:val="MMTopic3"/>
        <w:spacing w:line="0" w:lineRule="atLeast"/>
        <w:ind w:left="840"/>
        <w:rPr>
          <w:rFonts w:ascii="Meiryo UI" w:eastAsia="Meiryo UI" w:hAnsi="Meiryo UI"/>
        </w:rPr>
      </w:pPr>
      <w:r w:rsidRPr="00420F9F">
        <w:rPr>
          <w:rFonts w:ascii="Meiryo UI" w:eastAsia="Meiryo UI" w:hAnsi="Meiryo UI"/>
        </w:rPr>
        <w:t>情報セキュリティマネジメント（ISMS）に準拠した対策【ISO/IEC27001:2013（管理項目35, 管理策114）】</w:t>
      </w:r>
    </w:p>
    <w:p w14:paraId="43187221" w14:textId="5FB8D9D0" w:rsidR="00647BFF" w:rsidRPr="00420F9F" w:rsidRDefault="00647BFF" w:rsidP="00420F9F">
      <w:pPr>
        <w:pStyle w:val="MMTopic3"/>
        <w:spacing w:line="0" w:lineRule="atLeast"/>
        <w:ind w:left="840"/>
        <w:rPr>
          <w:rFonts w:ascii="Meiryo UI" w:eastAsia="Meiryo UI" w:hAnsi="Meiryo UI"/>
        </w:rPr>
      </w:pPr>
      <w:r w:rsidRPr="00420F9F">
        <w:rPr>
          <w:rFonts w:ascii="Meiryo UI" w:eastAsia="Meiryo UI" w:hAnsi="Meiryo UI"/>
        </w:rPr>
        <w:t>ISMSユーザーズガイド -JIS Q 27001:2014対応【2014年4月14日JIPDEC】</w:t>
      </w:r>
    </w:p>
    <w:p w14:paraId="5188E112" w14:textId="2FD9E304" w:rsidR="00647BFF" w:rsidRPr="00420F9F" w:rsidRDefault="00647BFF" w:rsidP="00420F9F">
      <w:pPr>
        <w:pStyle w:val="MMTopic3"/>
        <w:spacing w:line="0" w:lineRule="atLeast"/>
        <w:ind w:left="840"/>
        <w:rPr>
          <w:rFonts w:ascii="Meiryo UI" w:eastAsia="Meiryo UI" w:hAnsi="Meiryo UI"/>
        </w:rPr>
      </w:pPr>
      <w:r w:rsidRPr="00420F9F">
        <w:rPr>
          <w:rFonts w:ascii="Meiryo UI" w:eastAsia="Meiryo UI" w:hAnsi="Meiryo UI"/>
        </w:rPr>
        <w:t>情報セキュリティマネジメントシステム(ISMS)適合性評価制度</w:t>
      </w:r>
    </w:p>
    <w:p w14:paraId="54E6D9A8" w14:textId="1E010D09" w:rsidR="00647BFF" w:rsidRPr="00420F9F" w:rsidRDefault="00647BFF" w:rsidP="00420F9F">
      <w:pPr>
        <w:pStyle w:val="MMTopic3"/>
        <w:spacing w:line="0" w:lineRule="atLeast"/>
        <w:ind w:left="840"/>
        <w:rPr>
          <w:rFonts w:ascii="Meiryo UI" w:eastAsia="Meiryo UI" w:hAnsi="Meiryo UI"/>
        </w:rPr>
      </w:pPr>
      <w:r w:rsidRPr="00420F9F">
        <w:rPr>
          <w:rFonts w:ascii="Meiryo UI" w:eastAsia="Meiryo UI" w:hAnsi="Meiryo UI"/>
        </w:rPr>
        <w:t>情報セキュリティマネジメント（ISMS）に準拠した対策【ISO/IEC27001:2013（管理項目35, 管理策114）】</w:t>
      </w:r>
    </w:p>
    <w:p w14:paraId="295DDA0D" w14:textId="0C7DEB36"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NIST CSF　(重要インフラにおけるサイバーセキュリティフレームワーク)</w:t>
      </w:r>
    </w:p>
    <w:p w14:paraId="55B53748" w14:textId="11771E7A" w:rsidR="00647BFF" w:rsidRPr="00420F9F" w:rsidRDefault="00647BFF" w:rsidP="00420F9F">
      <w:pPr>
        <w:pStyle w:val="MMTopic3"/>
        <w:spacing w:line="0" w:lineRule="atLeast"/>
        <w:ind w:left="840"/>
        <w:rPr>
          <w:rFonts w:ascii="Meiryo UI" w:eastAsia="Meiryo UI" w:hAnsi="Meiryo UI"/>
        </w:rPr>
      </w:pPr>
      <w:r w:rsidRPr="00420F9F">
        <w:rPr>
          <w:rFonts w:ascii="Meiryo UI" w:eastAsia="Meiryo UI" w:hAnsi="Meiryo UI"/>
        </w:rPr>
        <w:t>重要インフラにおけるサイバーセキュリティフレームワーク1.0版（CSF)【2014年2月12日NIST】</w:t>
      </w:r>
    </w:p>
    <w:p w14:paraId="21D8F1C2" w14:textId="3B9B8CC2" w:rsidR="00647BFF" w:rsidRPr="00420F9F" w:rsidRDefault="00647BFF" w:rsidP="00420F9F">
      <w:pPr>
        <w:pStyle w:val="MMTopic3"/>
        <w:spacing w:line="0" w:lineRule="atLeast"/>
        <w:ind w:left="840"/>
        <w:rPr>
          <w:rFonts w:ascii="Meiryo UI" w:eastAsia="Meiryo UI" w:hAnsi="Meiryo UI"/>
        </w:rPr>
      </w:pPr>
      <w:r w:rsidRPr="00420F9F">
        <w:rPr>
          <w:rFonts w:ascii="Meiryo UI" w:eastAsia="Meiryo UI" w:hAnsi="Meiryo UI"/>
        </w:rPr>
        <w:t>CSF フレームワークコア</w:t>
      </w:r>
    </w:p>
    <w:p w14:paraId="5973BFC6" w14:textId="7AB479EF"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NIST SP 800-37 (連邦政府情報システムに対するリスクマネジメントフレームワーク適用ガイド： セキュリティライフサイクルによるアプローチ)</w:t>
      </w:r>
    </w:p>
    <w:p w14:paraId="78B6B610" w14:textId="2F31D87A"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lastRenderedPageBreak/>
        <w:t>NIST SP 800-53 (連邦政府情報システムおよび連邦組織のためのセキュリティ管理策とプライバシー管理策)</w:t>
      </w:r>
    </w:p>
    <w:p w14:paraId="264A8A34" w14:textId="0B38C15C"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NIST SP 800-61 (コンピュータセキュリティインシデント対応ガイド)</w:t>
      </w:r>
    </w:p>
    <w:p w14:paraId="1B5E8B37" w14:textId="0D6B1DE5"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NIST SP 800-63 (電子的認証に関するガイドライン)</w:t>
      </w:r>
    </w:p>
    <w:p w14:paraId="61668559" w14:textId="3EFE1D46"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CSC20 （効果的なサイバー防御のための重要なセキュリティコントロール）</w:t>
      </w:r>
    </w:p>
    <w:p w14:paraId="35B5D16F" w14:textId="2A39ADB3"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Top35 （標的型サイバー侵入の軽減戦略）</w:t>
      </w:r>
    </w:p>
    <w:p w14:paraId="01C97CCE" w14:textId="1C3D816A"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GDPR（General Data Protection Regulation：一般データ保護規則）</w:t>
      </w:r>
    </w:p>
    <w:p w14:paraId="7E9A7767" w14:textId="744B6B22" w:rsidR="00647BFF" w:rsidRPr="00420F9F" w:rsidRDefault="00647BFF" w:rsidP="00420F9F">
      <w:pPr>
        <w:pStyle w:val="MMTopic1"/>
        <w:spacing w:line="0" w:lineRule="atLeast"/>
        <w:rPr>
          <w:rFonts w:ascii="Meiryo UI" w:eastAsia="Meiryo UI" w:hAnsi="Meiryo UI"/>
        </w:rPr>
      </w:pPr>
      <w:r w:rsidRPr="00420F9F">
        <w:rPr>
          <w:rFonts w:ascii="Meiryo UI" w:eastAsia="Meiryo UI" w:hAnsi="Meiryo UI"/>
          <w:noProof/>
        </w:rPr>
        <w:drawing>
          <wp:inline distT="0" distB="0" distL="0" distR="0" wp14:anchorId="5153B65B" wp14:editId="54EF33FC">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20F9F">
        <w:rPr>
          <w:rFonts w:ascii="Meiryo UI" w:eastAsia="Meiryo UI" w:hAnsi="Meiryo UI"/>
        </w:rPr>
        <w:t xml:space="preserve"> Sec01-02-58_各種ガイドブックの内容要約_未整理</w:t>
      </w:r>
    </w:p>
    <w:p w14:paraId="0C59E6B3" w14:textId="1775E8DA" w:rsidR="00647BFF" w:rsidRPr="00420F9F" w:rsidRDefault="00647BFF" w:rsidP="00420F9F">
      <w:pPr>
        <w:pStyle w:val="MMHyperlink"/>
        <w:spacing w:line="0" w:lineRule="atLeast"/>
        <w:rPr>
          <w:rFonts w:ascii="Meiryo UI" w:eastAsia="Meiryo UI" w:hAnsi="Meiryo UI"/>
        </w:rPr>
      </w:pPr>
      <w:r w:rsidRPr="00420F9F">
        <w:rPr>
          <w:rFonts w:ascii="Meiryo UI" w:eastAsia="Meiryo UI" w:hAnsi="Meiryo UI"/>
        </w:rPr>
        <w:t xml:space="preserve">ドキュメントを参照: </w:t>
      </w:r>
      <w:hyperlink r:id="rId27" w:history="1">
        <w:r w:rsidRPr="00420F9F">
          <w:rPr>
            <w:rStyle w:val="a5"/>
            <w:rFonts w:ascii="Meiryo UI" w:eastAsia="Meiryo UI" w:hAnsi="Meiryo UI"/>
          </w:rPr>
          <w:t>https://bluemoon55.github.io/Sharing_Knowledge3/MindManager3/Sec01-02-58.html</w:t>
        </w:r>
      </w:hyperlink>
    </w:p>
    <w:p w14:paraId="2172B5FF" w14:textId="0B79FC91"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【未整理】NIST SP.800-82R2　Guide to Industrial Control Systems (ICS) Security</w:t>
      </w:r>
    </w:p>
    <w:p w14:paraId="61DAEE63" w14:textId="1A5BCFAA"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【未整理】ENISA「IoTのベースラインセキュリティに関する提言」概要【2018年1月19日IPA】</w:t>
      </w:r>
    </w:p>
    <w:p w14:paraId="4F3A6687" w14:textId="4B9526CC"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【未整理】NIST Special Publication 800-171r1 連邦政府外のシステムと組織における管理された非格付け情報の保護</w:t>
      </w:r>
    </w:p>
    <w:p w14:paraId="33FE4DCE" w14:textId="7B6910B0"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【未整理】クラウドコンピューティングのためのセキュリティガイダンスv4.0</w:t>
      </w:r>
    </w:p>
    <w:p w14:paraId="08B23B15" w14:textId="3A4E310C"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【未整理】危険な12の落とし穴　クラウドの重大セキュリティ脅威＋2017インシデント事例集【一般社団法人日本クラウドセキュリティアライアンス（CSAジャパン）】</w:t>
      </w:r>
    </w:p>
    <w:p w14:paraId="64BC73CC" w14:textId="7317F60A"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【未整理】「つながる世界」を破綻させないためのセキュアなIoT製品開発13のステップ【CSAジャパン　IoTワーキンググループ】</w:t>
      </w:r>
    </w:p>
    <w:p w14:paraId="7946D537" w14:textId="0748268D"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【未整理】IoTへのサイバー攻撃仮想ストーリー集</w:t>
      </w:r>
    </w:p>
    <w:p w14:paraId="75FB9954" w14:textId="49B0BE29"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【未整理】国内標的型サイバー攻撃分析レポート</w:t>
      </w:r>
    </w:p>
    <w:p w14:paraId="1C7BF7A0" w14:textId="14D4AD9F"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【未整理】重要インフラにおける機能保証の考え方に基づくリスクアセスメント手引書（第1版）</w:t>
      </w:r>
    </w:p>
    <w:p w14:paraId="3E155FCA" w14:textId="48B76000" w:rsidR="00647BFF" w:rsidRPr="00420F9F" w:rsidRDefault="00647BFF" w:rsidP="00420F9F">
      <w:pPr>
        <w:pStyle w:val="MMTopic1"/>
        <w:spacing w:line="0" w:lineRule="atLeast"/>
        <w:rPr>
          <w:rFonts w:ascii="Meiryo UI" w:eastAsia="Meiryo UI" w:hAnsi="Meiryo UI"/>
        </w:rPr>
      </w:pPr>
      <w:r w:rsidRPr="00420F9F">
        <w:rPr>
          <w:rFonts w:ascii="Meiryo UI" w:eastAsia="Meiryo UI" w:hAnsi="Meiryo UI"/>
          <w:noProof/>
        </w:rPr>
        <w:drawing>
          <wp:inline distT="0" distB="0" distL="0" distR="0" wp14:anchorId="5A44E393" wp14:editId="3DE3480A">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20F9F">
        <w:rPr>
          <w:rFonts w:ascii="Meiryo UI" w:eastAsia="Meiryo UI" w:hAnsi="Meiryo UI"/>
        </w:rPr>
        <w:t xml:space="preserve"> Sec01-02-62_各種ガイドブックの内容要約_【参考】IT関連</w:t>
      </w:r>
    </w:p>
    <w:p w14:paraId="3DEABF9C" w14:textId="52DD1C55" w:rsidR="00647BFF" w:rsidRPr="00420F9F" w:rsidRDefault="00647BFF" w:rsidP="00420F9F">
      <w:pPr>
        <w:pStyle w:val="MMHyperlink"/>
        <w:spacing w:line="0" w:lineRule="atLeast"/>
        <w:rPr>
          <w:rFonts w:ascii="Meiryo UI" w:eastAsia="Meiryo UI" w:hAnsi="Meiryo UI"/>
        </w:rPr>
      </w:pPr>
      <w:r w:rsidRPr="00420F9F">
        <w:rPr>
          <w:rFonts w:ascii="Meiryo UI" w:eastAsia="Meiryo UI" w:hAnsi="Meiryo UI"/>
        </w:rPr>
        <w:t xml:space="preserve">ドキュメントを参照: </w:t>
      </w:r>
      <w:hyperlink r:id="rId29" w:history="1">
        <w:r w:rsidRPr="00420F9F">
          <w:rPr>
            <w:rStyle w:val="a5"/>
            <w:rFonts w:ascii="Meiryo UI" w:eastAsia="Meiryo UI" w:hAnsi="Meiryo UI"/>
          </w:rPr>
          <w:t>https://bluemoon55.github.io/Sharing_Knowledge3/MindManager3/Sec01-02-62.html</w:t>
        </w:r>
      </w:hyperlink>
    </w:p>
    <w:p w14:paraId="0794BBFA" w14:textId="37EA0D2F"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lastRenderedPageBreak/>
        <w:t>（原本は「Bib10-08国の事業が実施に至るまで」）</w:t>
      </w:r>
    </w:p>
    <w:p w14:paraId="29089706" w14:textId="2C763DA9"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IT戦略本部</w:t>
      </w:r>
    </w:p>
    <w:p w14:paraId="4F284E84" w14:textId="6899F33E"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高度情報通信ネットワーク社会形成基本法（IT基本法）（2015年2月1日改訂施行）</w:t>
      </w:r>
    </w:p>
    <w:p w14:paraId="751585E2" w14:textId="7CAAEF2F" w:rsidR="00647BFF" w:rsidRPr="00420F9F" w:rsidRDefault="00647BFF" w:rsidP="00420F9F">
      <w:pPr>
        <w:pStyle w:val="MMTopic3"/>
        <w:spacing w:line="0" w:lineRule="atLeast"/>
        <w:ind w:left="840"/>
        <w:rPr>
          <w:rFonts w:ascii="Meiryo UI" w:eastAsia="Meiryo UI" w:hAnsi="Meiryo UI"/>
        </w:rPr>
      </w:pPr>
      <w:r w:rsidRPr="00420F9F">
        <w:rPr>
          <w:rFonts w:ascii="Meiryo UI" w:eastAsia="Meiryo UI" w:hAnsi="Meiryo UI"/>
        </w:rPr>
        <w:t>「世界最先端IT国家創造宣言」の改定（高度情報通信ネットワーク社会推進戦略本部（IT戦略本部））（2016.5.20閣議決定)</w:t>
      </w:r>
    </w:p>
    <w:p w14:paraId="44A6E432" w14:textId="30ACEABA"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電子行政オープンデータ戦略（2012年7月4日IT戦略本部）【再掲】</w:t>
      </w:r>
    </w:p>
    <w:p w14:paraId="74B59EC9" w14:textId="77263514"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電子行政オープンデータ推進のためのロードマップ（2013年6月14日IT戦略本部決定）</w:t>
      </w:r>
    </w:p>
    <w:p w14:paraId="0FCF3F46" w14:textId="50E41466" w:rsidR="00647BFF" w:rsidRPr="00420F9F" w:rsidRDefault="00647BFF" w:rsidP="00420F9F">
      <w:pPr>
        <w:pStyle w:val="MMTopic2"/>
        <w:spacing w:line="0" w:lineRule="atLeast"/>
        <w:rPr>
          <w:rFonts w:ascii="Meiryo UI" w:eastAsia="Meiryo UI" w:hAnsi="Meiryo UI"/>
        </w:rPr>
      </w:pPr>
      <w:r w:rsidRPr="00420F9F">
        <w:rPr>
          <w:rFonts w:ascii="Meiryo UI" w:eastAsia="Meiryo UI" w:hAnsi="Meiryo UI"/>
        </w:rPr>
        <w:t>官民データ活用推進基本法（平成28年法律第103号）</w:t>
      </w:r>
    </w:p>
    <w:p w14:paraId="58EF70C8" w14:textId="02ED013F"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rPr>
        <w:t>「オープンデータ基本指針」（案）「オープンデータ基本指針」（案）【2017年5月23日官民データ活用推進基本計画実行委員会】</w:t>
      </w:r>
    </w:p>
    <w:p w14:paraId="595580E9" w14:textId="5A35638D"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rPr>
        <w:t>世界最先端ＩＴ国家創造宣言・官民データ活用推進基本計画【2017年5月30日付け閣議決定】</w:t>
      </w:r>
    </w:p>
    <w:p w14:paraId="4D39017F" w14:textId="28D9A0EA"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rPr>
        <w:t>「政府情報システムの整備及び管理に関する標準ガイドライン」(2015年3月19日更新、  2014年12月3日各府省CIO連絡会議決定）および「実務手引書」</w:t>
      </w:r>
    </w:p>
    <w:p w14:paraId="3FFEFFAF" w14:textId="0601A48C"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rPr>
        <w:t>人材育成・人材確保</w:t>
      </w:r>
    </w:p>
    <w:p w14:paraId="08124BA1" w14:textId="3D696AD7"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IT人材白書2017【2017年4月25日IPA】</w:t>
      </w:r>
    </w:p>
    <w:p w14:paraId="1034906D" w14:textId="3CF6EF05"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情報技術者試験</w:t>
      </w:r>
    </w:p>
    <w:p w14:paraId="683C75CB" w14:textId="30645B71"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iコンピテンシディクショナリ</w:t>
      </w:r>
    </w:p>
    <w:p w14:paraId="1514D3B2" w14:textId="2E4A3904"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rPr>
        <w:t>人材育成・人材確保【セキュリティ関連】</w:t>
      </w:r>
    </w:p>
    <w:p w14:paraId="707A07B2" w14:textId="7ACCA065"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■ITのスキル指標を活用した情報セキュリティ人材育成ガイド【2015年5月IPA】</w:t>
      </w:r>
    </w:p>
    <w:p w14:paraId="173234BC" w14:textId="1F92B615"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情報処理安全確保支援士試験チェックシート</w:t>
      </w:r>
    </w:p>
    <w:p w14:paraId="5A600FAE" w14:textId="7DDA35DF" w:rsidR="00B67D5E" w:rsidRPr="00420F9F" w:rsidRDefault="00B67D5E" w:rsidP="00420F9F">
      <w:pPr>
        <w:pStyle w:val="MMTopic1"/>
        <w:spacing w:line="0" w:lineRule="atLeast"/>
        <w:rPr>
          <w:rFonts w:ascii="Meiryo UI" w:eastAsia="Meiryo UI" w:hAnsi="Meiryo UI"/>
        </w:rPr>
      </w:pPr>
      <w:r w:rsidRPr="00420F9F">
        <w:rPr>
          <w:rFonts w:ascii="Meiryo UI" w:eastAsia="Meiryo UI" w:hAnsi="Meiryo UI"/>
          <w:noProof/>
        </w:rPr>
        <w:drawing>
          <wp:inline distT="0" distB="0" distL="0" distR="0" wp14:anchorId="3C21E9A3" wp14:editId="140B4651">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3"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20F9F">
        <w:rPr>
          <w:rFonts w:ascii="Meiryo UI" w:eastAsia="Meiryo UI" w:hAnsi="Meiryo UI"/>
        </w:rPr>
        <w:t xml:space="preserve"> Sec01-02-63_各種ガイドブックの内容要約_次世代環境及び技術関連</w:t>
      </w:r>
    </w:p>
    <w:p w14:paraId="3751A146" w14:textId="5ED81C5C" w:rsidR="00B67D5E" w:rsidRPr="00420F9F" w:rsidRDefault="00B67D5E" w:rsidP="00420F9F">
      <w:pPr>
        <w:pStyle w:val="MMHyperlink"/>
        <w:spacing w:line="0" w:lineRule="atLeast"/>
        <w:rPr>
          <w:rFonts w:ascii="Meiryo UI" w:eastAsia="Meiryo UI" w:hAnsi="Meiryo UI"/>
        </w:rPr>
      </w:pPr>
      <w:r w:rsidRPr="00420F9F">
        <w:rPr>
          <w:rFonts w:ascii="Meiryo UI" w:eastAsia="Meiryo UI" w:hAnsi="Meiryo UI"/>
        </w:rPr>
        <w:lastRenderedPageBreak/>
        <w:t xml:space="preserve">ドキュメントを参照: </w:t>
      </w:r>
      <w:hyperlink r:id="rId31" w:history="1">
        <w:r w:rsidRPr="00420F9F">
          <w:rPr>
            <w:rStyle w:val="a5"/>
            <w:rFonts w:ascii="Meiryo UI" w:eastAsia="Meiryo UI" w:hAnsi="Meiryo UI"/>
          </w:rPr>
          <w:t>https://bluemoon55.github.io/Sharing_Knowledge3/MindManager3/Sec01-02-63.html</w:t>
        </w:r>
      </w:hyperlink>
    </w:p>
    <w:p w14:paraId="23C4D39C" w14:textId="2650BD24"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rPr>
        <w:t>AI</w:t>
      </w:r>
    </w:p>
    <w:p w14:paraId="0274CBAC" w14:textId="4C7A329C"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IoT、  ビッグデータ、  AI等に関する 経済産業省の施策について【2016年3月METI】</w:t>
      </w:r>
    </w:p>
    <w:p w14:paraId="06F455C1" w14:textId="6A79B244"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rPr>
        <w:t>IoT</w:t>
      </w:r>
    </w:p>
    <w:p w14:paraId="59B8D236" w14:textId="24C5B9B7"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IoTセキュリティガイドラインver1.0【2016年7月5日総務省・経済産業省】</w:t>
      </w:r>
    </w:p>
    <w:p w14:paraId="50726A9C" w14:textId="119AACA4"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安全なIoTシステムの創出【2016年3月1日NISC】</w:t>
      </w:r>
    </w:p>
    <w:p w14:paraId="75DDD6FB" w14:textId="7C900FC7"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コンシューマ向けIoTセキュリティガイド【2016年6月24日JNSA】</w:t>
      </w:r>
    </w:p>
    <w:p w14:paraId="3DBA50CF" w14:textId="32B315D2"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IoT早期導入者のためのセキュリティガイダンス【2016年2月24日CSA】</w:t>
      </w:r>
    </w:p>
    <w:p w14:paraId="1B58F17B" w14:textId="0ABCB531"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Guide to Industrial Control Systems (ICS) Security【NIST SP.800-82R2】【JPCERT和訳】</w:t>
      </w:r>
    </w:p>
    <w:p w14:paraId="047FDECA" w14:textId="69E5869D"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IoTセキュリティ　標準／ガイドライン　ハンドブック　2017年度版【2018年5月8日JNSA】</w:t>
      </w:r>
    </w:p>
    <w:p w14:paraId="256A1312" w14:textId="1B9CC4A1"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コンシューマ向けIoTセキュリティガイド【2016年8月1日JNSA】</w:t>
      </w:r>
    </w:p>
    <w:p w14:paraId="68301167" w14:textId="245D4708"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IoTソリューション領域へのスキル変革の指針【2018年4月10日IPA】</w:t>
      </w:r>
    </w:p>
    <w:p w14:paraId="297AD4FA" w14:textId="5AE3A6E2"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IoTソリューション領域へのスキル変革の指針_参考文献【2018年4月10日IPA】</w:t>
      </w:r>
    </w:p>
    <w:p w14:paraId="6A8612D3" w14:textId="2690494B"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【未整理】IoTへのサイバー攻撃仮想ストーリー集【一般社団法人日本クラウドセキュリティアライアンス（CSAジャパン）】</w:t>
      </w:r>
    </w:p>
    <w:p w14:paraId="08588430" w14:textId="474F6507"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【未整理】「つながる世界」を破綻させないためのセキュアなIoT製品開発13のステップ【CSAジャパン　IoTワーキンググループ】</w:t>
      </w:r>
    </w:p>
    <w:p w14:paraId="4BE38759" w14:textId="1F8B3E38"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lastRenderedPageBreak/>
        <w:t>【未整理】工場における産業用IoT導入のためのセキュリティファーストステップ【2018年8月JPCERT/CC】</w:t>
      </w:r>
    </w:p>
    <w:p w14:paraId="3BDEB533" w14:textId="71A18EA4"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【未整理】「IoTセキュリティ基盤を活用したが安心安全な社会の実現に向けた実証実験」の結果の公表【2018年6月総務省情報流通行政局】</w:t>
      </w:r>
    </w:p>
    <w:p w14:paraId="5DEA1FF7" w14:textId="19B7D33B"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旧版</w:t>
      </w:r>
    </w:p>
    <w:p w14:paraId="3C2F4218" w14:textId="43FC1A33" w:rsidR="00B67D5E" w:rsidRPr="00420F9F" w:rsidRDefault="00B67D5E" w:rsidP="00420F9F">
      <w:pPr>
        <w:pStyle w:val="MMTopic4"/>
        <w:spacing w:line="0" w:lineRule="atLeast"/>
        <w:ind w:left="840"/>
        <w:rPr>
          <w:rFonts w:ascii="Meiryo UI" w:eastAsia="Meiryo UI" w:hAnsi="Meiryo UI"/>
        </w:rPr>
      </w:pPr>
      <w:r w:rsidRPr="00420F9F">
        <w:rPr>
          <w:rFonts w:ascii="Meiryo UI" w:eastAsia="Meiryo UI" w:hAnsi="Meiryo UI"/>
        </w:rPr>
        <w:t>【未整理】IoTセキュリティ総合対策プログレスレポート2018【2018年7月　サイバーセキュリティタスクフォース】</w:t>
      </w:r>
    </w:p>
    <w:p w14:paraId="3985E906" w14:textId="57A12364" w:rsidR="00B67D5E" w:rsidRPr="00420F9F" w:rsidRDefault="00B67D5E" w:rsidP="00420F9F">
      <w:pPr>
        <w:pStyle w:val="MMTopic4"/>
        <w:spacing w:line="0" w:lineRule="atLeast"/>
        <w:ind w:left="840"/>
        <w:rPr>
          <w:rFonts w:ascii="Meiryo UI" w:eastAsia="Meiryo UI" w:hAnsi="Meiryo UI"/>
        </w:rPr>
      </w:pPr>
      <w:r w:rsidRPr="00420F9F">
        <w:rPr>
          <w:rFonts w:ascii="Meiryo UI" w:eastAsia="Meiryo UI" w:hAnsi="Meiryo UI"/>
        </w:rPr>
        <w:t>【未整理】「IoTセキュリティ総合対策」（文書）【2017年12月　総務省情報流通行政局】</w:t>
      </w:r>
    </w:p>
    <w:p w14:paraId="5BD7A990" w14:textId="019EE733"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【未整理】「IoTセキュリティ総合対策」について（講演会スライド）【2018年2月28日　総務省情報流通行政局】</w:t>
      </w:r>
    </w:p>
    <w:p w14:paraId="4818524A" w14:textId="3D3452D2"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【未整理】IoTセキュリティ総合対策プログレスレポート2019【2018年5月　サイバーセキュリティタスクフォース】</w:t>
      </w:r>
    </w:p>
    <w:p w14:paraId="1B5A0833" w14:textId="62CDF8DE"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IoT・5Gセキュリティ総合対策（案）【2019年6月総務省サイバーセキュリティタスクフォース】</w:t>
      </w:r>
    </w:p>
    <w:p w14:paraId="12D13A50" w14:textId="219CB672"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rPr>
        <w:t>クラウド</w:t>
      </w:r>
    </w:p>
    <w:p w14:paraId="140FEE63" w14:textId="1F6486F5"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クラウドセキュリティガイドライン活用ガイドブック2013年版【METI】</w:t>
      </w:r>
    </w:p>
    <w:p w14:paraId="6E9A3254" w14:textId="388E48CD"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クラウドサービス提供における情報セキュリティ対策ガイドライン【2014年4月総務省】</w:t>
      </w:r>
    </w:p>
    <w:p w14:paraId="458BC3D4" w14:textId="5FB56DCD"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クラウドセキュリティ関連ISO規格</w:t>
      </w:r>
    </w:p>
    <w:p w14:paraId="4E4228EA" w14:textId="39A56230" w:rsidR="00B67D5E" w:rsidRPr="00420F9F" w:rsidRDefault="00B67D5E" w:rsidP="00420F9F">
      <w:pPr>
        <w:pStyle w:val="MMTopic4"/>
        <w:spacing w:line="0" w:lineRule="atLeast"/>
        <w:ind w:left="840"/>
        <w:rPr>
          <w:rFonts w:ascii="Meiryo UI" w:eastAsia="Meiryo UI" w:hAnsi="Meiryo UI"/>
        </w:rPr>
      </w:pPr>
      <w:r w:rsidRPr="00420F9F">
        <w:rPr>
          <w:rFonts w:ascii="Meiryo UI" w:eastAsia="Meiryo UI" w:hAnsi="Meiryo UI"/>
        </w:rPr>
        <w:t>■ISO/IEC27017:2015に基づくISMSクラウドセキュリティ認証に関する要求事項（スライド）【JIPDEC】</w:t>
      </w:r>
    </w:p>
    <w:p w14:paraId="18B48DAD" w14:textId="1C047110" w:rsidR="00B67D5E" w:rsidRPr="00420F9F" w:rsidRDefault="00B67D5E" w:rsidP="00420F9F">
      <w:pPr>
        <w:pStyle w:val="MMTopic4"/>
        <w:spacing w:line="0" w:lineRule="atLeast"/>
        <w:ind w:left="840"/>
        <w:rPr>
          <w:rFonts w:ascii="Meiryo UI" w:eastAsia="Meiryo UI" w:hAnsi="Meiryo UI"/>
        </w:rPr>
      </w:pPr>
      <w:r w:rsidRPr="00420F9F">
        <w:rPr>
          <w:rFonts w:ascii="Meiryo UI" w:eastAsia="Meiryo UI" w:hAnsi="Meiryo UI"/>
        </w:rPr>
        <w:t>■ISMSクラウドセキュリティ認証の概要（スライド）【JIPDEC】</w:t>
      </w:r>
    </w:p>
    <w:p w14:paraId="71723E1D" w14:textId="2D66C835" w:rsidR="00B67D5E" w:rsidRPr="00420F9F" w:rsidRDefault="00B67D5E" w:rsidP="00420F9F">
      <w:pPr>
        <w:pStyle w:val="MMTopic4"/>
        <w:spacing w:line="0" w:lineRule="atLeast"/>
        <w:ind w:left="840"/>
        <w:rPr>
          <w:rFonts w:ascii="Meiryo UI" w:eastAsia="Meiryo UI" w:hAnsi="Meiryo UI"/>
        </w:rPr>
      </w:pPr>
      <w:r w:rsidRPr="00420F9F">
        <w:rPr>
          <w:rFonts w:ascii="Meiryo UI" w:eastAsia="Meiryo UI" w:hAnsi="Meiryo UI"/>
        </w:rPr>
        <w:t>■ISO/IEC27017:2015に基づくクラウドセキュリティの構築のポイント（スライド）【JIPDEC】</w:t>
      </w:r>
    </w:p>
    <w:p w14:paraId="5B1B6B86" w14:textId="777ADBC2"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rPr>
        <w:lastRenderedPageBreak/>
        <w:t>教育分野</w:t>
      </w:r>
    </w:p>
    <w:p w14:paraId="3F4D9697" w14:textId="20459C8C"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教育分野におけるクラウド導入に対応する情報セキュリティに関する手続きガイドブック【総務省】</w:t>
      </w:r>
    </w:p>
    <w:p w14:paraId="29935FE2" w14:textId="38BC944F" w:rsidR="00B67D5E" w:rsidRPr="00420F9F" w:rsidRDefault="00B67D5E" w:rsidP="00420F9F">
      <w:pPr>
        <w:pStyle w:val="MMTopic3"/>
        <w:spacing w:line="0" w:lineRule="atLeast"/>
        <w:ind w:left="840"/>
        <w:rPr>
          <w:rFonts w:ascii="Meiryo UI" w:eastAsia="Meiryo UI" w:hAnsi="Meiryo UI"/>
        </w:rPr>
      </w:pPr>
      <w:r w:rsidRPr="00420F9F">
        <w:rPr>
          <w:rFonts w:ascii="Meiryo UI" w:eastAsia="Meiryo UI" w:hAnsi="Meiryo UI"/>
        </w:rPr>
        <w:t>教育ＩＣＴの新しいスタイルクラウド導入ガイドブック2015【総務省】</w:t>
      </w:r>
    </w:p>
    <w:p w14:paraId="35925E49" w14:textId="2E4685AA" w:rsidR="00B67D5E" w:rsidRPr="00420F9F" w:rsidRDefault="00B67D5E" w:rsidP="00420F9F">
      <w:pPr>
        <w:pStyle w:val="MMTopic1"/>
        <w:spacing w:line="0" w:lineRule="atLeast"/>
        <w:rPr>
          <w:rFonts w:ascii="Meiryo UI" w:eastAsia="Meiryo UI" w:hAnsi="Meiryo UI"/>
        </w:rPr>
      </w:pPr>
      <w:r w:rsidRPr="00420F9F">
        <w:rPr>
          <w:rFonts w:ascii="Meiryo UI" w:eastAsia="Meiryo UI" w:hAnsi="Meiryo UI"/>
          <w:noProof/>
        </w:rPr>
        <w:drawing>
          <wp:inline distT="0" distB="0" distL="0" distR="0" wp14:anchorId="7F4A4612" wp14:editId="44AF91B3">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3"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20F9F">
        <w:rPr>
          <w:rFonts w:ascii="Meiryo UI" w:eastAsia="Meiryo UI" w:hAnsi="Meiryo UI"/>
        </w:rPr>
        <w:t xml:space="preserve"> Sec01-02-59_各種ガイドブックの内容要約_その他資料</w:t>
      </w:r>
    </w:p>
    <w:p w14:paraId="6282A199" w14:textId="77F2B6DB" w:rsidR="00B67D5E" w:rsidRPr="00420F9F" w:rsidRDefault="00B67D5E" w:rsidP="00420F9F">
      <w:pPr>
        <w:pStyle w:val="MMHyperlink"/>
        <w:spacing w:line="0" w:lineRule="atLeast"/>
        <w:rPr>
          <w:rFonts w:ascii="Meiryo UI" w:eastAsia="Meiryo UI" w:hAnsi="Meiryo UI"/>
        </w:rPr>
      </w:pPr>
      <w:r w:rsidRPr="00420F9F">
        <w:rPr>
          <w:rFonts w:ascii="Meiryo UI" w:eastAsia="Meiryo UI" w:hAnsi="Meiryo UI"/>
        </w:rPr>
        <w:t xml:space="preserve">ドキュメントを参照: </w:t>
      </w:r>
      <w:hyperlink r:id="rId33" w:history="1">
        <w:r w:rsidRPr="00420F9F">
          <w:rPr>
            <w:rStyle w:val="a5"/>
            <w:rFonts w:ascii="Meiryo UI" w:eastAsia="Meiryo UI" w:hAnsi="Meiryo UI"/>
          </w:rPr>
          <w:t>https://bluemoon55.github.io/Sharing_Knowledge3/MindManager3/Sec01-02-59.html</w:t>
        </w:r>
      </w:hyperlink>
    </w:p>
    <w:p w14:paraId="355DEF9D" w14:textId="6B8BD011"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rPr>
        <w:t>マイナンバー制度とマイナンバーカード【総務省HP】</w:t>
      </w:r>
    </w:p>
    <w:p w14:paraId="6DBA0BE4" w14:textId="30C75209"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rPr>
        <w:t>自治体CIO育成研修集合研修SLAの考え方【総務省】</w:t>
      </w:r>
    </w:p>
    <w:p w14:paraId="69A2EEA5" w14:textId="5C791EF5"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rPr>
        <w:t>ICTの進化が雇用と働き方に及ぼす影響に関する調査研究（平成28年情報通信白書）【2016年総務省】</w:t>
      </w:r>
    </w:p>
    <w:p w14:paraId="2DA59604" w14:textId="52BA7E71" w:rsidR="00B67D5E" w:rsidRPr="00420F9F" w:rsidRDefault="00B67D5E" w:rsidP="00420F9F">
      <w:pPr>
        <w:pStyle w:val="MMTopic1"/>
        <w:spacing w:line="0" w:lineRule="atLeast"/>
        <w:rPr>
          <w:rFonts w:ascii="Meiryo UI" w:eastAsia="Meiryo UI" w:hAnsi="Meiryo UI"/>
        </w:rPr>
      </w:pPr>
      <w:r w:rsidRPr="00420F9F">
        <w:rPr>
          <w:rFonts w:ascii="Meiryo UI" w:eastAsia="Meiryo UI" w:hAnsi="Meiryo UI"/>
          <w:noProof/>
        </w:rPr>
        <w:drawing>
          <wp:inline distT="0" distB="0" distL="0" distR="0" wp14:anchorId="6F4BA22B" wp14:editId="67CE5420">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20F9F">
        <w:rPr>
          <w:rFonts w:ascii="Meiryo UI" w:eastAsia="Meiryo UI" w:hAnsi="Meiryo UI"/>
        </w:rPr>
        <w:t xml:space="preserve"> Sec01-04_IT・サイバーセキュリティ関連各種施策等のインデックス及び内容要約</w:t>
      </w:r>
    </w:p>
    <w:p w14:paraId="57919927" w14:textId="2A0603CF" w:rsidR="00B67D5E" w:rsidRPr="00420F9F" w:rsidRDefault="00B67D5E" w:rsidP="00420F9F">
      <w:pPr>
        <w:pStyle w:val="MMHyperlink"/>
        <w:spacing w:line="0" w:lineRule="atLeast"/>
        <w:rPr>
          <w:rFonts w:ascii="Meiryo UI" w:eastAsia="Meiryo UI" w:hAnsi="Meiryo UI"/>
        </w:rPr>
      </w:pPr>
      <w:r w:rsidRPr="00420F9F">
        <w:rPr>
          <w:rFonts w:ascii="Meiryo UI" w:eastAsia="Meiryo UI" w:hAnsi="Meiryo UI"/>
        </w:rPr>
        <w:t xml:space="preserve">ドキュメントを参照: </w:t>
      </w:r>
      <w:hyperlink r:id="rId35" w:history="1">
        <w:r w:rsidRPr="00420F9F">
          <w:rPr>
            <w:rStyle w:val="a5"/>
            <w:rFonts w:ascii="Meiryo UI" w:eastAsia="Meiryo UI" w:hAnsi="Meiryo UI"/>
          </w:rPr>
          <w:t>https://bluemoon55.github.io/Sharing_Knowledge3/MindManager3/Sec01-04.html</w:t>
        </w:r>
      </w:hyperlink>
    </w:p>
    <w:p w14:paraId="43CCE0FC" w14:textId="09AA13AD"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noProof/>
        </w:rPr>
        <w:drawing>
          <wp:inline distT="0" distB="0" distL="0" distR="0" wp14:anchorId="6CDFD0D1" wp14:editId="7357A3B3">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36"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20F9F">
        <w:rPr>
          <w:rFonts w:ascii="Meiryo UI" w:eastAsia="Meiryo UI" w:hAnsi="Meiryo UI"/>
        </w:rPr>
        <w:t xml:space="preserve"> IT関連のインデックス部分は、「DAX95_知の共有化関連アーカイブ内インデックス」に併合予定。 内容要約部分はそのまま。</w:t>
      </w:r>
    </w:p>
    <w:p w14:paraId="5CC1787C" w14:textId="38BF10C5" w:rsidR="00B67D5E" w:rsidRPr="00420F9F" w:rsidRDefault="00B67D5E" w:rsidP="00420F9F">
      <w:pPr>
        <w:pStyle w:val="MMTopic2"/>
        <w:spacing w:line="0" w:lineRule="atLeast"/>
        <w:rPr>
          <w:rFonts w:ascii="Meiryo UI" w:eastAsia="Meiryo UI" w:hAnsi="Meiryo UI"/>
        </w:rPr>
      </w:pPr>
      <w:r w:rsidRPr="00420F9F">
        <w:rPr>
          <w:rFonts w:ascii="Meiryo UI" w:eastAsia="Meiryo UI" w:hAnsi="Meiryo UI"/>
        </w:rPr>
        <w:t>内容要約ページ</w:t>
      </w:r>
    </w:p>
    <w:p w14:paraId="14F32571" w14:textId="433F9197"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noProof/>
        </w:rPr>
        <w:drawing>
          <wp:inline distT="0" distB="0" distL="0" distR="0" wp14:anchorId="7808BDA9" wp14:editId="5CE155AC">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38"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420F9F">
        <w:rPr>
          <w:rFonts w:ascii="Meiryo UI" w:eastAsia="Meiryo UI" w:hAnsi="Meiryo UI"/>
        </w:rPr>
        <w:t xml:space="preserve"> https://bluemoon55.github.io/Sharing_Knowledge3/MindManager3/Sec01-04.html</w:t>
      </w:r>
    </w:p>
    <w:p w14:paraId="78C11602" w14:textId="5FF50D11"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40" w:history="1">
        <w:r w:rsidRPr="00420F9F">
          <w:rPr>
            <w:rStyle w:val="a5"/>
            <w:rFonts w:ascii="Meiryo UI" w:eastAsia="Meiryo UI" w:hAnsi="Meiryo UI"/>
          </w:rPr>
          <w:t>https://bluemoon55.github.io/Sharing_Knowledge3/MindManager3/Sec01-04.html</w:t>
        </w:r>
      </w:hyperlink>
    </w:p>
    <w:p w14:paraId="57032DED" w14:textId="65E62B41" w:rsidR="003E6A38" w:rsidRPr="00420F9F" w:rsidRDefault="003E6A38" w:rsidP="00420F9F">
      <w:pPr>
        <w:pStyle w:val="MMTopic2"/>
        <w:spacing w:line="0" w:lineRule="atLeast"/>
        <w:rPr>
          <w:rFonts w:ascii="Meiryo UI" w:eastAsia="Meiryo UI" w:hAnsi="Meiryo UI"/>
        </w:rPr>
      </w:pPr>
      <w:r w:rsidRPr="00420F9F">
        <w:rPr>
          <w:rFonts w:ascii="Meiryo UI" w:eastAsia="Meiryo UI" w:hAnsi="Meiryo UI"/>
        </w:rPr>
        <w:t>知的財産関連</w:t>
      </w:r>
    </w:p>
    <w:p w14:paraId="4A164F07" w14:textId="163C9E18"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「Bib10-08「知の共有化」に関連した国等の政策の要約」を参照</w:t>
      </w:r>
    </w:p>
    <w:p w14:paraId="2E89AE60" w14:textId="7DC747B4"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lastRenderedPageBreak/>
        <w:t>「第四次産業革命を視野に入れた知財システムの在り方に関する検討会」の報告書の中小企業部分抜粋</w:t>
      </w:r>
    </w:p>
    <w:p w14:paraId="6116CC62" w14:textId="4DC520A9"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41" w:history="1">
        <w:r w:rsidRPr="00420F9F">
          <w:rPr>
            <w:rStyle w:val="a5"/>
            <w:rFonts w:ascii="Meiryo UI" w:eastAsia="Meiryo UI" w:hAnsi="Meiryo UI"/>
          </w:rPr>
          <w:t>20170419002.html</w:t>
        </w:r>
      </w:hyperlink>
    </w:p>
    <w:p w14:paraId="1E82D8C6" w14:textId="7E2CB024" w:rsidR="003E6A38" w:rsidRPr="00420F9F" w:rsidRDefault="003E6A38" w:rsidP="00420F9F">
      <w:pPr>
        <w:pStyle w:val="MMTopic2"/>
        <w:spacing w:line="0" w:lineRule="atLeast"/>
        <w:rPr>
          <w:rFonts w:ascii="Meiryo UI" w:eastAsia="Meiryo UI" w:hAnsi="Meiryo UI"/>
        </w:rPr>
      </w:pPr>
      <w:r w:rsidRPr="00420F9F">
        <w:rPr>
          <w:rFonts w:ascii="Meiryo UI" w:eastAsia="Meiryo UI" w:hAnsi="Meiryo UI"/>
        </w:rPr>
        <w:t>次世代IT技術及び市場動向</w:t>
      </w:r>
    </w:p>
    <w:p w14:paraId="136E5D00" w14:textId="737E04E2"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IoTセキュリティガイドラインver1.0【2016年7月5日総務省・経済産業省】</w:t>
      </w:r>
    </w:p>
    <w:p w14:paraId="448E3EAC" w14:textId="4DC9D0AF"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42" w:history="1">
        <w:r w:rsidRPr="00420F9F">
          <w:rPr>
            <w:rStyle w:val="a5"/>
            <w:rFonts w:ascii="Meiryo UI" w:eastAsia="Meiryo UI" w:hAnsi="Meiryo UI"/>
          </w:rPr>
          <w:t>20160705002.html</w:t>
        </w:r>
      </w:hyperlink>
    </w:p>
    <w:p w14:paraId="525796D3" w14:textId="50299F78"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安全なIoTシステムの創出【2016年3月1日NISC】</w:t>
      </w:r>
    </w:p>
    <w:p w14:paraId="67D79A9B" w14:textId="0858F4B2"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43" w:history="1">
        <w:r w:rsidRPr="00420F9F">
          <w:rPr>
            <w:rStyle w:val="a5"/>
            <w:rFonts w:ascii="Meiryo UI" w:eastAsia="Meiryo UI" w:hAnsi="Meiryo UI"/>
          </w:rPr>
          <w:t>03shiryou05.pdf</w:t>
        </w:r>
      </w:hyperlink>
    </w:p>
    <w:p w14:paraId="57B0106D" w14:textId="120E3736"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コンシューマ向けIoTセキュリティガイド【2016年6月24日JNSA】</w:t>
      </w:r>
    </w:p>
    <w:p w14:paraId="4668D18F" w14:textId="233A2F77"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44" w:history="1">
        <w:r w:rsidRPr="00420F9F">
          <w:rPr>
            <w:rStyle w:val="a5"/>
            <w:rFonts w:ascii="Meiryo UI" w:eastAsia="Meiryo UI" w:hAnsi="Meiryo UI"/>
          </w:rPr>
          <w:t>iot</w:t>
        </w:r>
      </w:hyperlink>
    </w:p>
    <w:p w14:paraId="0A3BA081" w14:textId="273BE7FE"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IoT早期導入者のためのセキュリティガイダンス【2016年2月24日CSA】</w:t>
      </w:r>
    </w:p>
    <w:p w14:paraId="403FBB1D" w14:textId="7D684DA3"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45" w:history="1">
        <w:r w:rsidRPr="00420F9F">
          <w:rPr>
            <w:rStyle w:val="a5"/>
            <w:rFonts w:ascii="Meiryo UI" w:eastAsia="Meiryo UI" w:hAnsi="Meiryo UI"/>
          </w:rPr>
          <w:t>Security_Guidance_for_Early_Adopters_of_the_Internet_of_Things_J_160224.pdf</w:t>
        </w:r>
      </w:hyperlink>
    </w:p>
    <w:p w14:paraId="25775795" w14:textId="1D92EF68"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クラウドセキュリティガイドライン活用ガイドブック2013年版【METI】</w:t>
      </w:r>
    </w:p>
    <w:p w14:paraId="28F7356F" w14:textId="2536DDC5"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46" w:history="1">
        <w:r w:rsidRPr="00420F9F">
          <w:rPr>
            <w:rStyle w:val="a5"/>
            <w:rFonts w:ascii="Meiryo UI" w:eastAsia="Meiryo UI" w:hAnsi="Meiryo UI"/>
          </w:rPr>
          <w:t>20140314004-3.pdf</w:t>
        </w:r>
      </w:hyperlink>
    </w:p>
    <w:p w14:paraId="44E69BD2" w14:textId="0C188933"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クラウドサービス提供における情報セキュリティ対策ガイドライン【2014年4月総務省】</w:t>
      </w:r>
    </w:p>
    <w:p w14:paraId="24542001" w14:textId="1B30AADA"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47" w:history="1">
        <w:r w:rsidRPr="00420F9F">
          <w:rPr>
            <w:rStyle w:val="a5"/>
            <w:rFonts w:ascii="Meiryo UI" w:eastAsia="Meiryo UI" w:hAnsi="Meiryo UI"/>
          </w:rPr>
          <w:t>01ryutsu03_02000073.html</w:t>
        </w:r>
      </w:hyperlink>
    </w:p>
    <w:p w14:paraId="35171CED" w14:textId="4C68BD89"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クラウドセキュリティ関連ISO規格</w:t>
      </w:r>
    </w:p>
    <w:p w14:paraId="693C1313" w14:textId="6D46CB00" w:rsidR="003E6A38" w:rsidRPr="00420F9F" w:rsidRDefault="003E6A38" w:rsidP="00420F9F">
      <w:pPr>
        <w:pStyle w:val="MMTopic4"/>
        <w:spacing w:line="0" w:lineRule="atLeast"/>
        <w:ind w:left="840"/>
        <w:rPr>
          <w:rFonts w:ascii="Meiryo UI" w:eastAsia="Meiryo UI" w:hAnsi="Meiryo UI"/>
        </w:rPr>
      </w:pPr>
      <w:r w:rsidRPr="00420F9F">
        <w:rPr>
          <w:rFonts w:ascii="Meiryo UI" w:eastAsia="Meiryo UI" w:hAnsi="Meiryo UI"/>
        </w:rPr>
        <w:t>■ISO/IEC27017:2015に基づくISMSクラウドセキュリティ認証に関する要求事項（スライド）【JIPDEC】</w:t>
      </w:r>
    </w:p>
    <w:p w14:paraId="4FE6B78F" w14:textId="372FF88D"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48" w:history="1">
        <w:r w:rsidRPr="00420F9F">
          <w:rPr>
            <w:rStyle w:val="a5"/>
            <w:rFonts w:ascii="Meiryo UI" w:eastAsia="Meiryo UI" w:hAnsi="Meiryo UI"/>
          </w:rPr>
          <w:t>JIP-ISMS517-10.pdf</w:t>
        </w:r>
      </w:hyperlink>
    </w:p>
    <w:p w14:paraId="465EFD55" w14:textId="64B96024" w:rsidR="003E6A38" w:rsidRPr="00420F9F" w:rsidRDefault="003E6A38" w:rsidP="00420F9F">
      <w:pPr>
        <w:pStyle w:val="MMTopic4"/>
        <w:spacing w:line="0" w:lineRule="atLeast"/>
        <w:ind w:left="840"/>
        <w:rPr>
          <w:rFonts w:ascii="Meiryo UI" w:eastAsia="Meiryo UI" w:hAnsi="Meiryo UI"/>
        </w:rPr>
      </w:pPr>
      <w:r w:rsidRPr="00420F9F">
        <w:rPr>
          <w:rFonts w:ascii="Meiryo UI" w:eastAsia="Meiryo UI" w:hAnsi="Meiryo UI"/>
        </w:rPr>
        <w:t>■ISMSクラウドセキュリティ認証の概要（スライド）【JIPDEC】</w:t>
      </w:r>
    </w:p>
    <w:p w14:paraId="36AA401C" w14:textId="26856C16"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lastRenderedPageBreak/>
        <w:t xml:space="preserve">ドキュメントを参照: </w:t>
      </w:r>
      <w:hyperlink r:id="rId49" w:history="1">
        <w:r w:rsidRPr="00420F9F">
          <w:rPr>
            <w:rStyle w:val="a5"/>
            <w:rFonts w:ascii="Meiryo UI" w:eastAsia="Meiryo UI" w:hAnsi="Meiryo UI"/>
          </w:rPr>
          <w:t>shiryou-1.pdf</w:t>
        </w:r>
      </w:hyperlink>
    </w:p>
    <w:p w14:paraId="67905E62" w14:textId="14AF9725" w:rsidR="003E6A38" w:rsidRPr="00420F9F" w:rsidRDefault="003E6A38" w:rsidP="00420F9F">
      <w:pPr>
        <w:pStyle w:val="MMTopic4"/>
        <w:spacing w:line="0" w:lineRule="atLeast"/>
        <w:ind w:left="840"/>
        <w:rPr>
          <w:rFonts w:ascii="Meiryo UI" w:eastAsia="Meiryo UI" w:hAnsi="Meiryo UI"/>
        </w:rPr>
      </w:pPr>
      <w:r w:rsidRPr="00420F9F">
        <w:rPr>
          <w:rFonts w:ascii="Meiryo UI" w:eastAsia="Meiryo UI" w:hAnsi="Meiryo UI"/>
        </w:rPr>
        <w:t>■ISO/IEC27017:2015に基づくクラウドセキュリティの構築のポイント（スライド）【JIPDEC】</w:t>
      </w:r>
    </w:p>
    <w:p w14:paraId="2F46236F" w14:textId="23BB1940"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50" w:history="1">
        <w:r w:rsidRPr="00420F9F">
          <w:rPr>
            <w:rStyle w:val="a5"/>
            <w:rFonts w:ascii="Meiryo UI" w:eastAsia="Meiryo UI" w:hAnsi="Meiryo UI"/>
          </w:rPr>
          <w:t>shiryou-2.pdf</w:t>
        </w:r>
      </w:hyperlink>
    </w:p>
    <w:p w14:paraId="5BC46592" w14:textId="04EA4B63"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教育分野におけるクラウド導入に対応する情報セキュリティに関する手続きガイドブック【総務省】</w:t>
      </w:r>
    </w:p>
    <w:p w14:paraId="2B5ADA0D" w14:textId="451B2FBA"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51" w:history="1">
        <w:r w:rsidRPr="00420F9F">
          <w:rPr>
            <w:rStyle w:val="a5"/>
            <w:rFonts w:ascii="Meiryo UI" w:eastAsia="Meiryo UI" w:hAnsi="Meiryo UI"/>
          </w:rPr>
          <w:t>000417633.pdf</w:t>
        </w:r>
      </w:hyperlink>
    </w:p>
    <w:p w14:paraId="3F02C72A" w14:textId="48069BF8"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教育ＩＣＴの新しいスタイルクラウド導入ガイドブック2015【総務省】</w:t>
      </w:r>
    </w:p>
    <w:p w14:paraId="409A5375" w14:textId="483CC678"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52" w:history="1">
        <w:r w:rsidRPr="00420F9F">
          <w:rPr>
            <w:rStyle w:val="a5"/>
            <w:rFonts w:ascii="Meiryo UI" w:eastAsia="Meiryo UI" w:hAnsi="Meiryo UI"/>
          </w:rPr>
          <w:t>000358976.pdf</w:t>
        </w:r>
      </w:hyperlink>
    </w:p>
    <w:p w14:paraId="5E96CCB9" w14:textId="4D693C78" w:rsidR="003E6A38" w:rsidRPr="00420F9F" w:rsidRDefault="003E6A38" w:rsidP="00420F9F">
      <w:pPr>
        <w:pStyle w:val="MMTopic2"/>
        <w:spacing w:line="0" w:lineRule="atLeast"/>
        <w:rPr>
          <w:rFonts w:ascii="Meiryo UI" w:eastAsia="Meiryo UI" w:hAnsi="Meiryo UI"/>
        </w:rPr>
      </w:pPr>
      <w:r w:rsidRPr="00420F9F">
        <w:rPr>
          <w:rFonts w:ascii="Meiryo UI" w:eastAsia="Meiryo UI" w:hAnsi="Meiryo UI"/>
        </w:rPr>
        <w:t>システム化及びサイバーセキュリティ管理規約等</w:t>
      </w:r>
    </w:p>
    <w:p w14:paraId="59419DE9" w14:textId="3C6ECF2A"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人材育成・人材確保</w:t>
      </w:r>
    </w:p>
    <w:p w14:paraId="020E613E" w14:textId="4F57A42A" w:rsidR="003E6A38" w:rsidRPr="00420F9F" w:rsidRDefault="003E6A38" w:rsidP="00420F9F">
      <w:pPr>
        <w:pStyle w:val="MMTopic4"/>
        <w:spacing w:line="0" w:lineRule="atLeast"/>
        <w:ind w:left="840"/>
        <w:rPr>
          <w:rFonts w:ascii="Meiryo UI" w:eastAsia="Meiryo UI" w:hAnsi="Meiryo UI"/>
        </w:rPr>
      </w:pPr>
      <w:r w:rsidRPr="00420F9F">
        <w:rPr>
          <w:rFonts w:ascii="Meiryo UI" w:eastAsia="Meiryo UI" w:hAnsi="Meiryo UI"/>
        </w:rPr>
        <w:t>■iコンピテンシ・ディクショナリ【IPA】</w:t>
      </w:r>
    </w:p>
    <w:p w14:paraId="7041CBD4" w14:textId="50548AAC"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53" w:history="1">
        <w:r w:rsidRPr="00420F9F">
          <w:rPr>
            <w:rStyle w:val="a5"/>
            <w:rFonts w:ascii="Meiryo UI" w:eastAsia="Meiryo UI" w:hAnsi="Meiryo UI"/>
          </w:rPr>
          <w:t>icd</w:t>
        </w:r>
      </w:hyperlink>
    </w:p>
    <w:p w14:paraId="5658B9EE" w14:textId="051B134B" w:rsidR="003E6A38" w:rsidRPr="00420F9F" w:rsidRDefault="003E6A38" w:rsidP="00420F9F">
      <w:pPr>
        <w:pStyle w:val="MMTopic4"/>
        <w:spacing w:line="0" w:lineRule="atLeast"/>
        <w:ind w:left="840"/>
        <w:rPr>
          <w:rFonts w:ascii="Meiryo UI" w:eastAsia="Meiryo UI" w:hAnsi="Meiryo UI"/>
        </w:rPr>
      </w:pPr>
      <w:r w:rsidRPr="00420F9F">
        <w:rPr>
          <w:rFonts w:ascii="Meiryo UI" w:eastAsia="Meiryo UI" w:hAnsi="Meiryo UI"/>
        </w:rPr>
        <w:t>■ITのスキル指標を活用した情報セキュリティ人材育成ガイド【2015年5月IPA】</w:t>
      </w:r>
    </w:p>
    <w:p w14:paraId="7ABFC882" w14:textId="3E16FD30"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54" w:history="1">
        <w:r w:rsidRPr="00420F9F">
          <w:rPr>
            <w:rStyle w:val="a5"/>
            <w:rFonts w:ascii="Meiryo UI" w:eastAsia="Meiryo UI" w:hAnsi="Meiryo UI"/>
          </w:rPr>
          <w:t>000039528.pdf</w:t>
        </w:r>
      </w:hyperlink>
    </w:p>
    <w:p w14:paraId="12FBE020" w14:textId="04FB7F09" w:rsidR="003E6A38" w:rsidRPr="00420F9F" w:rsidRDefault="003E6A38" w:rsidP="00420F9F">
      <w:pPr>
        <w:pStyle w:val="MMTopic5"/>
        <w:spacing w:line="0" w:lineRule="atLeast"/>
        <w:ind w:left="1680"/>
        <w:rPr>
          <w:rFonts w:ascii="Meiryo UI" w:eastAsia="Meiryo UI" w:hAnsi="Meiryo UI"/>
        </w:rPr>
      </w:pPr>
      <w:r w:rsidRPr="00420F9F">
        <w:rPr>
          <w:rFonts w:ascii="Meiryo UI" w:eastAsia="Meiryo UI" w:hAnsi="Meiryo UI"/>
        </w:rPr>
        <w:t>情報セキュリティ強化対応スキル指標のご紹介</w:t>
      </w:r>
    </w:p>
    <w:p w14:paraId="3F453271" w14:textId="38B4F090" w:rsidR="003E6A38" w:rsidRPr="00420F9F" w:rsidRDefault="003E6A38" w:rsidP="00420F9F">
      <w:pPr>
        <w:pStyle w:val="MMHyperlink"/>
        <w:spacing w:line="0" w:lineRule="atLeast"/>
        <w:ind w:left="1680"/>
        <w:rPr>
          <w:rFonts w:ascii="Meiryo UI" w:eastAsia="Meiryo UI" w:hAnsi="Meiryo UI"/>
        </w:rPr>
      </w:pPr>
      <w:r w:rsidRPr="00420F9F">
        <w:rPr>
          <w:rFonts w:ascii="Meiryo UI" w:eastAsia="Meiryo UI" w:hAnsi="Meiryo UI"/>
        </w:rPr>
        <w:t xml:space="preserve">ドキュメントを参照: </w:t>
      </w:r>
      <w:hyperlink r:id="rId55" w:history="1">
        <w:r w:rsidRPr="00420F9F">
          <w:rPr>
            <w:rStyle w:val="a5"/>
            <w:rFonts w:ascii="Meiryo UI" w:eastAsia="Meiryo UI" w:hAnsi="Meiryo UI"/>
          </w:rPr>
          <w:t>security</w:t>
        </w:r>
      </w:hyperlink>
    </w:p>
    <w:p w14:paraId="107D8953" w14:textId="07DA86E5"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ISMS関連</w:t>
      </w:r>
    </w:p>
    <w:p w14:paraId="6575B1FE" w14:textId="28415B1F" w:rsidR="003E6A38" w:rsidRPr="00420F9F" w:rsidRDefault="003E6A38" w:rsidP="00420F9F">
      <w:pPr>
        <w:pStyle w:val="MMTopic4"/>
        <w:spacing w:line="0" w:lineRule="atLeast"/>
        <w:ind w:left="840"/>
        <w:rPr>
          <w:rFonts w:ascii="Meiryo UI" w:eastAsia="Meiryo UI" w:hAnsi="Meiryo UI"/>
        </w:rPr>
      </w:pPr>
      <w:r w:rsidRPr="00420F9F">
        <w:rPr>
          <w:rFonts w:ascii="Meiryo UI" w:eastAsia="Meiryo UI" w:hAnsi="Meiryo UI"/>
        </w:rPr>
        <w:t>■ISMSユーザーズガイド-JISQ27001:2014(ISO/IEC27001:2013)対応【JIPDEC】</w:t>
      </w:r>
    </w:p>
    <w:p w14:paraId="6E517F1D" w14:textId="0A29974F" w:rsidR="003E6A38" w:rsidRPr="00420F9F" w:rsidRDefault="003E6A38" w:rsidP="00420F9F">
      <w:pPr>
        <w:pStyle w:val="MMTopic4"/>
        <w:spacing w:line="0" w:lineRule="atLeast"/>
        <w:ind w:left="840"/>
        <w:rPr>
          <w:rFonts w:ascii="Meiryo UI" w:eastAsia="Meiryo UI" w:hAnsi="Meiryo UI"/>
        </w:rPr>
      </w:pPr>
      <w:r w:rsidRPr="00420F9F">
        <w:rPr>
          <w:rFonts w:ascii="Meiryo UI" w:eastAsia="Meiryo UI" w:hAnsi="Meiryo UI"/>
        </w:rPr>
        <w:t>■ISMSユーザーズガイド-JISQ27001:2014(ISO/IEC27001:2013)対応-リスクマネジメント編【JIPDEC】</w:t>
      </w:r>
    </w:p>
    <w:p w14:paraId="789E694B" w14:textId="0997F645"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情報セキュリティマネジメントシステム(ISMS) 適合性評価制度</w:t>
      </w:r>
    </w:p>
    <w:p w14:paraId="25CF7894" w14:textId="0B6DC59E" w:rsidR="003E6A38" w:rsidRPr="00420F9F" w:rsidRDefault="003E6A38" w:rsidP="00420F9F">
      <w:pPr>
        <w:pStyle w:val="MMTopic4"/>
        <w:spacing w:line="0" w:lineRule="atLeast"/>
        <w:ind w:left="840"/>
        <w:rPr>
          <w:rFonts w:ascii="Meiryo UI" w:eastAsia="Meiryo UI" w:hAnsi="Meiryo UI"/>
        </w:rPr>
      </w:pPr>
      <w:r w:rsidRPr="00420F9F">
        <w:rPr>
          <w:rFonts w:ascii="Meiryo UI" w:eastAsia="Meiryo UI" w:hAnsi="Meiryo UI"/>
        </w:rPr>
        <w:lastRenderedPageBreak/>
        <w:t>参考資料</w:t>
      </w:r>
    </w:p>
    <w:p w14:paraId="0D42E9B6" w14:textId="0E1BBFAB" w:rsidR="003E6A38" w:rsidRPr="00420F9F" w:rsidRDefault="003E6A38" w:rsidP="00420F9F">
      <w:pPr>
        <w:pStyle w:val="MMTopic5"/>
        <w:spacing w:line="0" w:lineRule="atLeast"/>
        <w:ind w:left="1680"/>
        <w:rPr>
          <w:rFonts w:ascii="Meiryo UI" w:eastAsia="Meiryo UI" w:hAnsi="Meiryo UI"/>
        </w:rPr>
      </w:pPr>
      <w:r w:rsidRPr="00420F9F">
        <w:rPr>
          <w:rFonts w:ascii="Meiryo UI" w:eastAsia="Meiryo UI" w:hAnsi="Meiryo UI"/>
        </w:rPr>
        <w:t>情報セキュリティマネジメントシステム(ISMS)適合性評価制度の概要</w:t>
      </w:r>
    </w:p>
    <w:p w14:paraId="5994CEDF" w14:textId="40ABE494" w:rsidR="003E6A38" w:rsidRPr="00420F9F" w:rsidRDefault="003E6A38" w:rsidP="00420F9F">
      <w:pPr>
        <w:pStyle w:val="MMTopic6"/>
        <w:spacing w:line="0" w:lineRule="atLeast"/>
        <w:rPr>
          <w:rFonts w:ascii="Meiryo UI" w:eastAsia="Meiryo UI" w:hAnsi="Meiryo UI"/>
        </w:rPr>
      </w:pPr>
      <w:r w:rsidRPr="00420F9F">
        <w:rPr>
          <w:rFonts w:ascii="Meiryo UI" w:eastAsia="Meiryo UI" w:hAnsi="Meiryo UI"/>
        </w:rPr>
        <w:t>https://www.isms.jipdec.or.jp/about/index.html</w:t>
      </w:r>
    </w:p>
    <w:p w14:paraId="1D6CD64A" w14:textId="39B3E075" w:rsidR="003E6A38" w:rsidRPr="00420F9F" w:rsidRDefault="003E6A38" w:rsidP="00420F9F">
      <w:pPr>
        <w:pStyle w:val="MMHyperlink"/>
        <w:spacing w:line="0" w:lineRule="atLeast"/>
        <w:ind w:left="1680"/>
        <w:rPr>
          <w:rFonts w:ascii="Meiryo UI" w:eastAsia="Meiryo UI" w:hAnsi="Meiryo UI"/>
        </w:rPr>
      </w:pPr>
      <w:r w:rsidRPr="00420F9F">
        <w:rPr>
          <w:rFonts w:ascii="Meiryo UI" w:eastAsia="Meiryo UI" w:hAnsi="Meiryo UI"/>
        </w:rPr>
        <w:t xml:space="preserve">ドキュメントを参照: </w:t>
      </w:r>
      <w:hyperlink r:id="rId56" w:history="1">
        <w:r w:rsidRPr="00420F9F">
          <w:rPr>
            <w:rStyle w:val="a5"/>
            <w:rFonts w:ascii="Meiryo UI" w:eastAsia="Meiryo UI" w:hAnsi="Meiryo UI"/>
          </w:rPr>
          <w:t>index.html</w:t>
        </w:r>
      </w:hyperlink>
    </w:p>
    <w:p w14:paraId="44B6B5AE" w14:textId="21FA3473" w:rsidR="003E6A38" w:rsidRPr="00420F9F" w:rsidRDefault="003E6A38" w:rsidP="00420F9F">
      <w:pPr>
        <w:pStyle w:val="MMTopic5"/>
        <w:spacing w:line="0" w:lineRule="atLeast"/>
        <w:ind w:left="1680"/>
        <w:rPr>
          <w:rFonts w:ascii="Meiryo UI" w:eastAsia="Meiryo UI" w:hAnsi="Meiryo UI"/>
        </w:rPr>
      </w:pPr>
      <w:r w:rsidRPr="00420F9F">
        <w:rPr>
          <w:rFonts w:ascii="Meiryo UI" w:eastAsia="Meiryo UI" w:hAnsi="Meiryo UI"/>
        </w:rPr>
        <w:t>ISMS認証機関一覧</w:t>
      </w:r>
    </w:p>
    <w:p w14:paraId="16BAD50E" w14:textId="55945549" w:rsidR="003E6A38" w:rsidRPr="00420F9F" w:rsidRDefault="003E6A38" w:rsidP="00420F9F">
      <w:pPr>
        <w:pStyle w:val="MMTopic6"/>
        <w:spacing w:line="0" w:lineRule="atLeast"/>
        <w:rPr>
          <w:rFonts w:ascii="Meiryo UI" w:eastAsia="Meiryo UI" w:hAnsi="Meiryo UI"/>
        </w:rPr>
      </w:pPr>
      <w:r w:rsidRPr="00420F9F">
        <w:rPr>
          <w:rFonts w:ascii="Meiryo UI" w:eastAsia="Meiryo UI" w:hAnsi="Meiryo UI"/>
        </w:rPr>
        <w:t>https://www.isms.jipdec.or.jp/lst/isr/index.html</w:t>
      </w:r>
    </w:p>
    <w:p w14:paraId="3698A8BD" w14:textId="3FE52CA0" w:rsidR="003E6A38" w:rsidRPr="00420F9F" w:rsidRDefault="003E6A38" w:rsidP="00420F9F">
      <w:pPr>
        <w:pStyle w:val="MMHyperlink"/>
        <w:spacing w:line="0" w:lineRule="atLeast"/>
        <w:ind w:left="1680"/>
        <w:rPr>
          <w:rFonts w:ascii="Meiryo UI" w:eastAsia="Meiryo UI" w:hAnsi="Meiryo UI"/>
        </w:rPr>
      </w:pPr>
      <w:r w:rsidRPr="00420F9F">
        <w:rPr>
          <w:rFonts w:ascii="Meiryo UI" w:eastAsia="Meiryo UI" w:hAnsi="Meiryo UI"/>
        </w:rPr>
        <w:t xml:space="preserve">ドキュメントを参照: </w:t>
      </w:r>
      <w:hyperlink r:id="rId57" w:history="1">
        <w:r w:rsidRPr="00420F9F">
          <w:rPr>
            <w:rStyle w:val="a5"/>
            <w:rFonts w:ascii="Meiryo UI" w:eastAsia="Meiryo UI" w:hAnsi="Meiryo UI"/>
          </w:rPr>
          <w:t>index.html</w:t>
        </w:r>
      </w:hyperlink>
    </w:p>
    <w:p w14:paraId="55EDB97C" w14:textId="21DB199C" w:rsidR="003E6A38" w:rsidRPr="00420F9F" w:rsidRDefault="003E6A38" w:rsidP="00420F9F">
      <w:pPr>
        <w:pStyle w:val="MMTopic5"/>
        <w:spacing w:line="0" w:lineRule="atLeast"/>
        <w:ind w:left="1680"/>
        <w:rPr>
          <w:rFonts w:ascii="Meiryo UI" w:eastAsia="Meiryo UI" w:hAnsi="Meiryo UI"/>
        </w:rPr>
      </w:pPr>
      <w:r w:rsidRPr="00420F9F">
        <w:rPr>
          <w:rFonts w:ascii="Meiryo UI" w:eastAsia="Meiryo UI" w:hAnsi="Meiryo UI"/>
        </w:rPr>
        <w:t>ISMS認証取得組織検索</w:t>
      </w:r>
    </w:p>
    <w:p w14:paraId="6D724698" w14:textId="484A78D1" w:rsidR="003E6A38" w:rsidRPr="00420F9F" w:rsidRDefault="003E6A38" w:rsidP="00420F9F">
      <w:pPr>
        <w:pStyle w:val="MMTopic6"/>
        <w:spacing w:line="0" w:lineRule="atLeast"/>
        <w:rPr>
          <w:rFonts w:ascii="Meiryo UI" w:eastAsia="Meiryo UI" w:hAnsi="Meiryo UI"/>
        </w:rPr>
      </w:pPr>
      <w:r w:rsidRPr="00420F9F">
        <w:rPr>
          <w:rFonts w:ascii="Meiryo UI" w:eastAsia="Meiryo UI" w:hAnsi="Meiryo UI"/>
        </w:rPr>
        <w:t>https://www.isms.jipdec.or.jp/lst/ind/index.html</w:t>
      </w:r>
    </w:p>
    <w:p w14:paraId="6C09B8E6" w14:textId="2EEA9322" w:rsidR="003E6A38" w:rsidRPr="00420F9F" w:rsidRDefault="003E6A38" w:rsidP="00420F9F">
      <w:pPr>
        <w:pStyle w:val="MMHyperlink"/>
        <w:spacing w:line="0" w:lineRule="atLeast"/>
        <w:ind w:left="1680"/>
        <w:rPr>
          <w:rFonts w:ascii="Meiryo UI" w:eastAsia="Meiryo UI" w:hAnsi="Meiryo UI"/>
        </w:rPr>
      </w:pPr>
      <w:r w:rsidRPr="00420F9F">
        <w:rPr>
          <w:rFonts w:ascii="Meiryo UI" w:eastAsia="Meiryo UI" w:hAnsi="Meiryo UI"/>
        </w:rPr>
        <w:t xml:space="preserve">ドキュメントを参照: </w:t>
      </w:r>
      <w:hyperlink r:id="rId58" w:history="1">
        <w:r w:rsidRPr="00420F9F">
          <w:rPr>
            <w:rStyle w:val="a5"/>
            <w:rFonts w:ascii="Meiryo UI" w:eastAsia="Meiryo UI" w:hAnsi="Meiryo UI"/>
          </w:rPr>
          <w:t>index.html</w:t>
        </w:r>
      </w:hyperlink>
    </w:p>
    <w:p w14:paraId="781B579D" w14:textId="48EF11B8"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情報セキュリティマネジメント（ISMS）に準拠した対策【ISO/IEC27001:2013（管理項目35, 管理策114）】</w:t>
      </w:r>
    </w:p>
    <w:p w14:paraId="16878D2C" w14:textId="47645689" w:rsidR="003E6A38" w:rsidRPr="00420F9F" w:rsidRDefault="003E6A38" w:rsidP="00420F9F">
      <w:pPr>
        <w:pStyle w:val="MMTopic2"/>
        <w:spacing w:line="0" w:lineRule="atLeast"/>
        <w:rPr>
          <w:rFonts w:ascii="Meiryo UI" w:eastAsia="Meiryo UI" w:hAnsi="Meiryo UI"/>
        </w:rPr>
      </w:pPr>
      <w:r w:rsidRPr="00420F9F">
        <w:rPr>
          <w:rFonts w:ascii="Meiryo UI" w:eastAsia="Meiryo UI" w:hAnsi="Meiryo UI"/>
        </w:rPr>
        <w:t>施策・政策・統計（サイバーセキュリティ戦略本部）</w:t>
      </w:r>
    </w:p>
    <w:p w14:paraId="6F58A227" w14:textId="760F2E6C" w:rsidR="003E6A38" w:rsidRPr="00420F9F" w:rsidRDefault="003E6A38" w:rsidP="00420F9F">
      <w:pPr>
        <w:pStyle w:val="MMHyperlink"/>
        <w:spacing w:line="0" w:lineRule="atLeast"/>
        <w:ind w:left="180"/>
        <w:rPr>
          <w:rFonts w:ascii="Meiryo UI" w:eastAsia="Meiryo UI" w:hAnsi="Meiryo UI"/>
        </w:rPr>
      </w:pPr>
      <w:r w:rsidRPr="00420F9F">
        <w:rPr>
          <w:rFonts w:ascii="Meiryo UI" w:eastAsia="Meiryo UI" w:hAnsi="Meiryo UI"/>
        </w:rPr>
        <w:t xml:space="preserve">ドキュメントを参照: </w:t>
      </w:r>
      <w:hyperlink r:id="rId59" w:history="1">
        <w:r w:rsidRPr="00420F9F">
          <w:rPr>
            <w:rStyle w:val="a5"/>
            <w:rFonts w:ascii="Meiryo UI" w:eastAsia="Meiryo UI" w:hAnsi="Meiryo UI"/>
          </w:rPr>
          <w:t>H26HO104.html</w:t>
        </w:r>
      </w:hyperlink>
    </w:p>
    <w:p w14:paraId="3F74E0A4" w14:textId="42F8C8AE"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サイバーセキュリティ基本法（2016年4月15日改正）</w:t>
      </w:r>
    </w:p>
    <w:p w14:paraId="5D3793B4" w14:textId="47B53359"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【校正中】サイバーセキュリティ戦略（案）（2018年6月2日NISC）</w:t>
      </w:r>
    </w:p>
    <w:p w14:paraId="0D7FA5A4" w14:textId="5A04654F"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60" w:history="1">
        <w:r w:rsidRPr="00420F9F">
          <w:rPr>
            <w:rStyle w:val="a5"/>
            <w:rFonts w:ascii="Meiryo UI" w:eastAsia="Meiryo UI" w:hAnsi="Meiryo UI"/>
          </w:rPr>
          <w:t>18shiryou01.pdf</w:t>
        </w:r>
      </w:hyperlink>
    </w:p>
    <w:p w14:paraId="75AF7A09" w14:textId="0B72468D"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サイバーセキュリティ戦略（2015年9月4日閣議決定）</w:t>
      </w:r>
    </w:p>
    <w:p w14:paraId="3A094579" w14:textId="7012605E"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サイバーセキュリティ2016【2016年サイバーセキュリティ戦略本部】</w:t>
      </w:r>
    </w:p>
    <w:p w14:paraId="0C07F89A" w14:textId="430D486C"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61" w:history="1">
        <w:r w:rsidRPr="00420F9F">
          <w:rPr>
            <w:rStyle w:val="a5"/>
            <w:rFonts w:ascii="Meiryo UI" w:eastAsia="Meiryo UI" w:hAnsi="Meiryo UI"/>
          </w:rPr>
          <w:t>cyber-security2016.pdf</w:t>
        </w:r>
      </w:hyperlink>
    </w:p>
    <w:p w14:paraId="6FA029F4" w14:textId="4EE1D041"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「政府機関等の情報セキュリティ対策のための統一基準群（平成28年度版）」（2016年8月31日サイバーセキュリティ戦略本部決定）</w:t>
      </w:r>
    </w:p>
    <w:p w14:paraId="47FF25A7" w14:textId="1A3D3D94" w:rsidR="003E6A38" w:rsidRPr="00420F9F" w:rsidRDefault="003E6A38" w:rsidP="00420F9F">
      <w:pPr>
        <w:pStyle w:val="MMTopic4"/>
        <w:spacing w:line="0" w:lineRule="atLeast"/>
        <w:ind w:left="840"/>
        <w:rPr>
          <w:rFonts w:ascii="Meiryo UI" w:eastAsia="Meiryo UI" w:hAnsi="Meiryo UI"/>
        </w:rPr>
      </w:pPr>
      <w:r w:rsidRPr="00420F9F">
        <w:rPr>
          <w:rFonts w:ascii="Meiryo UI" w:eastAsia="Meiryo UI" w:hAnsi="Meiryo UI"/>
        </w:rPr>
        <w:t>http://www.nisc.go.jp/active/general/kijun28.html</w:t>
      </w:r>
    </w:p>
    <w:p w14:paraId="3A701C00" w14:textId="5702FDA4"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lastRenderedPageBreak/>
        <w:t xml:space="preserve">ドキュメントを参照: </w:t>
      </w:r>
      <w:hyperlink r:id="rId62" w:history="1">
        <w:r w:rsidRPr="00420F9F">
          <w:rPr>
            <w:rStyle w:val="a5"/>
            <w:rFonts w:ascii="Meiryo UI" w:eastAsia="Meiryo UI" w:hAnsi="Meiryo UI"/>
          </w:rPr>
          <w:t>kijun28.html</w:t>
        </w:r>
      </w:hyperlink>
    </w:p>
    <w:p w14:paraId="28C96E65" w14:textId="698FC2E5"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企業経営のためのサイバーセキュリティの考え方の策定について（2016年8月2日）【NISC】</w:t>
      </w:r>
    </w:p>
    <w:p w14:paraId="4B34C493" w14:textId="73E8D0C4"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63" w:history="1">
        <w:r w:rsidRPr="00420F9F">
          <w:rPr>
            <w:rStyle w:val="a5"/>
            <w:rFonts w:ascii="Meiryo UI" w:eastAsia="Meiryo UI" w:hAnsi="Meiryo UI"/>
          </w:rPr>
          <w:t>09shiryou07.pdf</w:t>
        </w:r>
      </w:hyperlink>
    </w:p>
    <w:p w14:paraId="459DE9F0" w14:textId="4D1EDB41" w:rsidR="003E6A38" w:rsidRPr="00420F9F" w:rsidRDefault="003E6A38" w:rsidP="00420F9F">
      <w:pPr>
        <w:pStyle w:val="MMTopic4"/>
        <w:spacing w:line="0" w:lineRule="atLeast"/>
        <w:ind w:left="840"/>
        <w:rPr>
          <w:rFonts w:ascii="Meiryo UI" w:eastAsia="Meiryo UI" w:hAnsi="Meiryo UI"/>
        </w:rPr>
      </w:pPr>
      <w:r w:rsidRPr="00420F9F">
        <w:rPr>
          <w:rFonts w:ascii="Meiryo UI" w:eastAsia="Meiryo UI" w:hAnsi="Meiryo UI"/>
        </w:rPr>
        <w:t>http://www.nisc.go.jp/conference/cs/dai09/pdf/09shiryou07.pdf</w:t>
      </w:r>
    </w:p>
    <w:p w14:paraId="33CE1D9D" w14:textId="3B3FD015"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64" w:history="1">
        <w:r w:rsidRPr="00420F9F">
          <w:rPr>
            <w:rStyle w:val="a5"/>
            <w:rFonts w:ascii="Meiryo UI" w:eastAsia="Meiryo UI" w:hAnsi="Meiryo UI"/>
          </w:rPr>
          <w:t>09shiryou07.pdf</w:t>
        </w:r>
      </w:hyperlink>
    </w:p>
    <w:p w14:paraId="1A1E76AB" w14:textId="353BE049" w:rsidR="003E6A38" w:rsidRPr="00420F9F" w:rsidRDefault="003E6A38" w:rsidP="00420F9F">
      <w:pPr>
        <w:pStyle w:val="MMTopic4"/>
        <w:spacing w:line="0" w:lineRule="atLeast"/>
        <w:ind w:left="840"/>
        <w:rPr>
          <w:rFonts w:ascii="Meiryo UI" w:eastAsia="Meiryo UI" w:hAnsi="Meiryo UI"/>
        </w:rPr>
      </w:pPr>
      <w:r w:rsidRPr="00420F9F">
        <w:rPr>
          <w:rFonts w:ascii="Meiryo UI" w:eastAsia="Meiryo UI" w:hAnsi="Meiryo UI"/>
        </w:rPr>
        <w:t>サイバーセキュリティ戦略本部</w:t>
      </w:r>
    </w:p>
    <w:p w14:paraId="551815D4" w14:textId="539E5A8B"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65" w:history="1">
        <w:r w:rsidRPr="00420F9F">
          <w:rPr>
            <w:rStyle w:val="a5"/>
            <w:rFonts w:ascii="Meiryo UI" w:eastAsia="Meiryo UI" w:hAnsi="Meiryo UI"/>
          </w:rPr>
          <w:t>index.html</w:t>
        </w:r>
      </w:hyperlink>
    </w:p>
    <w:p w14:paraId="7D04716A" w14:textId="7E43FD9D" w:rsidR="003E6A38" w:rsidRPr="00420F9F" w:rsidRDefault="003E6A38" w:rsidP="00420F9F">
      <w:pPr>
        <w:pStyle w:val="MMTopic5"/>
        <w:spacing w:line="0" w:lineRule="atLeast"/>
        <w:ind w:left="1680"/>
        <w:rPr>
          <w:rFonts w:ascii="Meiryo UI" w:eastAsia="Meiryo UI" w:hAnsi="Meiryo UI"/>
        </w:rPr>
      </w:pPr>
      <w:r w:rsidRPr="00420F9F">
        <w:rPr>
          <w:rFonts w:ascii="Meiryo UI" w:eastAsia="Meiryo UI" w:hAnsi="Meiryo UI"/>
        </w:rPr>
        <w:t>http://www.nisc.go.jp/conference/cs/index.html</w:t>
      </w:r>
    </w:p>
    <w:p w14:paraId="11657B41" w14:textId="20231F4E" w:rsidR="003E6A38" w:rsidRPr="00420F9F" w:rsidRDefault="003E6A38" w:rsidP="00420F9F">
      <w:pPr>
        <w:pStyle w:val="MMHyperlink"/>
        <w:spacing w:line="0" w:lineRule="atLeast"/>
        <w:ind w:left="1680"/>
        <w:rPr>
          <w:rFonts w:ascii="Meiryo UI" w:eastAsia="Meiryo UI" w:hAnsi="Meiryo UI"/>
        </w:rPr>
      </w:pPr>
      <w:r w:rsidRPr="00420F9F">
        <w:rPr>
          <w:rFonts w:ascii="Meiryo UI" w:eastAsia="Meiryo UI" w:hAnsi="Meiryo UI"/>
        </w:rPr>
        <w:t xml:space="preserve">ドキュメントを参照: </w:t>
      </w:r>
      <w:hyperlink r:id="rId66" w:history="1">
        <w:r w:rsidRPr="00420F9F">
          <w:rPr>
            <w:rStyle w:val="a5"/>
            <w:rFonts w:ascii="Meiryo UI" w:eastAsia="Meiryo UI" w:hAnsi="Meiryo UI"/>
          </w:rPr>
          <w:t>index.html</w:t>
        </w:r>
      </w:hyperlink>
    </w:p>
    <w:p w14:paraId="7E74B2A6" w14:textId="533870E9"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情報セキュリティ白書2016【2016年7月IPA】</w:t>
      </w:r>
    </w:p>
    <w:p w14:paraId="37507DB3" w14:textId="21E2391F"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67" w:history="1">
        <w:r w:rsidRPr="00420F9F">
          <w:rPr>
            <w:rStyle w:val="a5"/>
            <w:rFonts w:ascii="Meiryo UI" w:eastAsia="Meiryo UI" w:hAnsi="Meiryo UI"/>
          </w:rPr>
          <w:t>2016.html</w:t>
        </w:r>
      </w:hyperlink>
    </w:p>
    <w:p w14:paraId="7EB611DB" w14:textId="5D0D9F54"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サイバーセキュリティ関連施策に関する平成29年度予算重点化方針</w:t>
      </w:r>
    </w:p>
    <w:p w14:paraId="6EA64350" w14:textId="2AE609F2"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68" w:history="1">
        <w:r w:rsidRPr="00420F9F">
          <w:rPr>
            <w:rStyle w:val="a5"/>
            <w:rFonts w:ascii="Meiryo UI" w:eastAsia="Meiryo UI" w:hAnsi="Meiryo UI"/>
          </w:rPr>
          <w:t>yosanhoshin29.pdf</w:t>
        </w:r>
      </w:hyperlink>
    </w:p>
    <w:p w14:paraId="56185783" w14:textId="459F87CF"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サイバーセキュリティ政策の評価に係る基本方針</w:t>
      </w:r>
    </w:p>
    <w:p w14:paraId="1429F308" w14:textId="0402F46C"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69" w:history="1">
        <w:r w:rsidRPr="00420F9F">
          <w:rPr>
            <w:rStyle w:val="a5"/>
            <w:rFonts w:ascii="Meiryo UI" w:eastAsia="Meiryo UI" w:hAnsi="Meiryo UI"/>
          </w:rPr>
          <w:t>cs_hyouka_houshin.pdf</w:t>
        </w:r>
      </w:hyperlink>
    </w:p>
    <w:p w14:paraId="00677854" w14:textId="708C44C4" w:rsidR="003E6A38" w:rsidRPr="00420F9F" w:rsidRDefault="003E6A38" w:rsidP="00420F9F">
      <w:pPr>
        <w:pStyle w:val="MMTopic3"/>
        <w:spacing w:line="0" w:lineRule="atLeast"/>
        <w:ind w:left="840"/>
        <w:rPr>
          <w:rFonts w:ascii="Meiryo UI" w:eastAsia="Meiryo UI" w:hAnsi="Meiryo UI"/>
        </w:rPr>
      </w:pPr>
      <w:r w:rsidRPr="00420F9F">
        <w:rPr>
          <w:rFonts w:ascii="Meiryo UI" w:eastAsia="Meiryo UI" w:hAnsi="Meiryo UI"/>
        </w:rPr>
        <w:t>情報セキュリティ白書2017【2017年7月IPA】</w:t>
      </w:r>
    </w:p>
    <w:p w14:paraId="5036F49C" w14:textId="002B686B" w:rsidR="003E6A38" w:rsidRPr="00420F9F" w:rsidRDefault="003E6A38" w:rsidP="00420F9F">
      <w:pPr>
        <w:pStyle w:val="MMHyperlink"/>
        <w:spacing w:line="0" w:lineRule="atLeast"/>
        <w:ind w:left="840"/>
        <w:rPr>
          <w:rFonts w:ascii="Meiryo UI" w:eastAsia="Meiryo UI" w:hAnsi="Meiryo UI"/>
        </w:rPr>
      </w:pPr>
      <w:r w:rsidRPr="00420F9F">
        <w:rPr>
          <w:rFonts w:ascii="Meiryo UI" w:eastAsia="Meiryo UI" w:hAnsi="Meiryo UI"/>
        </w:rPr>
        <w:t xml:space="preserve">ドキュメントを参照: </w:t>
      </w:r>
      <w:hyperlink r:id="rId70" w:history="1">
        <w:r w:rsidRPr="00420F9F">
          <w:rPr>
            <w:rStyle w:val="a5"/>
            <w:rFonts w:ascii="Meiryo UI" w:eastAsia="Meiryo UI" w:hAnsi="Meiryo UI"/>
          </w:rPr>
          <w:t>2017.html</w:t>
        </w:r>
      </w:hyperlink>
    </w:p>
    <w:p w14:paraId="1C517750" w14:textId="4816412A" w:rsidR="003E6A38" w:rsidRPr="00420F9F" w:rsidRDefault="003E6A38" w:rsidP="00420F9F">
      <w:pPr>
        <w:pStyle w:val="MMTopic2"/>
        <w:spacing w:line="0" w:lineRule="atLeast"/>
        <w:rPr>
          <w:rFonts w:ascii="Meiryo UI" w:eastAsia="Meiryo UI" w:hAnsi="Meiryo UI"/>
        </w:rPr>
      </w:pPr>
      <w:r w:rsidRPr="00420F9F">
        <w:rPr>
          <w:rFonts w:ascii="Meiryo UI" w:eastAsia="Meiryo UI" w:hAnsi="Meiryo UI"/>
        </w:rPr>
        <w:t>① 関係機関の能力向上</w:t>
      </w:r>
    </w:p>
    <w:p w14:paraId="18CEBD4E" w14:textId="77777777" w:rsidR="003E6A38" w:rsidRPr="00420F9F" w:rsidRDefault="003E6A38" w:rsidP="00420F9F">
      <w:pPr>
        <w:spacing w:line="0" w:lineRule="atLeast"/>
        <w:rPr>
          <w:rFonts w:ascii="Meiryo UI" w:eastAsia="Meiryo UI" w:hAnsi="Meiryo UI"/>
        </w:rPr>
      </w:pPr>
    </w:p>
    <w:sectPr w:rsidR="003E6A38" w:rsidRPr="00420F9F">
      <w:footerReference w:type="default" r:id="rId7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907E60" w14:textId="77777777" w:rsidR="00420F9F" w:rsidRDefault="00420F9F" w:rsidP="00420F9F">
      <w:pPr>
        <w:spacing w:before="0" w:after="0" w:line="240" w:lineRule="auto"/>
      </w:pPr>
      <w:r>
        <w:separator/>
      </w:r>
    </w:p>
  </w:endnote>
  <w:endnote w:type="continuationSeparator" w:id="0">
    <w:p w14:paraId="53F8B280" w14:textId="77777777" w:rsidR="00420F9F" w:rsidRDefault="00420F9F" w:rsidP="00420F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7297187"/>
      <w:docPartObj>
        <w:docPartGallery w:val="Page Numbers (Bottom of Page)"/>
        <w:docPartUnique/>
      </w:docPartObj>
    </w:sdtPr>
    <w:sdtContent>
      <w:p w14:paraId="0AE00171" w14:textId="06913892" w:rsidR="00420F9F" w:rsidRDefault="00420F9F">
        <w:pPr>
          <w:pStyle w:val="af5"/>
          <w:jc w:val="center"/>
        </w:pPr>
        <w:r>
          <w:fldChar w:fldCharType="begin"/>
        </w:r>
        <w:r>
          <w:instrText>PAGE   \* MERGEFORMAT</w:instrText>
        </w:r>
        <w:r>
          <w:fldChar w:fldCharType="separate"/>
        </w:r>
        <w:r>
          <w:rPr>
            <w:lang w:val="ja-JP"/>
          </w:rPr>
          <w:t>2</w:t>
        </w:r>
        <w:r>
          <w:fldChar w:fldCharType="end"/>
        </w:r>
      </w:p>
    </w:sdtContent>
  </w:sdt>
  <w:p w14:paraId="20121DB4" w14:textId="77777777" w:rsidR="00420F9F" w:rsidRDefault="00420F9F">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32EC8" w14:textId="77777777" w:rsidR="00420F9F" w:rsidRDefault="00420F9F" w:rsidP="00420F9F">
      <w:pPr>
        <w:spacing w:before="0" w:after="0" w:line="240" w:lineRule="auto"/>
      </w:pPr>
      <w:r>
        <w:separator/>
      </w:r>
    </w:p>
  </w:footnote>
  <w:footnote w:type="continuationSeparator" w:id="0">
    <w:p w14:paraId="26BA091B" w14:textId="77777777" w:rsidR="00420F9F" w:rsidRDefault="00420F9F" w:rsidP="00420F9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766A6"/>
    <w:multiLevelType w:val="singleLevel"/>
    <w:tmpl w:val="5C8E3600"/>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45977B39"/>
    <w:multiLevelType w:val="multilevel"/>
    <w:tmpl w:val="170C89EA"/>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7C"/>
    <w:rsid w:val="003E6A38"/>
    <w:rsid w:val="00420F9F"/>
    <w:rsid w:val="005A6024"/>
    <w:rsid w:val="00647BFF"/>
    <w:rsid w:val="00B67D5E"/>
    <w:rsid w:val="00C51D11"/>
    <w:rsid w:val="00D33D94"/>
    <w:rsid w:val="00E96963"/>
    <w:rsid w:val="00F96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B38C837"/>
  <w15:chartTrackingRefBased/>
  <w15:docId w15:val="{CDBA2C4C-4824-4D33-8D59-27BF70D8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0F9F"/>
  </w:style>
  <w:style w:type="paragraph" w:styleId="1">
    <w:name w:val="heading 1"/>
    <w:basedOn w:val="a"/>
    <w:next w:val="a"/>
    <w:link w:val="10"/>
    <w:uiPriority w:val="9"/>
    <w:qFormat/>
    <w:rsid w:val="00420F9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420F9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420F9F"/>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420F9F"/>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420F9F"/>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420F9F"/>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420F9F"/>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420F9F"/>
    <w:pPr>
      <w:spacing w:before="200" w:after="0"/>
      <w:outlineLvl w:val="7"/>
    </w:pPr>
    <w:rPr>
      <w:caps/>
      <w:spacing w:val="10"/>
      <w:sz w:val="18"/>
      <w:szCs w:val="18"/>
    </w:rPr>
  </w:style>
  <w:style w:type="paragraph" w:styleId="9">
    <w:name w:val="heading 9"/>
    <w:basedOn w:val="a"/>
    <w:next w:val="a"/>
    <w:link w:val="90"/>
    <w:uiPriority w:val="9"/>
    <w:semiHidden/>
    <w:unhideWhenUsed/>
    <w:qFormat/>
    <w:rsid w:val="00420F9F"/>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0F9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420F9F"/>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C51D11"/>
  </w:style>
  <w:style w:type="character" w:customStyle="1" w:styleId="MMTitle0">
    <w:name w:val="MM Title (文字)"/>
    <w:basedOn w:val="a4"/>
    <w:link w:val="MMTitle"/>
    <w:rsid w:val="00C51D11"/>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420F9F"/>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C51D11"/>
    <w:pPr>
      <w:numPr>
        <w:numId w:val="1"/>
      </w:numPr>
    </w:pPr>
  </w:style>
  <w:style w:type="character" w:customStyle="1" w:styleId="MMTopic10">
    <w:name w:val="MM Topic 1 (文字)"/>
    <w:basedOn w:val="10"/>
    <w:link w:val="MMTopic1"/>
    <w:rsid w:val="00C51D11"/>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420F9F"/>
    <w:rPr>
      <w:caps/>
      <w:spacing w:val="15"/>
      <w:shd w:val="clear" w:color="auto" w:fill="D9E2F3" w:themeFill="accent1" w:themeFillTint="33"/>
    </w:rPr>
  </w:style>
  <w:style w:type="paragraph" w:customStyle="1" w:styleId="MMTopic2">
    <w:name w:val="MM Topic 2"/>
    <w:basedOn w:val="2"/>
    <w:link w:val="MMTopic20"/>
    <w:rsid w:val="00C51D11"/>
    <w:pPr>
      <w:numPr>
        <w:ilvl w:val="1"/>
        <w:numId w:val="1"/>
      </w:numPr>
      <w:ind w:left="180"/>
    </w:pPr>
  </w:style>
  <w:style w:type="character" w:customStyle="1" w:styleId="MMTopic20">
    <w:name w:val="MM Topic 2 (文字)"/>
    <w:basedOn w:val="20"/>
    <w:link w:val="MMTopic2"/>
    <w:rsid w:val="00C51D11"/>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420F9F"/>
    <w:rPr>
      <w:caps/>
      <w:color w:val="1F3763" w:themeColor="accent1" w:themeShade="7F"/>
      <w:spacing w:val="15"/>
    </w:rPr>
  </w:style>
  <w:style w:type="paragraph" w:customStyle="1" w:styleId="MMTopic3">
    <w:name w:val="MM Topic 3"/>
    <w:basedOn w:val="3"/>
    <w:link w:val="MMTopic30"/>
    <w:rsid w:val="00C51D11"/>
    <w:pPr>
      <w:numPr>
        <w:ilvl w:val="2"/>
        <w:numId w:val="1"/>
      </w:numPr>
      <w:ind w:left="360"/>
    </w:pPr>
  </w:style>
  <w:style w:type="character" w:customStyle="1" w:styleId="MMTopic30">
    <w:name w:val="MM Topic 3 (文字)"/>
    <w:basedOn w:val="30"/>
    <w:link w:val="MMTopic3"/>
    <w:rsid w:val="00C51D11"/>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420F9F"/>
    <w:rPr>
      <w:caps/>
      <w:color w:val="2F5496" w:themeColor="accent1" w:themeShade="BF"/>
      <w:spacing w:val="10"/>
    </w:rPr>
  </w:style>
  <w:style w:type="paragraph" w:customStyle="1" w:styleId="MMTopic4">
    <w:name w:val="MM Topic 4"/>
    <w:basedOn w:val="4"/>
    <w:link w:val="MMTopic40"/>
    <w:rsid w:val="00C51D11"/>
    <w:pPr>
      <w:numPr>
        <w:ilvl w:val="3"/>
        <w:numId w:val="1"/>
      </w:numPr>
      <w:ind w:left="540"/>
    </w:pPr>
  </w:style>
  <w:style w:type="character" w:customStyle="1" w:styleId="MMTopic40">
    <w:name w:val="MM Topic 4 (文字)"/>
    <w:basedOn w:val="40"/>
    <w:link w:val="MMTopic4"/>
    <w:rsid w:val="00C51D11"/>
    <w:rPr>
      <w:b w:val="0"/>
      <w:bCs w:val="0"/>
      <w:caps/>
      <w:color w:val="2F5496" w:themeColor="accent1" w:themeShade="BF"/>
      <w:spacing w:val="10"/>
    </w:rPr>
  </w:style>
  <w:style w:type="character" w:customStyle="1" w:styleId="50">
    <w:name w:val="見出し 5 (文字)"/>
    <w:basedOn w:val="a0"/>
    <w:link w:val="5"/>
    <w:uiPriority w:val="9"/>
    <w:rsid w:val="00420F9F"/>
    <w:rPr>
      <w:caps/>
      <w:color w:val="2F5496" w:themeColor="accent1" w:themeShade="BF"/>
      <w:spacing w:val="10"/>
    </w:rPr>
  </w:style>
  <w:style w:type="paragraph" w:customStyle="1" w:styleId="MMTopic5">
    <w:name w:val="MM Topic 5"/>
    <w:basedOn w:val="5"/>
    <w:link w:val="MMTopic50"/>
    <w:rsid w:val="00C51D11"/>
    <w:pPr>
      <w:numPr>
        <w:ilvl w:val="4"/>
        <w:numId w:val="1"/>
      </w:numPr>
      <w:ind w:left="720"/>
    </w:pPr>
  </w:style>
  <w:style w:type="character" w:customStyle="1" w:styleId="MMTopic50">
    <w:name w:val="MM Topic 5 (文字)"/>
    <w:basedOn w:val="50"/>
    <w:link w:val="MMTopic5"/>
    <w:rsid w:val="00C51D11"/>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C51D11"/>
  </w:style>
  <w:style w:type="character" w:customStyle="1" w:styleId="MMHyperlink0">
    <w:name w:val="MM Hyperlink (文字)"/>
    <w:basedOn w:val="a0"/>
    <w:link w:val="MMHyperlink"/>
    <w:rsid w:val="00C51D11"/>
  </w:style>
  <w:style w:type="character" w:styleId="a5">
    <w:name w:val="Hyperlink"/>
    <w:basedOn w:val="a0"/>
    <w:uiPriority w:val="99"/>
    <w:unhideWhenUsed/>
    <w:rsid w:val="00C51D11"/>
    <w:rPr>
      <w:color w:val="0563C1" w:themeColor="hyperlink"/>
      <w:u w:val="single"/>
    </w:rPr>
  </w:style>
  <w:style w:type="character" w:styleId="a6">
    <w:name w:val="Unresolved Mention"/>
    <w:basedOn w:val="a0"/>
    <w:uiPriority w:val="99"/>
    <w:semiHidden/>
    <w:unhideWhenUsed/>
    <w:rsid w:val="00C51D11"/>
    <w:rPr>
      <w:color w:val="605E5C"/>
      <w:shd w:val="clear" w:color="auto" w:fill="E1DFDD"/>
    </w:rPr>
  </w:style>
  <w:style w:type="character" w:customStyle="1" w:styleId="60">
    <w:name w:val="見出し 6 (文字)"/>
    <w:basedOn w:val="a0"/>
    <w:link w:val="6"/>
    <w:uiPriority w:val="9"/>
    <w:rsid w:val="00420F9F"/>
    <w:rPr>
      <w:caps/>
      <w:color w:val="2F5496" w:themeColor="accent1" w:themeShade="BF"/>
      <w:spacing w:val="10"/>
    </w:rPr>
  </w:style>
  <w:style w:type="paragraph" w:customStyle="1" w:styleId="MMTopic6">
    <w:name w:val="MM Topic 6"/>
    <w:basedOn w:val="6"/>
    <w:link w:val="MMTopic60"/>
    <w:rsid w:val="003E6A38"/>
    <w:pPr>
      <w:ind w:left="1680"/>
    </w:pPr>
  </w:style>
  <w:style w:type="character" w:customStyle="1" w:styleId="MMTopic60">
    <w:name w:val="MM Topic 6 (文字)"/>
    <w:basedOn w:val="60"/>
    <w:link w:val="MMTopic6"/>
    <w:rsid w:val="003E6A38"/>
    <w:rPr>
      <w:b w:val="0"/>
      <w:bCs w:val="0"/>
      <w:caps/>
      <w:color w:val="2F5496" w:themeColor="accent1" w:themeShade="BF"/>
      <w:spacing w:val="10"/>
    </w:rPr>
  </w:style>
  <w:style w:type="character" w:customStyle="1" w:styleId="70">
    <w:name w:val="見出し 7 (文字)"/>
    <w:basedOn w:val="a0"/>
    <w:link w:val="7"/>
    <w:uiPriority w:val="9"/>
    <w:semiHidden/>
    <w:rsid w:val="00420F9F"/>
    <w:rPr>
      <w:caps/>
      <w:color w:val="2F5496" w:themeColor="accent1" w:themeShade="BF"/>
      <w:spacing w:val="10"/>
    </w:rPr>
  </w:style>
  <w:style w:type="character" w:customStyle="1" w:styleId="80">
    <w:name w:val="見出し 8 (文字)"/>
    <w:basedOn w:val="a0"/>
    <w:link w:val="8"/>
    <w:uiPriority w:val="9"/>
    <w:semiHidden/>
    <w:rsid w:val="00420F9F"/>
    <w:rPr>
      <w:caps/>
      <w:spacing w:val="10"/>
      <w:sz w:val="18"/>
      <w:szCs w:val="18"/>
    </w:rPr>
  </w:style>
  <w:style w:type="character" w:customStyle="1" w:styleId="90">
    <w:name w:val="見出し 9 (文字)"/>
    <w:basedOn w:val="a0"/>
    <w:link w:val="9"/>
    <w:uiPriority w:val="9"/>
    <w:semiHidden/>
    <w:rsid w:val="00420F9F"/>
    <w:rPr>
      <w:i/>
      <w:iCs/>
      <w:caps/>
      <w:spacing w:val="10"/>
      <w:sz w:val="18"/>
      <w:szCs w:val="18"/>
    </w:rPr>
  </w:style>
  <w:style w:type="paragraph" w:styleId="a7">
    <w:name w:val="caption"/>
    <w:basedOn w:val="a"/>
    <w:next w:val="a"/>
    <w:uiPriority w:val="35"/>
    <w:semiHidden/>
    <w:unhideWhenUsed/>
    <w:qFormat/>
    <w:rsid w:val="00420F9F"/>
    <w:rPr>
      <w:b/>
      <w:bCs/>
      <w:color w:val="2F5496" w:themeColor="accent1" w:themeShade="BF"/>
      <w:sz w:val="16"/>
      <w:szCs w:val="16"/>
    </w:rPr>
  </w:style>
  <w:style w:type="paragraph" w:styleId="a8">
    <w:name w:val="Subtitle"/>
    <w:basedOn w:val="a"/>
    <w:next w:val="a"/>
    <w:link w:val="a9"/>
    <w:uiPriority w:val="11"/>
    <w:qFormat/>
    <w:rsid w:val="00420F9F"/>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420F9F"/>
    <w:rPr>
      <w:caps/>
      <w:color w:val="595959" w:themeColor="text1" w:themeTint="A6"/>
      <w:spacing w:val="10"/>
      <w:sz w:val="21"/>
      <w:szCs w:val="21"/>
    </w:rPr>
  </w:style>
  <w:style w:type="character" w:styleId="aa">
    <w:name w:val="Strong"/>
    <w:uiPriority w:val="22"/>
    <w:qFormat/>
    <w:rsid w:val="00420F9F"/>
    <w:rPr>
      <w:b/>
      <w:bCs/>
    </w:rPr>
  </w:style>
  <w:style w:type="character" w:styleId="ab">
    <w:name w:val="Emphasis"/>
    <w:uiPriority w:val="20"/>
    <w:qFormat/>
    <w:rsid w:val="00420F9F"/>
    <w:rPr>
      <w:caps/>
      <w:color w:val="1F3763" w:themeColor="accent1" w:themeShade="7F"/>
      <w:spacing w:val="5"/>
    </w:rPr>
  </w:style>
  <w:style w:type="paragraph" w:styleId="ac">
    <w:name w:val="No Spacing"/>
    <w:uiPriority w:val="1"/>
    <w:qFormat/>
    <w:rsid w:val="00420F9F"/>
    <w:pPr>
      <w:spacing w:after="0" w:line="240" w:lineRule="auto"/>
    </w:pPr>
  </w:style>
  <w:style w:type="paragraph" w:styleId="ad">
    <w:name w:val="Quote"/>
    <w:basedOn w:val="a"/>
    <w:next w:val="a"/>
    <w:link w:val="ae"/>
    <w:uiPriority w:val="29"/>
    <w:qFormat/>
    <w:rsid w:val="00420F9F"/>
    <w:rPr>
      <w:i/>
      <w:iCs/>
      <w:sz w:val="24"/>
      <w:szCs w:val="24"/>
    </w:rPr>
  </w:style>
  <w:style w:type="character" w:customStyle="1" w:styleId="ae">
    <w:name w:val="引用文 (文字)"/>
    <w:basedOn w:val="a0"/>
    <w:link w:val="ad"/>
    <w:uiPriority w:val="29"/>
    <w:rsid w:val="00420F9F"/>
    <w:rPr>
      <w:i/>
      <w:iCs/>
      <w:sz w:val="24"/>
      <w:szCs w:val="24"/>
    </w:rPr>
  </w:style>
  <w:style w:type="paragraph" w:styleId="21">
    <w:name w:val="Intense Quote"/>
    <w:basedOn w:val="a"/>
    <w:next w:val="a"/>
    <w:link w:val="22"/>
    <w:uiPriority w:val="30"/>
    <w:qFormat/>
    <w:rsid w:val="00420F9F"/>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420F9F"/>
    <w:rPr>
      <w:color w:val="4472C4" w:themeColor="accent1"/>
      <w:sz w:val="24"/>
      <w:szCs w:val="24"/>
    </w:rPr>
  </w:style>
  <w:style w:type="character" w:styleId="af">
    <w:name w:val="Subtle Emphasis"/>
    <w:uiPriority w:val="19"/>
    <w:qFormat/>
    <w:rsid w:val="00420F9F"/>
    <w:rPr>
      <w:i/>
      <w:iCs/>
      <w:color w:val="1F3763" w:themeColor="accent1" w:themeShade="7F"/>
    </w:rPr>
  </w:style>
  <w:style w:type="character" w:styleId="23">
    <w:name w:val="Intense Emphasis"/>
    <w:uiPriority w:val="21"/>
    <w:qFormat/>
    <w:rsid w:val="00420F9F"/>
    <w:rPr>
      <w:b/>
      <w:bCs/>
      <w:caps/>
      <w:color w:val="1F3763" w:themeColor="accent1" w:themeShade="7F"/>
      <w:spacing w:val="10"/>
    </w:rPr>
  </w:style>
  <w:style w:type="character" w:styleId="af0">
    <w:name w:val="Subtle Reference"/>
    <w:uiPriority w:val="31"/>
    <w:qFormat/>
    <w:rsid w:val="00420F9F"/>
    <w:rPr>
      <w:b/>
      <w:bCs/>
      <w:color w:val="4472C4" w:themeColor="accent1"/>
    </w:rPr>
  </w:style>
  <w:style w:type="character" w:styleId="24">
    <w:name w:val="Intense Reference"/>
    <w:uiPriority w:val="32"/>
    <w:qFormat/>
    <w:rsid w:val="00420F9F"/>
    <w:rPr>
      <w:b/>
      <w:bCs/>
      <w:i/>
      <w:iCs/>
      <w:caps/>
      <w:color w:val="4472C4" w:themeColor="accent1"/>
    </w:rPr>
  </w:style>
  <w:style w:type="character" w:styleId="af1">
    <w:name w:val="Book Title"/>
    <w:uiPriority w:val="33"/>
    <w:qFormat/>
    <w:rsid w:val="00420F9F"/>
    <w:rPr>
      <w:b/>
      <w:bCs/>
      <w:i/>
      <w:iCs/>
      <w:spacing w:val="0"/>
    </w:rPr>
  </w:style>
  <w:style w:type="paragraph" w:styleId="af2">
    <w:name w:val="TOC Heading"/>
    <w:basedOn w:val="1"/>
    <w:next w:val="a"/>
    <w:uiPriority w:val="39"/>
    <w:semiHidden/>
    <w:unhideWhenUsed/>
    <w:qFormat/>
    <w:rsid w:val="00420F9F"/>
    <w:pPr>
      <w:outlineLvl w:val="9"/>
    </w:pPr>
  </w:style>
  <w:style w:type="paragraph" w:styleId="af3">
    <w:name w:val="header"/>
    <w:basedOn w:val="a"/>
    <w:link w:val="af4"/>
    <w:uiPriority w:val="99"/>
    <w:unhideWhenUsed/>
    <w:rsid w:val="00420F9F"/>
    <w:pPr>
      <w:tabs>
        <w:tab w:val="center" w:pos="4252"/>
        <w:tab w:val="right" w:pos="8504"/>
      </w:tabs>
      <w:snapToGrid w:val="0"/>
    </w:pPr>
  </w:style>
  <w:style w:type="character" w:customStyle="1" w:styleId="af4">
    <w:name w:val="ヘッダー (文字)"/>
    <w:basedOn w:val="a0"/>
    <w:link w:val="af3"/>
    <w:uiPriority w:val="99"/>
    <w:rsid w:val="00420F9F"/>
  </w:style>
  <w:style w:type="paragraph" w:styleId="af5">
    <w:name w:val="footer"/>
    <w:basedOn w:val="a"/>
    <w:link w:val="af6"/>
    <w:uiPriority w:val="99"/>
    <w:unhideWhenUsed/>
    <w:rsid w:val="00420F9F"/>
    <w:pPr>
      <w:tabs>
        <w:tab w:val="center" w:pos="4252"/>
        <w:tab w:val="right" w:pos="8504"/>
      </w:tabs>
      <w:snapToGrid w:val="0"/>
    </w:pPr>
  </w:style>
  <w:style w:type="character" w:customStyle="1" w:styleId="af6">
    <w:name w:val="フッター (文字)"/>
    <w:basedOn w:val="a0"/>
    <w:link w:val="af5"/>
    <w:uiPriority w:val="99"/>
    <w:rsid w:val="00420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file:///D:\Cloud_Storage\OneDrive%20-%20&#65326;&#65328;O&#30693;&#30340;&#36039;&#28304;&#12452;&#12491;&#12471;&#12450;&#12486;&#12451;&#12502;&#65288;&#65321;&#65330;&#65321;&#65289;\git_repository_Duo\Sharing_Knowledge3\MindManager3\tempIcon2.bmp" TargetMode="External"/><Relationship Id="rId26" Type="http://schemas.openxmlformats.org/officeDocument/2006/relationships/image" Target="file:///D:\Cloud_Storage\OneDrive%20-%20&#65326;&#65328;O&#30693;&#30340;&#36039;&#28304;&#12452;&#12491;&#12471;&#12450;&#12486;&#12451;&#12502;&#65288;&#65321;&#65330;&#65321;&#65289;\git_repository_Duo\Sharing_Knowledge3\MindManager3\tempIcon6.bmp" TargetMode="External"/><Relationship Id="rId39" Type="http://schemas.openxmlformats.org/officeDocument/2006/relationships/image" Target="file:///D:\Cloud_Storage\OneDrive%20-%20&#65326;&#65328;O&#30693;&#30340;&#36039;&#28304;&#12452;&#12491;&#12471;&#12450;&#12486;&#12451;&#12502;&#65288;&#65321;&#65330;&#65321;&#65289;\git_repository_Duo\Sharing_Knowledge3\MindManager3\tempIcon12.bmp" TargetMode="External"/><Relationship Id="rId21" Type="http://schemas.openxmlformats.org/officeDocument/2006/relationships/hyperlink" Target="https://bluemoon55.github.io/Sharing_Knowledge3/MindManager3/Sec01-02-55.html" TargetMode="External"/><Relationship Id="rId34" Type="http://schemas.openxmlformats.org/officeDocument/2006/relationships/image" Target="file:///D:\Cloud_Storage\OneDrive%20-%20&#65326;&#65328;O&#30693;&#30340;&#36039;&#28304;&#12452;&#12491;&#12471;&#12450;&#12486;&#12451;&#12502;&#65288;&#65321;&#65330;&#65321;&#65289;\git_repository_Duo\Sharing_Knowledge3\MindManager3\tempIcon10.bmp" TargetMode="External"/><Relationship Id="rId42" Type="http://schemas.openxmlformats.org/officeDocument/2006/relationships/hyperlink" Target="http://www.meti.go.jp/press/2016/07/20160705002/20160705002.html" TargetMode="External"/><Relationship Id="rId47" Type="http://schemas.openxmlformats.org/officeDocument/2006/relationships/hyperlink" Target="http://www.soumu.go.jp/menu_news/s-news/01ryutsu03_02000073.html" TargetMode="External"/><Relationship Id="rId50" Type="http://schemas.openxmlformats.org/officeDocument/2006/relationships/hyperlink" Target="https://www.isms.jipdec.or.jp/seminar/cloud/shiryou-2.pdf" TargetMode="External"/><Relationship Id="rId55" Type="http://schemas.openxmlformats.org/officeDocument/2006/relationships/hyperlink" Target="http://www.ipa.go.jp/jinzai/hrd/security/" TargetMode="External"/><Relationship Id="rId63" Type="http://schemas.openxmlformats.org/officeDocument/2006/relationships/hyperlink" Target="http://www.nisc.go.jp/conference/cs/dai09/pdf/09shiryou07.pdf" TargetMode="External"/><Relationship Id="rId68" Type="http://schemas.openxmlformats.org/officeDocument/2006/relationships/hyperlink" Target="http://www.nisc.go.jp/active/kihon/pdf/yosanhoshin29.pdf" TargetMode="External"/><Relationship Id="rId7" Type="http://schemas.openxmlformats.org/officeDocument/2006/relationships/webSettings" Target="webSettings.xml"/><Relationship Id="rId71"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file:///D:\Cloud_Storage\OneDrive%20-%20&#65326;&#65328;O&#30693;&#30340;&#36039;&#28304;&#12452;&#12491;&#12471;&#12450;&#12486;&#12451;&#12502;&#65288;&#65321;&#65330;&#65321;&#65289;\git_repository_Duo\Sharing_Knowledge3\MindManager3\tempIcon1.bmp" TargetMode="External"/><Relationship Id="rId29" Type="http://schemas.openxmlformats.org/officeDocument/2006/relationships/hyperlink" Target="https://bluemoon55.github.io/Sharing_Knowledge3/MindManager3/Sec01-02-62.html" TargetMode="External"/><Relationship Id="rId11" Type="http://schemas.openxmlformats.org/officeDocument/2006/relationships/hyperlink" Target="https://bluemoon55.github.io/Sharing_Knowledge3/MindManager3/Sec01-02.html" TargetMode="External"/><Relationship Id="rId24" Type="http://schemas.openxmlformats.org/officeDocument/2006/relationships/image" Target="file:///D:\Cloud_Storage\OneDrive%20-%20&#65326;&#65328;O&#30693;&#30340;&#36039;&#28304;&#12452;&#12491;&#12471;&#12450;&#12486;&#12451;&#12502;&#65288;&#65321;&#65330;&#65321;&#65289;\git_repository_Duo\Sharing_Knowledge3\MindManager3\tempIcon5.bmp" TargetMode="External"/><Relationship Id="rId32" Type="http://schemas.openxmlformats.org/officeDocument/2006/relationships/image" Target="file:///D:\Cloud_Storage\OneDrive%20-%20&#65326;&#65328;O&#30693;&#30340;&#36039;&#28304;&#12452;&#12491;&#12471;&#12450;&#12486;&#12451;&#12502;&#65288;&#65321;&#65330;&#65321;&#65289;\git_repository_Duo\Sharing_Knowledge3\MindManager3\tempIcon9.bmp" TargetMode="External"/><Relationship Id="rId37" Type="http://schemas.openxmlformats.org/officeDocument/2006/relationships/image" Target="file:///D:\Cloud_Storage\OneDrive%20-%20&#65326;&#65328;O&#30693;&#30340;&#36039;&#28304;&#12452;&#12491;&#12471;&#12450;&#12486;&#12451;&#12502;&#65288;&#65321;&#65330;&#65321;&#65289;\git_repository_Duo\Sharing_Knowledge3\MindManager3\tempIcon11.bmp" TargetMode="External"/><Relationship Id="rId40" Type="http://schemas.openxmlformats.org/officeDocument/2006/relationships/hyperlink" Target="https://bluemoon55.github.io/Sharing_Knowledge3/MindManager3/Sec01-04.html" TargetMode="External"/><Relationship Id="rId45" Type="http://schemas.openxmlformats.org/officeDocument/2006/relationships/hyperlink" Target="https://www.cloudsecurityalliance.jp/newsite/wp-content/uploads/2016/02/Security_Guidance_for_Early_Adopters_of_the_Internet_of_Things_J_160224.pdf" TargetMode="External"/><Relationship Id="rId53" Type="http://schemas.openxmlformats.org/officeDocument/2006/relationships/hyperlink" Target="https://icd.ipa.go.jp/icd/" TargetMode="External"/><Relationship Id="rId58" Type="http://schemas.openxmlformats.org/officeDocument/2006/relationships/hyperlink" Target="https://www.isms.jipdec.or.jp/lst/ind/index.html" TargetMode="External"/><Relationship Id="rId66" Type="http://schemas.openxmlformats.org/officeDocument/2006/relationships/hyperlink" Target="http://www.nisc.go.jp/conference/cs/index.html" TargetMode="External"/><Relationship Id="rId5" Type="http://schemas.openxmlformats.org/officeDocument/2006/relationships/styles" Target="styles.xml"/><Relationship Id="rId15" Type="http://schemas.openxmlformats.org/officeDocument/2006/relationships/hyperlink" Target="https://bluemoon55.github.io/Sharing_Knowledge3/MindManager3/Sec01-02-52.html" TargetMode="External"/><Relationship Id="rId23" Type="http://schemas.openxmlformats.org/officeDocument/2006/relationships/hyperlink" Target="https://bluemoon55.github.io/Sharing_Knowledge3/MindManager3/Sec01-02-56.html" TargetMode="External"/><Relationship Id="rId28" Type="http://schemas.openxmlformats.org/officeDocument/2006/relationships/image" Target="file:///D:\Cloud_Storage\OneDrive%20-%20&#65326;&#65328;O&#30693;&#30340;&#36039;&#28304;&#12452;&#12491;&#12471;&#12450;&#12486;&#12451;&#12502;&#65288;&#65321;&#65330;&#65321;&#65289;\git_repository_Duo\Sharing_Knowledge3\MindManager3\tempIcon7.bmp" TargetMode="External"/><Relationship Id="rId36" Type="http://schemas.openxmlformats.org/officeDocument/2006/relationships/image" Target="media/image2.png"/><Relationship Id="rId49" Type="http://schemas.openxmlformats.org/officeDocument/2006/relationships/hyperlink" Target="https://www.isms.jipdec.or.jp/seminar/cloud/shiryou-1.pdf" TargetMode="External"/><Relationship Id="rId57" Type="http://schemas.openxmlformats.org/officeDocument/2006/relationships/hyperlink" Target="https://www.isms.jipdec.or.jp/lst/isr/index.html" TargetMode="External"/><Relationship Id="rId61" Type="http://schemas.openxmlformats.org/officeDocument/2006/relationships/hyperlink" Target="https://www.nisc.go.jp/active/kihon/pdf/cyber-security2016.pdf" TargetMode="External"/><Relationship Id="rId10" Type="http://schemas.openxmlformats.org/officeDocument/2006/relationships/hyperlink" Target="https://bluemoon55.github.io/Sharing_Knowledge3/MindManager3/Sec01-02-60.html" TargetMode="External"/><Relationship Id="rId19" Type="http://schemas.openxmlformats.org/officeDocument/2006/relationships/hyperlink" Target="https://bluemoon55.github.io/Sharing_Knowledge3/MindManager3/Sec01-02-54.html" TargetMode="External"/><Relationship Id="rId31" Type="http://schemas.openxmlformats.org/officeDocument/2006/relationships/hyperlink" Target="https://bluemoon55.github.io/Sharing_Knowledge3/MindManager3/Sec01-02-63.html" TargetMode="External"/><Relationship Id="rId44" Type="http://schemas.openxmlformats.org/officeDocument/2006/relationships/hyperlink" Target="http://www.jnsa.org/result/iot/" TargetMode="External"/><Relationship Id="rId52" Type="http://schemas.openxmlformats.org/officeDocument/2006/relationships/hyperlink" Target="http://www.soumu.go.jp/main_content/000358976.pdf" TargetMode="External"/><Relationship Id="rId60" Type="http://schemas.openxmlformats.org/officeDocument/2006/relationships/hyperlink" Target="https://www.nisc.go.jp/conference/cs/dai18/pdf/18shiryou01.pdf" TargetMode="External"/><Relationship Id="rId65" Type="http://schemas.openxmlformats.org/officeDocument/2006/relationships/hyperlink" Target="http://www.nisc.go.jp/conference/cs/index.html" TargetMode="External"/><Relationship Id="rId7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file:///D:\Cloud_Storage\OneDrive%20-%20&#65326;&#65328;O&#30693;&#30340;&#36039;&#28304;&#12452;&#12491;&#12471;&#12450;&#12486;&#12451;&#12502;&#65288;&#65321;&#65330;&#65321;&#65289;\git_repository_Duo\Sharing_Knowledge3\MindManager3\tempIcon0.bmp" TargetMode="External"/><Relationship Id="rId22" Type="http://schemas.openxmlformats.org/officeDocument/2006/relationships/image" Target="file:///D:\Cloud_Storage\OneDrive%20-%20&#65326;&#65328;O&#30693;&#30340;&#36039;&#28304;&#12452;&#12491;&#12471;&#12450;&#12486;&#12451;&#12502;&#65288;&#65321;&#65330;&#65321;&#65289;\git_repository_Duo\Sharing_Knowledge3\MindManager3\tempIcon4.bmp" TargetMode="External"/><Relationship Id="rId27" Type="http://schemas.openxmlformats.org/officeDocument/2006/relationships/hyperlink" Target="https://bluemoon55.github.io/Sharing_Knowledge3/MindManager3/Sec01-02-58.html" TargetMode="External"/><Relationship Id="rId30" Type="http://schemas.openxmlformats.org/officeDocument/2006/relationships/image" Target="file:///D:\Cloud_Storage\OneDrive%20-%20&#65326;&#65328;O&#30693;&#30340;&#36039;&#28304;&#12452;&#12491;&#12471;&#12450;&#12486;&#12451;&#12502;&#65288;&#65321;&#65330;&#65321;&#65289;\git_repository_Duo\Sharing_Knowledge3\MindManager3\tempIcon8.bmp" TargetMode="External"/><Relationship Id="rId35" Type="http://schemas.openxmlformats.org/officeDocument/2006/relationships/hyperlink" Target="https://bluemoon55.github.io/Sharing_Knowledge3/MindManager3/Sec01-04.html" TargetMode="External"/><Relationship Id="rId43" Type="http://schemas.openxmlformats.org/officeDocument/2006/relationships/hyperlink" Target="http://www.nisc.go.jp/conference/cs/kenkyu/dai03/pdf/03shiryou05.pdf" TargetMode="External"/><Relationship Id="rId48" Type="http://schemas.openxmlformats.org/officeDocument/2006/relationships/hyperlink" Target="https://www.isms.jipdec.or.jp/doc/JIP-ISMS517-10.pdf" TargetMode="External"/><Relationship Id="rId56" Type="http://schemas.openxmlformats.org/officeDocument/2006/relationships/hyperlink" Target="https://www.isms.jipdec.or.jp/about/index.html" TargetMode="External"/><Relationship Id="rId64" Type="http://schemas.openxmlformats.org/officeDocument/2006/relationships/hyperlink" Target="http://www.nisc.go.jp/conference/cs/dai09/pdf/09shiryou07.pdf" TargetMode="External"/><Relationship Id="rId69" Type="http://schemas.openxmlformats.org/officeDocument/2006/relationships/hyperlink" Target="http://www.nisc.go.jp/active/kihon/pdf/cs_hyouka_houshin.pdf" TargetMode="External"/><Relationship Id="rId8" Type="http://schemas.openxmlformats.org/officeDocument/2006/relationships/footnotes" Target="footnotes.xml"/><Relationship Id="rId51" Type="http://schemas.openxmlformats.org/officeDocument/2006/relationships/hyperlink" Target="http://www.soumu.go.jp/main_content/000417633.pdf"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bluemoon55.github.io/Sharing_Knowledge/Cyber_Security/Deliverables/mind2html/Sec01-02&#12469;&#12452;&#12496;&#12540;&#12475;&#12461;&#12517;&#12522;&#12486;&#12451;&#38306;&#36899;&#21508;&#31278;&#12460;&#12452;&#12489;&#12502;&#12483;&#12463;&#12398;&#20869;&#23481;&#35201;&#32004;.html" TargetMode="External"/><Relationship Id="rId17" Type="http://schemas.openxmlformats.org/officeDocument/2006/relationships/hyperlink" Target="https://bluemoon55.github.io/Sharing_Knowledge3/MindManager3/Sec01-02-53.html" TargetMode="External"/><Relationship Id="rId25" Type="http://schemas.openxmlformats.org/officeDocument/2006/relationships/hyperlink" Target="https://bluemoon55.github.io/Sharing_Knowledge3/MindManager3/Sec01-02-57.html" TargetMode="External"/><Relationship Id="rId33" Type="http://schemas.openxmlformats.org/officeDocument/2006/relationships/hyperlink" Target="https://bluemoon55.github.io/Sharing_Knowledge3/MindManager3/Sec01-02-59.html" TargetMode="External"/><Relationship Id="rId38" Type="http://schemas.openxmlformats.org/officeDocument/2006/relationships/image" Target="media/image3.png"/><Relationship Id="rId46" Type="http://schemas.openxmlformats.org/officeDocument/2006/relationships/hyperlink" Target="http://www.meti.go.jp/press/2013/03/20140314004/20140314004-3.pdf" TargetMode="External"/><Relationship Id="rId59" Type="http://schemas.openxmlformats.org/officeDocument/2006/relationships/hyperlink" Target="http://law.e-gov.go.jp/htmldata/H26/H26HO104.html" TargetMode="External"/><Relationship Id="rId67" Type="http://schemas.openxmlformats.org/officeDocument/2006/relationships/hyperlink" Target="https://www.ipa.go.jp/security/publications/hakusyo/2016.html" TargetMode="External"/><Relationship Id="rId20" Type="http://schemas.openxmlformats.org/officeDocument/2006/relationships/image" Target="file:///D:\Cloud_Storage\OneDrive%20-%20&#65326;&#65328;O&#30693;&#30340;&#36039;&#28304;&#12452;&#12491;&#12471;&#12450;&#12486;&#12451;&#12502;&#65288;&#65321;&#65330;&#65321;&#65289;\git_repository_Duo\Sharing_Knowledge3\MindManager3\tempIcon3.bmp" TargetMode="External"/><Relationship Id="rId41" Type="http://schemas.openxmlformats.org/officeDocument/2006/relationships/hyperlink" Target="http://www.meti.go.jp/press/2017/04/20170419002/20170419002.html" TargetMode="External"/><Relationship Id="rId54" Type="http://schemas.openxmlformats.org/officeDocument/2006/relationships/hyperlink" Target="http://www.ipa.go.jp/files/000039528.pdf" TargetMode="External"/><Relationship Id="rId62" Type="http://schemas.openxmlformats.org/officeDocument/2006/relationships/hyperlink" Target="http://www.nisc.go.jp/active/general/kijun28.html" TargetMode="External"/><Relationship Id="rId70" Type="http://schemas.openxmlformats.org/officeDocument/2006/relationships/hyperlink" Target="https://www.ipa.go.jp/security/publications/hakusyo/2017.html"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49B027-5E67-4DA1-8FD2-222CB74E9433}">
  <ds:schemaRefs>
    <ds:schemaRef ds:uri="http://schemas.microsoft.com/sharepoint/v3/contenttype/forms"/>
  </ds:schemaRefs>
</ds:datastoreItem>
</file>

<file path=customXml/itemProps2.xml><?xml version="1.0" encoding="utf-8"?>
<ds:datastoreItem xmlns:ds="http://schemas.openxmlformats.org/officeDocument/2006/customXml" ds:itemID="{B38AA9CA-DB98-45EA-82C4-30F1205CCE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6A22C3-D297-4F82-B4CC-E5C44643A0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2290</Words>
  <Characters>13055</Characters>
  <Application>Microsoft Office Word</Application>
  <DocSecurity>0</DocSecurity>
  <Lines>108</Lines>
  <Paragraphs>30</Paragraphs>
  <ScaleCrop>false</ScaleCrop>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2020-07-31T00:29:00Z</dcterms:created>
  <dcterms:modified xsi:type="dcterms:W3CDTF">2020-07-31T00:31:00Z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