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itle"/>
        <w:numPr>
          <w:ilvl w:val="0"/>
          <w:numId w:val="0"/>
        </w:numPr>
        <w:ind w:left="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4"/>
          <w:u w:val="none"/>
        </w:rPr>
        <w:t>Sec95-03_「中小企業向けサイバーセキュリティ対策の極意」電子書籍版</w:t>
      </w:r>
    </w:p>
    <w:p>
      <w:pPr>
        <w:pStyle w:val="MMTopic1"/>
        <w:numPr>
          <w:ilvl w:val="0"/>
          <w:numId w:val="1"/>
        </w:numPr>
      </w:pPr>
      <w:r>
        <w:t>本文書所在URL</w:t>
      </w:r>
    </w:p>
    <w:p>
      <w:pPr>
        <w:pStyle w:val="MMTopic2"/>
        <w:numPr>
          <w:ilvl w:val="1"/>
          <w:numId w:val="1"/>
        </w:numPr>
      </w:pPr>
      <w:r>
        <w:t>html版</w:t>
      </w:r>
    </w:p>
    <w:p>
      <w:pPr>
        <w:numPr>
          <w:ilvl w:val="0"/>
          <w:numId w:val="0"/>
        </w:numPr>
        <w:ind w:left="1040"/>
      </w:pPr>
    </w:p>
    <w:p>
      <w:pPr>
        <w:pStyle w:val="MMHyperlink"/>
        <w:numPr>
          <w:ilvl w:val="0"/>
          <w:numId w:val="0"/>
        </w:numPr>
        <w:ind w:left="1148"/>
        <w:rPr>
          <w:color w:val="auto"/>
          <w:u w:val="none"/>
        </w:rPr>
      </w:pPr>
      <w:hyperlink r:id="rId4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rPr>
          <w:color w:val="auto"/>
          <w:u w:val="none"/>
        </w:rPr>
        <w:t xml:space="preserve">; </w:t>
      </w:r>
    </w:p>
    <w:p>
      <w:pPr>
        <w:pStyle w:val="MMTopic2"/>
        <w:numPr>
          <w:ilvl w:val="1"/>
          <w:numId w:val="1"/>
        </w:numPr>
      </w:pPr>
      <w:r>
        <w:t>Doc版</w:t>
      </w:r>
    </w:p>
    <w:p>
      <w:pPr>
        <w:numPr>
          <w:ilvl w:val="0"/>
          <w:numId w:val="0"/>
        </w:numPr>
        <w:ind w:left="1040"/>
      </w:pPr>
    </w:p>
    <w:p>
      <w:pPr>
        <w:pStyle w:val="MMHyperlink"/>
        <w:numPr>
          <w:ilvl w:val="0"/>
          <w:numId w:val="0"/>
        </w:numPr>
        <w:ind w:left="1148"/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https://bluemoon55.github.io/Sharing_Knowledge3/MindManager3/Sec95-03_「中小企業向けサイバーセキュリティ対策の極意」電子書籍版.docx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リフロー型電子書籍での提供</w:t>
      </w:r>
    </w:p>
    <w:p>
      <w:pPr>
        <w:pStyle w:val="MMTopic2"/>
        <w:numPr>
          <w:ilvl w:val="1"/>
          <w:numId w:val="1"/>
        </w:numPr>
      </w:pPr>
      <w:r>
        <w:t>「極意」は、冊子体のページイメージのPDF版のほか、アクセシビリティを高まるために、リフロー型の電子書籍版を用意しています。</w:t>
      </w:r>
    </w:p>
    <w:p>
      <w:pPr>
        <w:pStyle w:val="MMTopic2"/>
        <w:numPr>
          <w:ilvl w:val="1"/>
          <w:numId w:val="1"/>
        </w:numPr>
      </w:pPr>
      <w:r>
        <w:t>リフロー型の電子書籍版は、一般的な小説等の読物と同様に、文字を拡大縮小でき、その際に文字列が画面からはみ出さずに折り返されます。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それにより、画面サイズの小さな閲覧環境、視力の障害等で読書が困難な利用者でも、容易に閲覧できます。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「極意Ver2.0」電子書籍版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ブラウザでの閲覧（42MBytes）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/>
          <w:i w:val="0"/>
          <w:strike w:val="0"/>
          <w:color w:val="106AA6"/>
          <w:sz w:val="20"/>
          <w:u w:val="none"/>
        </w:rPr>
        <w:t>ブラウザでアクセスして閲覧する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ダウンロードして閲覧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各種電子書籍ビューア用（42MBytes）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/>
          <w:i w:val="0"/>
          <w:strike w:val="0"/>
          <w:color w:val="106AA6"/>
          <w:sz w:val="20"/>
          <w:u w:val="none"/>
        </w:rPr>
        <w:t>サイトからダウンロードして、電子書籍ビューアを選択して閲覧する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Kindle端末、Kindleビューアアプリ用（94MBytes）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/>
          <w:i w:val="0"/>
          <w:strike w:val="0"/>
          <w:color w:val="106AA6"/>
          <w:sz w:val="20"/>
          <w:u w:val="none"/>
        </w:rPr>
        <w:t>サイトからダウンロードして、所定のフォルダーに格納して閲覧する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「極意Ver2.0」PDF版（42MBytes）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ダウンロードもしくはブラウザ内で閲覧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/>
          <w:i w:val="0"/>
          <w:strike w:val="0"/>
          <w:color w:val="106AA6"/>
          <w:sz w:val="20"/>
          <w:u w:val="none"/>
        </w:rPr>
        <w:t>インターネットブラウザで閲覧、もしくはダウンロードしてAcrobatReaderで閲覧する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t>【参考資料】提供形式とユーザの利用環境の想定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電子書籍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インターネットブラウザ（汎用環境）</w:t>
      </w:r>
    </w:p>
    <w:p>
      <w:pPr>
        <w:pStyle w:val="MMTopic4"/>
        <w:numPr>
          <w:ilvl w:val="3"/>
          <w:numId w:val="1"/>
        </w:numPr>
      </w:pPr>
      <w:r>
        <w:t>閲覧機器、ブラウザの種別に依存しない</w:t>
      </w:r>
    </w:p>
    <w:p>
      <w:pPr>
        <w:pStyle w:val="MMTopic4"/>
        <w:numPr>
          <w:ilvl w:val="3"/>
          <w:numId w:val="1"/>
        </w:numPr>
      </w:pPr>
      <w:r>
        <w:t>Bibi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電子書籍ビューア（専用アプリ・専用機器）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WindowsPC</w:t>
      </w:r>
    </w:p>
    <w:p>
      <w:pPr>
        <w:pStyle w:val="MMTopic5"/>
        <w:numPr>
          <w:ilvl w:val="4"/>
          <w:numId w:val="1"/>
        </w:numPr>
      </w:pPr>
      <w:r>
        <w:t>Thorium Reader - EDRLab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Topic5"/>
        <w:numPr>
          <w:ilvl w:val="4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Topic5"/>
        <w:numPr>
          <w:ilvl w:val="4"/>
          <w:numId w:val="1"/>
        </w:numPr>
      </w:pPr>
      <w:r>
        <w:t>Adobe Digital Editions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Adobe Digital Editions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Android端末</w:t>
      </w:r>
    </w:p>
    <w:p>
      <w:pPr>
        <w:pStyle w:val="MMTopic5"/>
        <w:numPr>
          <w:ilvl w:val="4"/>
          <w:numId w:val="1"/>
        </w:numPr>
      </w:pPr>
      <w:r>
        <w:t>Books on Google Play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Books on Google Play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Topic5"/>
        <w:numPr>
          <w:ilvl w:val="4"/>
          <w:numId w:val="1"/>
        </w:numPr>
      </w:pPr>
      <w:r>
        <w:t>紀伊國屋書店Kinoppy</w:t>
      </w:r>
    </w:p>
    <w:p>
      <w:pPr>
        <w:pStyle w:val="MMTopic5"/>
        <w:numPr>
          <w:ilvl w:val="4"/>
          <w:numId w:val="1"/>
        </w:numPr>
      </w:pPr>
      <w:r>
        <w:t>ソニーの電子書籍Reader</w:t>
      </w:r>
    </w:p>
    <w:p>
      <w:pPr>
        <w:pStyle w:val="MMTopic5"/>
        <w:numPr>
          <w:ilvl w:val="4"/>
          <w:numId w:val="1"/>
        </w:numPr>
      </w:pPr>
      <w:r>
        <w:t>楽天Kobo</w:t>
      </w:r>
    </w:p>
    <w:p>
      <w:pPr>
        <w:pStyle w:val="MMTopic5"/>
        <w:numPr>
          <w:ilvl w:val="4"/>
          <w:numId w:val="1"/>
        </w:numPr>
      </w:pPr>
      <w:r>
        <w:t>・・・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iOS端末</w:t>
      </w:r>
    </w:p>
    <w:p>
      <w:pPr>
        <w:pStyle w:val="MMTopic5"/>
        <w:numPr>
          <w:ilvl w:val="4"/>
          <w:numId w:val="1"/>
        </w:numPr>
      </w:pPr>
      <w:r>
        <w:t>Apple Books(iBooks)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‎「Apple Books」をApp Storeで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紀伊國屋書店Kinoppy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ソニーの電子書籍Reader</w:t>
      </w:r>
    </w:p>
    <w:p>
      <w:pPr>
        <w:pStyle w:val="MMTopic5"/>
        <w:numPr>
          <w:ilvl w:val="4"/>
          <w:numId w:val="1"/>
        </w:numPr>
      </w:pPr>
      <w:r>
        <w:t>楽天Kobo</w:t>
      </w:r>
    </w:p>
    <w:p>
      <w:pPr>
        <w:pStyle w:val="MMTopic5"/>
        <w:numPr>
          <w:ilvl w:val="4"/>
          <w:numId w:val="1"/>
        </w:numPr>
      </w:pPr>
      <w:r>
        <w:t>・・・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Linux</w:t>
      </w:r>
    </w:p>
    <w:p>
      <w:pPr>
        <w:pStyle w:val="MMTopic5"/>
        <w:numPr>
          <w:ilvl w:val="4"/>
          <w:numId w:val="1"/>
        </w:numPr>
      </w:pPr>
      <w:r>
        <w:t>Thorium Reader - EDRLab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Topic5"/>
        <w:numPr>
          <w:ilvl w:val="4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760"/>
      </w:pPr>
    </w:p>
    <w:p>
      <w:pPr>
        <w:pStyle w:val="MMHyperlink"/>
        <w:numPr>
          <w:ilvl w:val="0"/>
          <w:numId w:val="0"/>
        </w:numPr>
        <w:ind w:left="18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760"/>
      </w:pP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電子書籍専用端末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Kindle,KindleFire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Kindle電子書籍リーダー 通販 | Amazon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pStyle w:val="MMTopic5"/>
        <w:numPr>
          <w:ilvl w:val="4"/>
          <w:numId w:val="1"/>
        </w:numPr>
      </w:pPr>
      <w:r>
        <w:t>※EPUB形式からmobi形式に変換したものが閲覧可能</w:t>
      </w:r>
    </w:p>
    <w:p>
      <w:pPr>
        <w:pStyle w:val="MMPriority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4"/>
        <w:ind w:left="1520"/>
      </w:pPr>
      <w:r>
        <w:t>楽天Kobo</w:t>
      </w:r>
    </w:p>
    <w:p>
      <w:pPr>
        <w:numPr>
          <w:ilvl w:val="0"/>
          <w:numId w:val="0"/>
        </w:numPr>
        <w:ind w:left="1520"/>
      </w:pPr>
    </w:p>
    <w:p>
      <w:pPr>
        <w:pStyle w:val="MMHyperlink"/>
        <w:numPr>
          <w:ilvl w:val="0"/>
          <w:numId w:val="0"/>
        </w:numPr>
        <w:ind w:left="1628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楽天Kobo電子書籍ストア：防水端末Kobo Aura H2O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20"/>
      </w:pPr>
    </w:p>
    <w:p>
      <w:pPr>
        <w:pStyle w:val="MMTopic5"/>
        <w:numPr>
          <w:ilvl w:val="4"/>
          <w:numId w:val="1"/>
        </w:numPr>
      </w:pPr>
      <w:r>
        <w:t>※EPUB形式が閲覧可能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PDF形式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3"/>
        <w:ind w:left="1560"/>
      </w:pPr>
      <w:r>
        <w:t>PDFフィックス版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4A4335"/>
          <w:sz w:val="20"/>
          <w:u w:val="none"/>
        </w:rPr>
        <w:t>インターネットブラウザ</w:t>
      </w:r>
    </w:p>
    <w:p>
      <w:pPr>
        <w:pStyle w:val="MMTopic4"/>
        <w:numPr>
          <w:ilvl w:val="3"/>
          <w:numId w:val="1"/>
        </w:numPr>
      </w:pPr>
      <w:r>
        <w:t>AcrobatReader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rFonts w:ascii="Meiryo" w:eastAsia="Meiryo" w:hAnsi="Meiryo" w:cs="Meiryo"/>
          <w:b w:val="0"/>
          <w:i w:val="0"/>
          <w:strike w:val="0"/>
          <w:sz w:val="24"/>
          <w:u w:val="none"/>
        </w:rPr>
        <w:t>【参考資料】電子書籍作成のためのツール類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EPUB形式</w:t>
      </w:r>
    </w:p>
    <w:p>
      <w:pPr>
        <w:pStyle w:val="MMTopic3"/>
        <w:numPr>
          <w:ilvl w:val="2"/>
          <w:numId w:val="1"/>
        </w:numPr>
      </w:pPr>
      <w:r>
        <w:t>calibre - E-book management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pStyle w:val="MMTopic3"/>
        <w:numPr>
          <w:ilvl w:val="2"/>
          <w:numId w:val="1"/>
        </w:numPr>
      </w:pPr>
      <w:r>
        <w:t>Sigil Ebook | Sigil is a multi-platform EPUB ebook Editor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Sigil Ebook | Sigil is a multi-platform EPUB ebook Editor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pStyle w:val="MMTopic3"/>
        <w:numPr>
          <w:ilvl w:val="2"/>
          <w:numId w:val="1"/>
        </w:numPr>
      </w:pPr>
      <w:r>
        <w:t>電書ちゃんのでんでんコンバーター - でんでんコンバーター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22" w:history="1">
        <w:r>
          <w:rPr>
            <w:color w:val="0000FF"/>
            <w:u w:val="single"/>
          </w:rPr>
          <w:t>電書ちゃんのでんでんコンバーター - でんでんコンバーター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1560"/>
      </w:pPr>
    </w:p>
    <w:p>
      <w:pPr>
        <w:pStyle w:val="MMTopic3"/>
        <w:numPr>
          <w:ilvl w:val="2"/>
          <w:numId w:val="1"/>
        </w:numPr>
      </w:pPr>
      <w:r>
        <w:t>Romancer |  Romancer（ロマンサー）はあなたの電子出版ツールです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23" w:history="1">
        <w:r>
          <w:rPr>
            <w:color w:val="0000FF"/>
            <w:u w:val="single"/>
          </w:rPr>
          <w:t>Romancer |  Romancer（ロマンサー）はあなたの電子出版ツールです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Kindle形式</w:t>
      </w:r>
    </w:p>
    <w:p>
      <w:pPr>
        <w:pStyle w:val="MMTopic3"/>
        <w:numPr>
          <w:ilvl w:val="2"/>
          <w:numId w:val="1"/>
        </w:numPr>
      </w:pPr>
      <w:r>
        <w:t>Kindle Previewer</w:t>
      </w:r>
    </w:p>
    <w:p>
      <w:pPr>
        <w:numPr>
          <w:ilvl w:val="0"/>
          <w:numId w:val="0"/>
        </w:numPr>
        <w:ind w:left="1560"/>
      </w:pPr>
    </w:p>
    <w:p>
      <w:pPr>
        <w:pStyle w:val="MMHyperlink"/>
        <w:numPr>
          <w:ilvl w:val="0"/>
          <w:numId w:val="0"/>
        </w:numPr>
        <w:ind w:left="1668"/>
        <w:rPr>
          <w:color w:val="auto"/>
          <w:u w:val="none"/>
        </w:rPr>
      </w:pPr>
      <w:hyperlink r:id="rId24" w:history="1">
        <w:r>
          <w:rPr>
            <w:color w:val="0000FF"/>
            <w:u w:val="single"/>
          </w:rPr>
          <w:t>Kindle Previewer</w:t>
        </w:r>
      </w:hyperlink>
      <w:r>
        <w:rPr>
          <w:color w:val="auto"/>
          <w:u w:val="none"/>
        </w:rPr>
        <w:t xml:space="preserve">; 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drawing>
          <wp:inline>
            <wp:extent cx="127000" cy="1270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4A4335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4A4335"/>
          <w:sz w:val="20"/>
          <w:u w:val="none"/>
        </w:rPr>
        <w:t xml:space="preserve"> </w:t>
      </w:r>
    </w:p>
    <w:p>
      <w:pPr>
        <w:pStyle w:val="MMTopic2"/>
        <w:ind w:left="1040"/>
      </w:pPr>
      <w:r>
        <w:t>PDF、WORDからの変換および編集</w:t>
      </w:r>
    </w:p>
    <w:p>
      <w:pPr>
        <w:pStyle w:val="MMTopic3"/>
        <w:numPr>
          <w:ilvl w:val="2"/>
          <w:numId w:val="1"/>
        </w:numPr>
      </w:pPr>
      <w:r>
        <w:t>PDF⇒WORD変換【Acrobat】⇒EPUB変換【Calibre】⇒EPUB編集【Sigil】⇒html編集【Dreamweaver】</w:t>
      </w:r>
    </w:p>
    <w:p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drawing>
          <wp:inline>
            <wp:extent cx="152400" cy="1524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auto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auto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rFonts w:ascii="Meiryo" w:eastAsia="Meiryo" w:hAnsi="Meiryo" w:cs="Meiryo"/>
          <w:b w:val="0"/>
          <w:i w:val="0"/>
          <w:strike w:val="0"/>
          <w:sz w:val="24"/>
          <w:u w:val="none"/>
        </w:rPr>
        <w:t>【参考資料】電子書籍作成工程</w:t>
      </w:r>
    </w:p>
    <w:p>
      <w:pPr>
        <w:pStyle w:val="MMTopic2"/>
        <w:numPr>
          <w:ilvl w:val="1"/>
          <w:numId w:val="1"/>
        </w:numPr>
      </w:pPr>
    </w:p>
    <w:p>
      <w:pPr>
        <w:numPr>
          <w:ilvl w:val="0"/>
          <w:numId w:val="0"/>
        </w:numPr>
        <w:ind w:left="1040"/>
      </w:pPr>
    </w:p>
    <w:p>
      <w:pPr>
        <w:pStyle w:val="MMImage"/>
        <w:numPr>
          <w:ilvl w:val="0"/>
          <w:numId w:val="0"/>
        </w:numPr>
        <w:ind w:left="104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16780" cy="4861560"/>
            <wp:wrapTopAndBottom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/>
      </w:pPr>
    </w:p>
    <w:sectPr>
      <w:footerReference w:type="default" r:id="rId2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auto"/>
      <w:kern w:val="28"/>
      <w:sz w:val="28"/>
      <w:szCs w:val="32"/>
      <w:u w:val="none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auto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4A4335"/>
      <w:sz w:val="20"/>
      <w:szCs w:val="28"/>
      <w:u w:val="none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Hyperlink">
    <w:name w:val="MM Hyperlink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4A4335"/>
      <w:sz w:val="20"/>
      <w:szCs w:val="24"/>
      <w:u w:val="none"/>
    </w:rPr>
  </w:style>
  <w:style w:type="paragraph" w:customStyle="1" w:styleId="MMImage">
    <w:name w:val="MM Image"/>
    <w:next w:val="Normal"/>
    <w:qFormat/>
    <w:rPr>
      <w:rFonts w:ascii="Meiryo" w:eastAsia="Meiryo" w:hAnsi="Meiryo" w:cs="Meiryo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TCYSS_Repository/GuideBook.V2/bibi-bookshelf/cybersecurity.V2.epub" TargetMode="External" /><Relationship Id="rId11" Type="http://schemas.openxmlformats.org/officeDocument/2006/relationships/hyperlink" Target="https://bluemoon55.github.io/Public/GuideBook.V2/cybersecurity.V2.mobi" TargetMode="External" /><Relationship Id="rId12" Type="http://schemas.openxmlformats.org/officeDocument/2006/relationships/hyperlink" Target="https://bluemoon55.github.io/TCYSS_Repository/GuideBook.V2/cybersecurity.V2.pdf" TargetMode="External" /><Relationship Id="rId13" Type="http://schemas.openxmlformats.org/officeDocument/2006/relationships/image" Target="media/image4.png" /><Relationship Id="rId14" Type="http://schemas.openxmlformats.org/officeDocument/2006/relationships/hyperlink" Target="https://www.edrlab.org/software/thorium-reader/" TargetMode="External" /><Relationship Id="rId15" Type="http://schemas.openxmlformats.org/officeDocument/2006/relationships/hyperlink" Target="https://calibre-ebook.com/" TargetMode="External" /><Relationship Id="rId16" Type="http://schemas.openxmlformats.org/officeDocument/2006/relationships/hyperlink" Target="https://www.adobe.com/jp/solutions/ebook/digital-editions.html" TargetMode="External" /><Relationship Id="rId17" Type="http://schemas.openxmlformats.org/officeDocument/2006/relationships/hyperlink" Target="https://play.google.com/store/books" TargetMode="External" /><Relationship Id="rId18" Type="http://schemas.openxmlformats.org/officeDocument/2006/relationships/hyperlink" Target="https://apps.apple.com/jp/app/apple-books/id364709193" TargetMode="External" /><Relationship Id="rId19" Type="http://schemas.openxmlformats.org/officeDocument/2006/relationships/hyperlink" Target="https://www.amazon.co.jp/b/?ie=UTF8&amp;node=3933932051&amp;ref_=MarsFS_EINK_CP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books.rakuten.co.jp/event/e-book/ereaders/koboaurah2o/" TargetMode="External" /><Relationship Id="rId21" Type="http://schemas.openxmlformats.org/officeDocument/2006/relationships/hyperlink" Target="https://sigil-ebook.com/" TargetMode="External" /><Relationship Id="rId22" Type="http://schemas.openxmlformats.org/officeDocument/2006/relationships/hyperlink" Target="https://conv.denshochan.com/" TargetMode="External" /><Relationship Id="rId23" Type="http://schemas.openxmlformats.org/officeDocument/2006/relationships/hyperlink" Target="https://romancer.voyager.co.jp/" TargetMode="External" /><Relationship Id="rId24" Type="http://schemas.openxmlformats.org/officeDocument/2006/relationships/hyperlink" Target="https://kdp.amazon.co.jp/ja_JP/help/topic/G202131170" TargetMode="External" /><Relationship Id="rId25" Type="http://schemas.openxmlformats.org/officeDocument/2006/relationships/image" Target="media/image5.png" /><Relationship Id="rId26" Type="http://schemas.openxmlformats.org/officeDocument/2006/relationships/footer" Target="footer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luemoon55.github.io/Sharing_Knowledge3/MindManager3/Sec95-03.html" TargetMode="External" /><Relationship Id="rId5" Type="http://schemas.openxmlformats.org/officeDocument/2006/relationships/hyperlink" Target="https://bluemoon55.github.io/Sharing_Knowledge3/MindManager3/Sec95-03_&#12300;&#20013;&#23567;&#20225;&#26989;&#21521;&#12369;&#12469;&#12452;&#12496;&#12540;&#12475;&#12461;&#12517;&#12522;&#12486;&#12451;&#23550;&#31574;&#12398;&#26997;&#24847;&#12301;&#38651;&#23376;&#26360;&#31821;&#29256;.docx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hyperlink" Target="https://bluemoon55.github.io/TCYSS_Repository/GuideBook.V2/bibi/?book=cybersecurity.V2.epub" TargetMode="External" /><Relationship Id="rId9" Type="http://schemas.openxmlformats.org/officeDocument/2006/relationships/image" Target="media/image3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