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6E03A" w14:textId="2FDB062F" w:rsidR="001128D7" w:rsidRDefault="004F4B9B" w:rsidP="001128D7">
      <w:pPr>
        <w:pStyle w:val="ad"/>
        <w:spacing w:before="0" w:line="0" w:lineRule="atLeast"/>
      </w:pPr>
      <w:r w:rsidRPr="004F4B9B">
        <w:t>DAW19-20</w:t>
      </w:r>
      <w:bookmarkStart w:id="0" w:name="_GoBack"/>
      <w:bookmarkEnd w:id="0"/>
      <w:r w:rsidR="00D341D5">
        <w:rPr>
          <w:rFonts w:hint="eastAsia"/>
        </w:rPr>
        <w:t>知識インフラの構築</w:t>
      </w:r>
      <w:r w:rsidR="001128D7" w:rsidRPr="00453D54">
        <w:rPr>
          <w:rFonts w:hint="eastAsia"/>
        </w:rPr>
        <w:t xml:space="preserve">　</w:t>
      </w:r>
    </w:p>
    <w:p w14:paraId="6E04EF54" w14:textId="36BADA75" w:rsidR="001128D7" w:rsidRDefault="00160867" w:rsidP="001128D7">
      <w:pPr>
        <w:jc w:val="right"/>
      </w:pPr>
      <w:r>
        <w:rPr>
          <w:rFonts w:hint="eastAsia"/>
        </w:rPr>
        <w:t>2016</w:t>
      </w:r>
      <w:r w:rsidR="001128D7">
        <w:rPr>
          <w:rFonts w:hint="eastAsia"/>
        </w:rPr>
        <w:t>年</w:t>
      </w:r>
      <w:r w:rsidR="00D341D5">
        <w:t>5</w:t>
      </w:r>
      <w:r w:rsidR="001128D7">
        <w:rPr>
          <w:rFonts w:hint="eastAsia"/>
        </w:rPr>
        <w:t>月</w:t>
      </w:r>
      <w:r w:rsidR="00D341D5">
        <w:rPr>
          <w:rFonts w:hint="eastAsia"/>
        </w:rPr>
        <w:t>2</w:t>
      </w:r>
      <w:r w:rsidR="00D341D5">
        <w:t>9</w:t>
      </w:r>
      <w:r w:rsidR="001128D7">
        <w:rPr>
          <w:rFonts w:hint="eastAsia"/>
        </w:rPr>
        <w:t>日</w:t>
      </w:r>
    </w:p>
    <w:p w14:paraId="4E5E56B0" w14:textId="77777777"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Default="001128D7" w:rsidP="001128D7">
          <w:pPr>
            <w:pStyle w:val="aff5"/>
          </w:pPr>
          <w:r>
            <w:rPr>
              <w:lang w:val="ja-JP"/>
            </w:rPr>
            <w:t>内容</w:t>
          </w:r>
        </w:p>
        <w:p w14:paraId="25D0DDDC" w14:textId="77777777" w:rsidR="00D341D5" w:rsidRDefault="001128D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311445" w:history="1">
            <w:r w:rsidR="00D341D5" w:rsidRPr="00886BF3">
              <w:rPr>
                <w:rStyle w:val="a3"/>
                <w:rFonts w:hint="eastAsia"/>
                <w:noProof/>
              </w:rPr>
              <w:t>図書館情報学研究</w:t>
            </w:r>
            <w:r w:rsidR="00D341D5" w:rsidRPr="00886BF3">
              <w:rPr>
                <w:rStyle w:val="a3"/>
                <w:noProof/>
              </w:rPr>
              <w:t>(</w:t>
            </w:r>
            <w:r w:rsidR="00D341D5" w:rsidRPr="00886BF3">
              <w:rPr>
                <w:rStyle w:val="a3"/>
                <w:rFonts w:hint="eastAsia"/>
                <w:noProof/>
              </w:rPr>
              <w:t>図書館システム・オープンデータ</w:t>
            </w:r>
            <w:r w:rsidR="00D341D5" w:rsidRPr="00886BF3">
              <w:rPr>
                <w:rStyle w:val="a3"/>
                <w:noProof/>
              </w:rPr>
              <w:t>)</w:t>
            </w:r>
            <w:r w:rsidR="00D341D5">
              <w:rPr>
                <w:noProof/>
                <w:webHidden/>
              </w:rPr>
              <w:tab/>
            </w:r>
            <w:r w:rsidR="00D341D5">
              <w:rPr>
                <w:noProof/>
                <w:webHidden/>
              </w:rPr>
              <w:fldChar w:fldCharType="begin"/>
            </w:r>
            <w:r w:rsidR="00D341D5">
              <w:rPr>
                <w:noProof/>
                <w:webHidden/>
              </w:rPr>
              <w:instrText xml:space="preserve"> PAGEREF _Toc452311445 \h </w:instrText>
            </w:r>
            <w:r w:rsidR="00D341D5">
              <w:rPr>
                <w:noProof/>
                <w:webHidden/>
              </w:rPr>
            </w:r>
            <w:r w:rsidR="00D341D5">
              <w:rPr>
                <w:noProof/>
                <w:webHidden/>
              </w:rPr>
              <w:fldChar w:fldCharType="separate"/>
            </w:r>
            <w:r w:rsidR="00D341D5">
              <w:rPr>
                <w:noProof/>
                <w:webHidden/>
              </w:rPr>
              <w:t>1</w:t>
            </w:r>
            <w:r w:rsidR="00D341D5">
              <w:rPr>
                <w:noProof/>
                <w:webHidden/>
              </w:rPr>
              <w:fldChar w:fldCharType="end"/>
            </w:r>
          </w:hyperlink>
        </w:p>
        <w:p w14:paraId="58DC04F5" w14:textId="77777777" w:rsidR="00D341D5" w:rsidRDefault="006B165B">
          <w:pPr>
            <w:pStyle w:val="11"/>
            <w:tabs>
              <w:tab w:val="left" w:pos="400"/>
              <w:tab w:val="right" w:leader="dot" w:pos="8494"/>
            </w:tabs>
            <w:rPr>
              <w:rFonts w:asciiTheme="minorHAnsi" w:eastAsiaTheme="minorEastAsia" w:hAnsiTheme="minorHAnsi" w:cstheme="minorBidi"/>
              <w:noProof/>
              <w:sz w:val="21"/>
              <w:szCs w:val="22"/>
            </w:rPr>
          </w:pPr>
          <w:hyperlink w:anchor="_Toc452311446" w:history="1">
            <w:r w:rsidR="00D341D5" w:rsidRPr="00886BF3">
              <w:rPr>
                <w:rStyle w:val="a3"/>
                <w:noProof/>
              </w:rPr>
              <w:t>1.</w:t>
            </w:r>
            <w:r w:rsidR="00D341D5">
              <w:rPr>
                <w:rFonts w:asciiTheme="minorHAnsi" w:eastAsiaTheme="minorEastAsia" w:hAnsiTheme="minorHAnsi" w:cstheme="minorBidi"/>
                <w:noProof/>
                <w:sz w:val="21"/>
                <w:szCs w:val="22"/>
              </w:rPr>
              <w:tab/>
            </w:r>
            <w:r w:rsidR="00D341D5" w:rsidRPr="00886BF3">
              <w:rPr>
                <w:rStyle w:val="a3"/>
                <w:rFonts w:hint="eastAsia"/>
                <w:noProof/>
              </w:rPr>
              <w:t>東日本大震災アーカイブ（ひなぎく）</w:t>
            </w:r>
            <w:r w:rsidR="00D341D5">
              <w:rPr>
                <w:noProof/>
                <w:webHidden/>
              </w:rPr>
              <w:tab/>
            </w:r>
            <w:r w:rsidR="00D341D5">
              <w:rPr>
                <w:noProof/>
                <w:webHidden/>
              </w:rPr>
              <w:fldChar w:fldCharType="begin"/>
            </w:r>
            <w:r w:rsidR="00D341D5">
              <w:rPr>
                <w:noProof/>
                <w:webHidden/>
              </w:rPr>
              <w:instrText xml:space="preserve"> PAGEREF _Toc452311446 \h </w:instrText>
            </w:r>
            <w:r w:rsidR="00D341D5">
              <w:rPr>
                <w:noProof/>
                <w:webHidden/>
              </w:rPr>
            </w:r>
            <w:r w:rsidR="00D341D5">
              <w:rPr>
                <w:noProof/>
                <w:webHidden/>
              </w:rPr>
              <w:fldChar w:fldCharType="separate"/>
            </w:r>
            <w:r w:rsidR="00D341D5">
              <w:rPr>
                <w:noProof/>
                <w:webHidden/>
              </w:rPr>
              <w:t>2</w:t>
            </w:r>
            <w:r w:rsidR="00D341D5">
              <w:rPr>
                <w:noProof/>
                <w:webHidden/>
              </w:rPr>
              <w:fldChar w:fldCharType="end"/>
            </w:r>
          </w:hyperlink>
        </w:p>
        <w:p w14:paraId="0BB70226"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47" w:history="1">
            <w:r w:rsidR="00D341D5" w:rsidRPr="00886BF3">
              <w:rPr>
                <w:rStyle w:val="a3"/>
                <w:noProof/>
              </w:rPr>
              <w:t>1.1.</w:t>
            </w:r>
            <w:r w:rsidR="00D341D5">
              <w:rPr>
                <w:rFonts w:asciiTheme="minorHAnsi" w:eastAsiaTheme="minorEastAsia" w:hAnsiTheme="minorHAnsi" w:cstheme="minorBidi"/>
                <w:noProof/>
                <w:sz w:val="21"/>
                <w:szCs w:val="22"/>
              </w:rPr>
              <w:tab/>
            </w:r>
            <w:r w:rsidR="00D341D5" w:rsidRPr="00886BF3">
              <w:rPr>
                <w:rStyle w:val="a3"/>
                <w:rFonts w:hint="eastAsia"/>
                <w:noProof/>
              </w:rPr>
              <w:t>基本理念</w:t>
            </w:r>
            <w:r w:rsidR="00D341D5">
              <w:rPr>
                <w:noProof/>
                <w:webHidden/>
              </w:rPr>
              <w:tab/>
            </w:r>
            <w:r w:rsidR="00D341D5">
              <w:rPr>
                <w:noProof/>
                <w:webHidden/>
              </w:rPr>
              <w:fldChar w:fldCharType="begin"/>
            </w:r>
            <w:r w:rsidR="00D341D5">
              <w:rPr>
                <w:noProof/>
                <w:webHidden/>
              </w:rPr>
              <w:instrText xml:space="preserve"> PAGEREF _Toc452311447 \h </w:instrText>
            </w:r>
            <w:r w:rsidR="00D341D5">
              <w:rPr>
                <w:noProof/>
                <w:webHidden/>
              </w:rPr>
            </w:r>
            <w:r w:rsidR="00D341D5">
              <w:rPr>
                <w:noProof/>
                <w:webHidden/>
              </w:rPr>
              <w:fldChar w:fldCharType="separate"/>
            </w:r>
            <w:r w:rsidR="00D341D5">
              <w:rPr>
                <w:noProof/>
                <w:webHidden/>
              </w:rPr>
              <w:t>2</w:t>
            </w:r>
            <w:r w:rsidR="00D341D5">
              <w:rPr>
                <w:noProof/>
                <w:webHidden/>
              </w:rPr>
              <w:fldChar w:fldCharType="end"/>
            </w:r>
          </w:hyperlink>
        </w:p>
        <w:p w14:paraId="06DA28CD"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48" w:history="1">
            <w:r w:rsidR="00D341D5" w:rsidRPr="00886BF3">
              <w:rPr>
                <w:rStyle w:val="a3"/>
                <w:noProof/>
              </w:rPr>
              <w:t>1.2.</w:t>
            </w:r>
            <w:r w:rsidR="00D341D5">
              <w:rPr>
                <w:rFonts w:asciiTheme="minorHAnsi" w:eastAsiaTheme="minorEastAsia" w:hAnsiTheme="minorHAnsi" w:cstheme="minorBidi"/>
                <w:noProof/>
                <w:sz w:val="21"/>
                <w:szCs w:val="22"/>
              </w:rPr>
              <w:tab/>
            </w:r>
            <w:r w:rsidR="00D341D5" w:rsidRPr="00886BF3">
              <w:rPr>
                <w:rStyle w:val="a3"/>
                <w:rFonts w:hint="eastAsia"/>
                <w:noProof/>
              </w:rPr>
              <w:t>東日本大震災アーカイブの全体イメージ</w:t>
            </w:r>
            <w:r w:rsidR="00D341D5">
              <w:rPr>
                <w:noProof/>
                <w:webHidden/>
              </w:rPr>
              <w:tab/>
            </w:r>
            <w:r w:rsidR="00D341D5">
              <w:rPr>
                <w:noProof/>
                <w:webHidden/>
              </w:rPr>
              <w:fldChar w:fldCharType="begin"/>
            </w:r>
            <w:r w:rsidR="00D341D5">
              <w:rPr>
                <w:noProof/>
                <w:webHidden/>
              </w:rPr>
              <w:instrText xml:space="preserve"> PAGEREF _Toc452311448 \h </w:instrText>
            </w:r>
            <w:r w:rsidR="00D341D5">
              <w:rPr>
                <w:noProof/>
                <w:webHidden/>
              </w:rPr>
            </w:r>
            <w:r w:rsidR="00D341D5">
              <w:rPr>
                <w:noProof/>
                <w:webHidden/>
              </w:rPr>
              <w:fldChar w:fldCharType="separate"/>
            </w:r>
            <w:r w:rsidR="00D341D5">
              <w:rPr>
                <w:noProof/>
                <w:webHidden/>
              </w:rPr>
              <w:t>3</w:t>
            </w:r>
            <w:r w:rsidR="00D341D5">
              <w:rPr>
                <w:noProof/>
                <w:webHidden/>
              </w:rPr>
              <w:fldChar w:fldCharType="end"/>
            </w:r>
          </w:hyperlink>
        </w:p>
        <w:p w14:paraId="7A5BEE67"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49" w:history="1">
            <w:r w:rsidR="00D341D5" w:rsidRPr="00886BF3">
              <w:rPr>
                <w:rStyle w:val="a3"/>
                <w:noProof/>
              </w:rPr>
              <w:t>1.3.</w:t>
            </w:r>
            <w:r w:rsidR="00D341D5">
              <w:rPr>
                <w:rFonts w:asciiTheme="minorHAnsi" w:eastAsiaTheme="minorEastAsia" w:hAnsiTheme="minorHAnsi" w:cstheme="minorBidi"/>
                <w:noProof/>
                <w:sz w:val="21"/>
                <w:szCs w:val="22"/>
              </w:rPr>
              <w:tab/>
            </w:r>
            <w:r w:rsidR="00D341D5" w:rsidRPr="00886BF3">
              <w:rPr>
                <w:rStyle w:val="a3"/>
                <w:noProof/>
              </w:rPr>
              <w:t>NDL</w:t>
            </w:r>
            <w:r w:rsidR="00D341D5" w:rsidRPr="00886BF3">
              <w:rPr>
                <w:rStyle w:val="a3"/>
                <w:rFonts w:hint="eastAsia"/>
                <w:noProof/>
              </w:rPr>
              <w:t>東日本大震災アーカイブの取組</w:t>
            </w:r>
            <w:r w:rsidR="00D341D5">
              <w:rPr>
                <w:noProof/>
                <w:webHidden/>
              </w:rPr>
              <w:tab/>
            </w:r>
            <w:r w:rsidR="00D341D5">
              <w:rPr>
                <w:noProof/>
                <w:webHidden/>
              </w:rPr>
              <w:fldChar w:fldCharType="begin"/>
            </w:r>
            <w:r w:rsidR="00D341D5">
              <w:rPr>
                <w:noProof/>
                <w:webHidden/>
              </w:rPr>
              <w:instrText xml:space="preserve"> PAGEREF _Toc452311449 \h </w:instrText>
            </w:r>
            <w:r w:rsidR="00D341D5">
              <w:rPr>
                <w:noProof/>
                <w:webHidden/>
              </w:rPr>
            </w:r>
            <w:r w:rsidR="00D341D5">
              <w:rPr>
                <w:noProof/>
                <w:webHidden/>
              </w:rPr>
              <w:fldChar w:fldCharType="separate"/>
            </w:r>
            <w:r w:rsidR="00D341D5">
              <w:rPr>
                <w:noProof/>
                <w:webHidden/>
              </w:rPr>
              <w:t>4</w:t>
            </w:r>
            <w:r w:rsidR="00D341D5">
              <w:rPr>
                <w:noProof/>
                <w:webHidden/>
              </w:rPr>
              <w:fldChar w:fldCharType="end"/>
            </w:r>
          </w:hyperlink>
        </w:p>
        <w:p w14:paraId="33D5CC85"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50" w:history="1">
            <w:r w:rsidR="00D341D5" w:rsidRPr="00886BF3">
              <w:rPr>
                <w:rStyle w:val="a3"/>
                <w:noProof/>
              </w:rPr>
              <w:t>1.4.</w:t>
            </w:r>
            <w:r w:rsidR="00D341D5">
              <w:rPr>
                <w:rFonts w:asciiTheme="minorHAnsi" w:eastAsiaTheme="minorEastAsia" w:hAnsiTheme="minorHAnsi" w:cstheme="minorBidi"/>
                <w:noProof/>
                <w:sz w:val="21"/>
                <w:szCs w:val="22"/>
              </w:rPr>
              <w:tab/>
            </w:r>
            <w:r w:rsidR="00D341D5" w:rsidRPr="00886BF3">
              <w:rPr>
                <w:rStyle w:val="a3"/>
                <w:rFonts w:hint="eastAsia"/>
                <w:noProof/>
              </w:rPr>
              <w:t>「ひなぎく」での課題</w:t>
            </w:r>
            <w:r w:rsidR="00D341D5">
              <w:rPr>
                <w:noProof/>
                <w:webHidden/>
              </w:rPr>
              <w:tab/>
            </w:r>
            <w:r w:rsidR="00D341D5">
              <w:rPr>
                <w:noProof/>
                <w:webHidden/>
              </w:rPr>
              <w:fldChar w:fldCharType="begin"/>
            </w:r>
            <w:r w:rsidR="00D341D5">
              <w:rPr>
                <w:noProof/>
                <w:webHidden/>
              </w:rPr>
              <w:instrText xml:space="preserve"> PAGEREF _Toc452311450 \h </w:instrText>
            </w:r>
            <w:r w:rsidR="00D341D5">
              <w:rPr>
                <w:noProof/>
                <w:webHidden/>
              </w:rPr>
            </w:r>
            <w:r w:rsidR="00D341D5">
              <w:rPr>
                <w:noProof/>
                <w:webHidden/>
              </w:rPr>
              <w:fldChar w:fldCharType="separate"/>
            </w:r>
            <w:r w:rsidR="00D341D5">
              <w:rPr>
                <w:noProof/>
                <w:webHidden/>
              </w:rPr>
              <w:t>4</w:t>
            </w:r>
            <w:r w:rsidR="00D341D5">
              <w:rPr>
                <w:noProof/>
                <w:webHidden/>
              </w:rPr>
              <w:fldChar w:fldCharType="end"/>
            </w:r>
          </w:hyperlink>
        </w:p>
        <w:p w14:paraId="2C13E1C2" w14:textId="77777777" w:rsidR="00D341D5" w:rsidRDefault="006B165B">
          <w:pPr>
            <w:pStyle w:val="11"/>
            <w:tabs>
              <w:tab w:val="left" w:pos="400"/>
              <w:tab w:val="right" w:leader="dot" w:pos="8494"/>
            </w:tabs>
            <w:rPr>
              <w:rFonts w:asciiTheme="minorHAnsi" w:eastAsiaTheme="minorEastAsia" w:hAnsiTheme="minorHAnsi" w:cstheme="minorBidi"/>
              <w:noProof/>
              <w:sz w:val="21"/>
              <w:szCs w:val="22"/>
            </w:rPr>
          </w:pPr>
          <w:hyperlink w:anchor="_Toc452311451" w:history="1">
            <w:r w:rsidR="00D341D5" w:rsidRPr="00886BF3">
              <w:rPr>
                <w:rStyle w:val="a3"/>
                <w:noProof/>
              </w:rPr>
              <w:t>2.</w:t>
            </w:r>
            <w:r w:rsidR="00D341D5">
              <w:rPr>
                <w:rFonts w:asciiTheme="minorHAnsi" w:eastAsiaTheme="minorEastAsia" w:hAnsiTheme="minorHAnsi" w:cstheme="minorBidi"/>
                <w:noProof/>
                <w:sz w:val="21"/>
                <w:szCs w:val="22"/>
              </w:rPr>
              <w:tab/>
            </w:r>
            <w:r w:rsidR="00D341D5" w:rsidRPr="00886BF3">
              <w:rPr>
                <w:rStyle w:val="a3"/>
                <w:rFonts w:hint="eastAsia"/>
                <w:noProof/>
              </w:rPr>
              <w:t>知識インフラ</w:t>
            </w:r>
            <w:r w:rsidR="00D341D5">
              <w:rPr>
                <w:noProof/>
                <w:webHidden/>
              </w:rPr>
              <w:tab/>
            </w:r>
            <w:r w:rsidR="00D341D5">
              <w:rPr>
                <w:noProof/>
                <w:webHidden/>
              </w:rPr>
              <w:fldChar w:fldCharType="begin"/>
            </w:r>
            <w:r w:rsidR="00D341D5">
              <w:rPr>
                <w:noProof/>
                <w:webHidden/>
              </w:rPr>
              <w:instrText xml:space="preserve"> PAGEREF _Toc452311451 \h </w:instrText>
            </w:r>
            <w:r w:rsidR="00D341D5">
              <w:rPr>
                <w:noProof/>
                <w:webHidden/>
              </w:rPr>
            </w:r>
            <w:r w:rsidR="00D341D5">
              <w:rPr>
                <w:noProof/>
                <w:webHidden/>
              </w:rPr>
              <w:fldChar w:fldCharType="separate"/>
            </w:r>
            <w:r w:rsidR="00D341D5">
              <w:rPr>
                <w:noProof/>
                <w:webHidden/>
              </w:rPr>
              <w:t>5</w:t>
            </w:r>
            <w:r w:rsidR="00D341D5">
              <w:rPr>
                <w:noProof/>
                <w:webHidden/>
              </w:rPr>
              <w:fldChar w:fldCharType="end"/>
            </w:r>
          </w:hyperlink>
        </w:p>
        <w:p w14:paraId="11C8A858"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52" w:history="1">
            <w:r w:rsidR="00D341D5" w:rsidRPr="00886BF3">
              <w:rPr>
                <w:rStyle w:val="a3"/>
                <w:noProof/>
              </w:rPr>
              <w:t>2.1.</w:t>
            </w:r>
            <w:r w:rsidR="00D341D5">
              <w:rPr>
                <w:rFonts w:asciiTheme="minorHAnsi" w:eastAsiaTheme="minorEastAsia" w:hAnsiTheme="minorHAnsi" w:cstheme="minorBidi"/>
                <w:noProof/>
                <w:sz w:val="21"/>
                <w:szCs w:val="22"/>
              </w:rPr>
              <w:tab/>
            </w:r>
            <w:r w:rsidR="00D341D5" w:rsidRPr="00886BF3">
              <w:rPr>
                <w:rStyle w:val="a3"/>
                <w:rFonts w:hint="eastAsia"/>
                <w:noProof/>
              </w:rPr>
              <w:t>知の提供に向けた</w:t>
            </w:r>
            <w:r w:rsidR="00D341D5" w:rsidRPr="00886BF3">
              <w:rPr>
                <w:rStyle w:val="a3"/>
                <w:noProof/>
              </w:rPr>
              <w:t>NDL</w:t>
            </w:r>
            <w:r w:rsidR="00D341D5" w:rsidRPr="00886BF3">
              <w:rPr>
                <w:rStyle w:val="a3"/>
                <w:rFonts w:hint="eastAsia"/>
                <w:noProof/>
              </w:rPr>
              <w:t>サーチのイメージ</w:t>
            </w:r>
            <w:r w:rsidR="00D341D5">
              <w:rPr>
                <w:noProof/>
                <w:webHidden/>
              </w:rPr>
              <w:tab/>
            </w:r>
            <w:r w:rsidR="00D341D5">
              <w:rPr>
                <w:noProof/>
                <w:webHidden/>
              </w:rPr>
              <w:fldChar w:fldCharType="begin"/>
            </w:r>
            <w:r w:rsidR="00D341D5">
              <w:rPr>
                <w:noProof/>
                <w:webHidden/>
              </w:rPr>
              <w:instrText xml:space="preserve"> PAGEREF _Toc452311452 \h </w:instrText>
            </w:r>
            <w:r w:rsidR="00D341D5">
              <w:rPr>
                <w:noProof/>
                <w:webHidden/>
              </w:rPr>
            </w:r>
            <w:r w:rsidR="00D341D5">
              <w:rPr>
                <w:noProof/>
                <w:webHidden/>
              </w:rPr>
              <w:fldChar w:fldCharType="separate"/>
            </w:r>
            <w:r w:rsidR="00D341D5">
              <w:rPr>
                <w:noProof/>
                <w:webHidden/>
              </w:rPr>
              <w:t>5</w:t>
            </w:r>
            <w:r w:rsidR="00D341D5">
              <w:rPr>
                <w:noProof/>
                <w:webHidden/>
              </w:rPr>
              <w:fldChar w:fldCharType="end"/>
            </w:r>
          </w:hyperlink>
        </w:p>
        <w:p w14:paraId="59EEFBC7"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53" w:history="1">
            <w:r w:rsidR="00D341D5" w:rsidRPr="00886BF3">
              <w:rPr>
                <w:rStyle w:val="a3"/>
                <w:noProof/>
              </w:rPr>
              <w:t>2.2.</w:t>
            </w:r>
            <w:r w:rsidR="00D341D5">
              <w:rPr>
                <w:rFonts w:asciiTheme="minorHAnsi" w:eastAsiaTheme="minorEastAsia" w:hAnsiTheme="minorHAnsi" w:cstheme="minorBidi"/>
                <w:noProof/>
                <w:sz w:val="21"/>
                <w:szCs w:val="22"/>
              </w:rPr>
              <w:tab/>
            </w:r>
            <w:r w:rsidR="00D341D5" w:rsidRPr="00886BF3">
              <w:rPr>
                <w:rStyle w:val="a3"/>
                <w:rFonts w:hint="eastAsia"/>
                <w:noProof/>
              </w:rPr>
              <w:t>知識インフラの必要性</w:t>
            </w:r>
            <w:r w:rsidR="00D341D5">
              <w:rPr>
                <w:noProof/>
                <w:webHidden/>
              </w:rPr>
              <w:tab/>
            </w:r>
            <w:r w:rsidR="00D341D5">
              <w:rPr>
                <w:noProof/>
                <w:webHidden/>
              </w:rPr>
              <w:fldChar w:fldCharType="begin"/>
            </w:r>
            <w:r w:rsidR="00D341D5">
              <w:rPr>
                <w:noProof/>
                <w:webHidden/>
              </w:rPr>
              <w:instrText xml:space="preserve"> PAGEREF _Toc452311453 \h </w:instrText>
            </w:r>
            <w:r w:rsidR="00D341D5">
              <w:rPr>
                <w:noProof/>
                <w:webHidden/>
              </w:rPr>
            </w:r>
            <w:r w:rsidR="00D341D5">
              <w:rPr>
                <w:noProof/>
                <w:webHidden/>
              </w:rPr>
              <w:fldChar w:fldCharType="separate"/>
            </w:r>
            <w:r w:rsidR="00D341D5">
              <w:rPr>
                <w:noProof/>
                <w:webHidden/>
              </w:rPr>
              <w:t>7</w:t>
            </w:r>
            <w:r w:rsidR="00D341D5">
              <w:rPr>
                <w:noProof/>
                <w:webHidden/>
              </w:rPr>
              <w:fldChar w:fldCharType="end"/>
            </w:r>
          </w:hyperlink>
        </w:p>
        <w:p w14:paraId="403DE9E5"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54" w:history="1">
            <w:r w:rsidR="00D341D5" w:rsidRPr="00886BF3">
              <w:rPr>
                <w:rStyle w:val="a3"/>
                <w:noProof/>
              </w:rPr>
              <w:t>2.3.</w:t>
            </w:r>
            <w:r w:rsidR="00D341D5">
              <w:rPr>
                <w:rFonts w:asciiTheme="minorHAnsi" w:eastAsiaTheme="minorEastAsia" w:hAnsiTheme="minorHAnsi" w:cstheme="minorBidi"/>
                <w:noProof/>
                <w:sz w:val="21"/>
                <w:szCs w:val="22"/>
              </w:rPr>
              <w:tab/>
            </w:r>
            <w:r w:rsidR="00D341D5" w:rsidRPr="00886BF3">
              <w:rPr>
                <w:rStyle w:val="a3"/>
                <w:rFonts w:hint="eastAsia"/>
                <w:noProof/>
              </w:rPr>
              <w:t>次世代技術の研究開発成果の活用</w:t>
            </w:r>
            <w:r w:rsidR="00D341D5">
              <w:rPr>
                <w:noProof/>
                <w:webHidden/>
              </w:rPr>
              <w:tab/>
            </w:r>
            <w:r w:rsidR="00D341D5">
              <w:rPr>
                <w:noProof/>
                <w:webHidden/>
              </w:rPr>
              <w:fldChar w:fldCharType="begin"/>
            </w:r>
            <w:r w:rsidR="00D341D5">
              <w:rPr>
                <w:noProof/>
                <w:webHidden/>
              </w:rPr>
              <w:instrText xml:space="preserve"> PAGEREF _Toc452311454 \h </w:instrText>
            </w:r>
            <w:r w:rsidR="00D341D5">
              <w:rPr>
                <w:noProof/>
                <w:webHidden/>
              </w:rPr>
            </w:r>
            <w:r w:rsidR="00D341D5">
              <w:rPr>
                <w:noProof/>
                <w:webHidden/>
              </w:rPr>
              <w:fldChar w:fldCharType="separate"/>
            </w:r>
            <w:r w:rsidR="00D341D5">
              <w:rPr>
                <w:noProof/>
                <w:webHidden/>
              </w:rPr>
              <w:t>8</w:t>
            </w:r>
            <w:r w:rsidR="00D341D5">
              <w:rPr>
                <w:noProof/>
                <w:webHidden/>
              </w:rPr>
              <w:fldChar w:fldCharType="end"/>
            </w:r>
          </w:hyperlink>
        </w:p>
        <w:p w14:paraId="2242BF8C"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55" w:history="1">
            <w:r w:rsidR="00D341D5" w:rsidRPr="00886BF3">
              <w:rPr>
                <w:rStyle w:val="a3"/>
                <w:noProof/>
              </w:rPr>
              <w:t>2.4.</w:t>
            </w:r>
            <w:r w:rsidR="00D341D5">
              <w:rPr>
                <w:rFonts w:asciiTheme="minorHAnsi" w:eastAsiaTheme="minorEastAsia" w:hAnsiTheme="minorHAnsi" w:cstheme="minorBidi"/>
                <w:noProof/>
                <w:sz w:val="21"/>
                <w:szCs w:val="22"/>
              </w:rPr>
              <w:tab/>
            </w:r>
            <w:r w:rsidR="00D341D5" w:rsidRPr="00886BF3">
              <w:rPr>
                <w:rStyle w:val="a3"/>
                <w:rFonts w:hint="eastAsia"/>
                <w:noProof/>
              </w:rPr>
              <w:t>知識情報基盤の構築モデル</w:t>
            </w:r>
            <w:r w:rsidR="00D341D5">
              <w:rPr>
                <w:noProof/>
                <w:webHidden/>
              </w:rPr>
              <w:tab/>
            </w:r>
            <w:r w:rsidR="00D341D5">
              <w:rPr>
                <w:noProof/>
                <w:webHidden/>
              </w:rPr>
              <w:fldChar w:fldCharType="begin"/>
            </w:r>
            <w:r w:rsidR="00D341D5">
              <w:rPr>
                <w:noProof/>
                <w:webHidden/>
              </w:rPr>
              <w:instrText xml:space="preserve"> PAGEREF _Toc452311455 \h </w:instrText>
            </w:r>
            <w:r w:rsidR="00D341D5">
              <w:rPr>
                <w:noProof/>
                <w:webHidden/>
              </w:rPr>
            </w:r>
            <w:r w:rsidR="00D341D5">
              <w:rPr>
                <w:noProof/>
                <w:webHidden/>
              </w:rPr>
              <w:fldChar w:fldCharType="separate"/>
            </w:r>
            <w:r w:rsidR="00D341D5">
              <w:rPr>
                <w:noProof/>
                <w:webHidden/>
              </w:rPr>
              <w:t>9</w:t>
            </w:r>
            <w:r w:rsidR="00D341D5">
              <w:rPr>
                <w:noProof/>
                <w:webHidden/>
              </w:rPr>
              <w:fldChar w:fldCharType="end"/>
            </w:r>
          </w:hyperlink>
        </w:p>
        <w:p w14:paraId="75BB3107" w14:textId="77777777" w:rsidR="00D341D5" w:rsidRDefault="006B165B">
          <w:pPr>
            <w:pStyle w:val="23"/>
            <w:tabs>
              <w:tab w:val="left" w:pos="840"/>
              <w:tab w:val="right" w:leader="dot" w:pos="8494"/>
            </w:tabs>
            <w:rPr>
              <w:rFonts w:asciiTheme="minorHAnsi" w:eastAsiaTheme="minorEastAsia" w:hAnsiTheme="minorHAnsi" w:cstheme="minorBidi"/>
              <w:noProof/>
              <w:sz w:val="21"/>
              <w:szCs w:val="22"/>
            </w:rPr>
          </w:pPr>
          <w:hyperlink w:anchor="_Toc452311456" w:history="1">
            <w:r w:rsidR="00D341D5" w:rsidRPr="00886BF3">
              <w:rPr>
                <w:rStyle w:val="a3"/>
                <w:noProof/>
              </w:rPr>
              <w:t>2.5.</w:t>
            </w:r>
            <w:r w:rsidR="00D341D5">
              <w:rPr>
                <w:rFonts w:asciiTheme="minorHAnsi" w:eastAsiaTheme="minorEastAsia" w:hAnsiTheme="minorHAnsi" w:cstheme="minorBidi"/>
                <w:noProof/>
                <w:sz w:val="21"/>
                <w:szCs w:val="22"/>
              </w:rPr>
              <w:tab/>
            </w:r>
            <w:r w:rsidR="00D341D5" w:rsidRPr="00886BF3">
              <w:rPr>
                <w:rStyle w:val="a3"/>
                <w:rFonts w:hint="eastAsia"/>
                <w:noProof/>
              </w:rPr>
              <w:t>知識情報基盤の構築に向けた展開</w:t>
            </w:r>
            <w:r w:rsidR="00D341D5">
              <w:rPr>
                <w:noProof/>
                <w:webHidden/>
              </w:rPr>
              <w:tab/>
            </w:r>
            <w:r w:rsidR="00D341D5">
              <w:rPr>
                <w:noProof/>
                <w:webHidden/>
              </w:rPr>
              <w:fldChar w:fldCharType="begin"/>
            </w:r>
            <w:r w:rsidR="00D341D5">
              <w:rPr>
                <w:noProof/>
                <w:webHidden/>
              </w:rPr>
              <w:instrText xml:space="preserve"> PAGEREF _Toc452311456 \h </w:instrText>
            </w:r>
            <w:r w:rsidR="00D341D5">
              <w:rPr>
                <w:noProof/>
                <w:webHidden/>
              </w:rPr>
            </w:r>
            <w:r w:rsidR="00D341D5">
              <w:rPr>
                <w:noProof/>
                <w:webHidden/>
              </w:rPr>
              <w:fldChar w:fldCharType="separate"/>
            </w:r>
            <w:r w:rsidR="00D341D5">
              <w:rPr>
                <w:noProof/>
                <w:webHidden/>
              </w:rPr>
              <w:t>10</w:t>
            </w:r>
            <w:r w:rsidR="00D341D5">
              <w:rPr>
                <w:noProof/>
                <w:webHidden/>
              </w:rPr>
              <w:fldChar w:fldCharType="end"/>
            </w:r>
          </w:hyperlink>
        </w:p>
        <w:p w14:paraId="232212A2" w14:textId="77777777" w:rsidR="001128D7" w:rsidRDefault="001128D7" w:rsidP="001128D7">
          <w:r>
            <w:rPr>
              <w:b/>
              <w:bCs/>
              <w:lang w:val="ja-JP"/>
            </w:rPr>
            <w:fldChar w:fldCharType="end"/>
          </w:r>
        </w:p>
      </w:sdtContent>
    </w:sdt>
    <w:p w14:paraId="6D319F4D" w14:textId="77777777" w:rsidR="001128D7" w:rsidRDefault="001128D7" w:rsidP="001128D7">
      <w:pPr>
        <w:jc w:val="left"/>
        <w:rPr>
          <w:rFonts w:eastAsia="PMingLiU"/>
          <w:lang w:eastAsia="zh-TW"/>
        </w:rPr>
      </w:pPr>
    </w:p>
    <w:p w14:paraId="23B92DA2" w14:textId="77777777" w:rsidR="001128D7" w:rsidRPr="00822F72" w:rsidRDefault="001128D7" w:rsidP="001128D7">
      <w:pPr>
        <w:jc w:val="left"/>
        <w:rPr>
          <w:rFonts w:eastAsia="PMingLiU"/>
          <w:lang w:eastAsia="zh-TW"/>
        </w:rPr>
      </w:pPr>
    </w:p>
    <w:p w14:paraId="42CCADE7" w14:textId="77777777" w:rsidR="00D341D5" w:rsidRDefault="00D341D5" w:rsidP="00D341D5">
      <w:pPr>
        <w:pStyle w:val="1"/>
        <w:ind w:left="513" w:hanging="513"/>
      </w:pPr>
      <w:bookmarkStart w:id="1" w:name="_Toc449090858"/>
      <w:bookmarkStart w:id="2" w:name="_Toc452311446"/>
      <w:r w:rsidRPr="00660D9D">
        <w:rPr>
          <w:rFonts w:hint="eastAsia"/>
        </w:rPr>
        <w:lastRenderedPageBreak/>
        <w:t>東日本大震災アーカイブ（ひなぎく）</w:t>
      </w:r>
      <w:bookmarkEnd w:id="1"/>
      <w:bookmarkEnd w:id="2"/>
    </w:p>
    <w:p w14:paraId="41385182" w14:textId="77777777" w:rsidR="00D341D5" w:rsidRDefault="00D341D5" w:rsidP="00D341D5">
      <w:pPr>
        <w:pStyle w:val="2"/>
      </w:pPr>
      <w:bookmarkStart w:id="3" w:name="_Toc449090859"/>
      <w:bookmarkStart w:id="4" w:name="_Toc452311447"/>
      <w:r>
        <w:rPr>
          <w:rFonts w:hint="eastAsia"/>
        </w:rPr>
        <w:t>基本理念</w:t>
      </w:r>
      <w:bookmarkEnd w:id="3"/>
      <w:bookmarkEnd w:id="4"/>
    </w:p>
    <w:p w14:paraId="289BB2DB" w14:textId="77777777" w:rsidR="00D341D5" w:rsidRDefault="00D341D5" w:rsidP="00D341D5">
      <w:r>
        <w:rPr>
          <w:noProof/>
        </w:rPr>
        <w:drawing>
          <wp:inline distT="0" distB="0" distL="0" distR="0" wp14:anchorId="0FA3D084" wp14:editId="1A8303F0">
            <wp:extent cx="5400040" cy="3035300"/>
            <wp:effectExtent l="19050" t="19050" r="10160" b="12700"/>
            <wp:docPr id="39958" name="図 3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300"/>
                    </a:xfrm>
                    <a:prstGeom prst="rect">
                      <a:avLst/>
                    </a:prstGeom>
                    <a:ln>
                      <a:solidFill>
                        <a:schemeClr val="accent1"/>
                      </a:solidFill>
                    </a:ln>
                  </pic:spPr>
                </pic:pic>
              </a:graphicData>
            </a:graphic>
          </wp:inline>
        </w:drawing>
      </w:r>
    </w:p>
    <w:p w14:paraId="78295219" w14:textId="77777777" w:rsidR="00D341D5" w:rsidRPr="001A455C" w:rsidRDefault="00D341D5" w:rsidP="00D341D5">
      <w:r>
        <w:rPr>
          <w:noProof/>
        </w:rPr>
        <w:drawing>
          <wp:inline distT="0" distB="0" distL="0" distR="0" wp14:anchorId="2F3AD991" wp14:editId="7FB95F2C">
            <wp:extent cx="5400040" cy="3188335"/>
            <wp:effectExtent l="19050" t="19050" r="10160" b="12065"/>
            <wp:docPr id="39959" name="図 3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88335"/>
                    </a:xfrm>
                    <a:prstGeom prst="rect">
                      <a:avLst/>
                    </a:prstGeom>
                    <a:ln>
                      <a:solidFill>
                        <a:schemeClr val="accent1"/>
                      </a:solidFill>
                    </a:ln>
                  </pic:spPr>
                </pic:pic>
              </a:graphicData>
            </a:graphic>
          </wp:inline>
        </w:drawing>
      </w:r>
    </w:p>
    <w:p w14:paraId="643F816A" w14:textId="77777777" w:rsidR="00D341D5" w:rsidRPr="00660D9D" w:rsidRDefault="00D341D5" w:rsidP="00D341D5">
      <w:r w:rsidRPr="00660D9D">
        <w:rPr>
          <w:rFonts w:hint="eastAsia"/>
        </w:rPr>
        <w:t>・文献に限らず、大震災に関するあらゆる記録・記憶を分担収集・保存し、将来にわたって利用を保証する「知識インフラ」構築の特定分野の実現形の１つ</w:t>
      </w:r>
    </w:p>
    <w:p w14:paraId="7354B4EB" w14:textId="77777777" w:rsidR="00D341D5" w:rsidRPr="00660D9D" w:rsidRDefault="00D341D5" w:rsidP="00D341D5">
      <w:r w:rsidRPr="00660D9D">
        <w:rPr>
          <w:rFonts w:hint="eastAsia"/>
        </w:rPr>
        <w:t>・国立国会図書館サーチの発展形</w:t>
      </w:r>
    </w:p>
    <w:p w14:paraId="13AD8D6A" w14:textId="77777777" w:rsidR="00D341D5" w:rsidRPr="00660D9D" w:rsidRDefault="00D341D5" w:rsidP="00D341D5">
      <w:r w:rsidRPr="00660D9D">
        <w:rPr>
          <w:rFonts w:hint="eastAsia"/>
        </w:rPr>
        <w:t>＝＝＝＝</w:t>
      </w:r>
    </w:p>
    <w:p w14:paraId="0416E0AC" w14:textId="77777777" w:rsidR="00D341D5" w:rsidRPr="00660D9D" w:rsidRDefault="00D341D5" w:rsidP="00D341D5">
      <w:r w:rsidRPr="00660D9D">
        <w:rPr>
          <w:rFonts w:hint="eastAsia"/>
        </w:rPr>
        <w:t>●大震災に関連する災害現象そのもの、災害前・災害直後・復興の過程、災害時の対応、他地域・次世代への教訓等のあらゆる記録を後世に残す</w:t>
      </w:r>
    </w:p>
    <w:p w14:paraId="7CB5CCB2" w14:textId="77777777" w:rsidR="00D341D5" w:rsidRPr="00660D9D" w:rsidRDefault="00D341D5" w:rsidP="00D341D5">
      <w:r w:rsidRPr="00660D9D">
        <w:rPr>
          <w:rFonts w:hint="eastAsia"/>
        </w:rPr>
        <w:t>●今後の防災に生かすため、関係府省、各種震災関連情報の保有機関と協力して分担収集・保存し、一元的に検索・閲覧できるように</w:t>
      </w:r>
    </w:p>
    <w:p w14:paraId="657ABAEE" w14:textId="77777777" w:rsidR="00D341D5" w:rsidRPr="00660D9D" w:rsidRDefault="00D341D5" w:rsidP="00D341D5">
      <w:r w:rsidRPr="00660D9D">
        <w:rPr>
          <w:rFonts w:hint="eastAsia"/>
        </w:rPr>
        <w:t>●媒体、形式を問わず</w:t>
      </w:r>
    </w:p>
    <w:p w14:paraId="30621673" w14:textId="77777777" w:rsidR="00D341D5" w:rsidRPr="00660D9D" w:rsidRDefault="00D341D5" w:rsidP="00D341D5">
      <w:r w:rsidRPr="00660D9D">
        <w:rPr>
          <w:rFonts w:hint="eastAsia"/>
        </w:rPr>
        <w:t>・</w:t>
      </w:r>
    </w:p>
    <w:p w14:paraId="3E041963" w14:textId="77777777" w:rsidR="00D341D5" w:rsidRPr="00660D9D" w:rsidRDefault="00D341D5" w:rsidP="00D341D5">
      <w:r w:rsidRPr="00660D9D">
        <w:rPr>
          <w:rFonts w:hint="eastAsia"/>
        </w:rPr>
        <w:t>●分散処理システム</w:t>
      </w:r>
      <w:r w:rsidRPr="00660D9D">
        <w:t>(Hadoop, GlusterFS)</w:t>
      </w:r>
      <w:r w:rsidRPr="00660D9D">
        <w:rPr>
          <w:rFonts w:hint="eastAsia"/>
        </w:rPr>
        <w:t>、分散ファイシステム</w:t>
      </w:r>
    </w:p>
    <w:p w14:paraId="3E4EBC1D" w14:textId="77777777" w:rsidR="00D341D5" w:rsidRDefault="00D341D5" w:rsidP="00D341D5">
      <w:pPr>
        <w:pStyle w:val="2"/>
        <w:ind w:left="568" w:hanging="568"/>
      </w:pPr>
      <w:bookmarkStart w:id="5" w:name="_Toc449090860"/>
      <w:bookmarkStart w:id="6" w:name="_Toc452311448"/>
      <w:r w:rsidRPr="00660D9D">
        <w:rPr>
          <w:rFonts w:hint="eastAsia"/>
        </w:rPr>
        <w:t>東日本大震災アーカイブの全体イメージ</w:t>
      </w:r>
      <w:bookmarkEnd w:id="5"/>
      <w:bookmarkEnd w:id="6"/>
    </w:p>
    <w:p w14:paraId="6D937382" w14:textId="77777777" w:rsidR="00D341D5" w:rsidRDefault="00D341D5" w:rsidP="00D341D5">
      <w:r>
        <w:rPr>
          <w:noProof/>
        </w:rPr>
        <w:drawing>
          <wp:inline distT="0" distB="0" distL="0" distR="0" wp14:anchorId="0585107A" wp14:editId="5CD5C49A">
            <wp:extent cx="5400040" cy="3124835"/>
            <wp:effectExtent l="19050" t="19050" r="10160" b="1841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400040" cy="3124835"/>
                    </a:xfrm>
                    <a:prstGeom prst="rect">
                      <a:avLst/>
                    </a:prstGeom>
                    <a:ln>
                      <a:solidFill>
                        <a:schemeClr val="accent1"/>
                      </a:solidFill>
                    </a:ln>
                  </pic:spPr>
                </pic:pic>
              </a:graphicData>
            </a:graphic>
          </wp:inline>
        </w:drawing>
      </w:r>
    </w:p>
    <w:p w14:paraId="4CC32D4C" w14:textId="77777777" w:rsidR="00D341D5" w:rsidRPr="00660D9D" w:rsidRDefault="00D341D5" w:rsidP="00D341D5">
      <w:r w:rsidRPr="00660D9D">
        <w:rPr>
          <w:rFonts w:hint="eastAsia"/>
          <w:i/>
          <w:iCs/>
        </w:rPr>
        <w:t>2011</w:t>
      </w:r>
      <w:r w:rsidRPr="00660D9D">
        <w:rPr>
          <w:rFonts w:hint="eastAsia"/>
          <w:i/>
          <w:iCs/>
        </w:rPr>
        <w:t>年</w:t>
      </w:r>
      <w:r w:rsidRPr="00660D9D">
        <w:rPr>
          <w:rFonts w:hint="eastAsia"/>
          <w:i/>
          <w:iCs/>
        </w:rPr>
        <w:t>3</w:t>
      </w:r>
      <w:r w:rsidRPr="00660D9D">
        <w:rPr>
          <w:rFonts w:hint="eastAsia"/>
          <w:i/>
          <w:iCs/>
        </w:rPr>
        <w:t>月には、東日本大震災が発災し、甚大な被害をもたらしました。</w:t>
      </w:r>
    </w:p>
    <w:p w14:paraId="76ADAC2D" w14:textId="77777777" w:rsidR="00D341D5" w:rsidRPr="00660D9D" w:rsidRDefault="00D341D5" w:rsidP="00D341D5">
      <w:r w:rsidRPr="00660D9D">
        <w:rPr>
          <w:rFonts w:hint="eastAsia"/>
        </w:rPr>
        <w:t>この</w:t>
      </w:r>
      <w:r w:rsidRPr="00660D9D">
        <w:rPr>
          <w:rFonts w:hint="eastAsia"/>
          <w:u w:val="single"/>
        </w:rPr>
        <w:t>被災・復興の記録を後世に残す</w:t>
      </w:r>
      <w:r w:rsidRPr="00660D9D">
        <w:rPr>
          <w:rFonts w:hint="eastAsia"/>
        </w:rPr>
        <w:t>とともに、</w:t>
      </w:r>
      <w:r w:rsidRPr="00660D9D">
        <w:rPr>
          <w:rFonts w:hint="eastAsia"/>
          <w:u w:val="single"/>
        </w:rPr>
        <w:t>今後の防災・減災に役立てる</w:t>
      </w:r>
      <w:r w:rsidRPr="00660D9D">
        <w:rPr>
          <w:rFonts w:hint="eastAsia"/>
        </w:rPr>
        <w:t>ように、</w:t>
      </w:r>
      <w:r w:rsidRPr="00660D9D">
        <w:rPr>
          <w:rFonts w:hint="eastAsia"/>
          <w:b/>
          <w:bCs/>
          <w:u w:val="single"/>
        </w:rPr>
        <w:t>知識インフラの構築の一環で、分野を特定した知識インフラの実現形の先行事例</w:t>
      </w:r>
      <w:r w:rsidRPr="00660D9D">
        <w:rPr>
          <w:rFonts w:hint="eastAsia"/>
        </w:rPr>
        <w:t>として、</w:t>
      </w:r>
      <w:r w:rsidRPr="00660D9D">
        <w:rPr>
          <w:rFonts w:hint="eastAsia"/>
        </w:rPr>
        <w:t>2013</w:t>
      </w:r>
      <w:r w:rsidRPr="00660D9D">
        <w:rPr>
          <w:rFonts w:hint="eastAsia"/>
        </w:rPr>
        <w:t>年</w:t>
      </w:r>
      <w:r w:rsidRPr="00660D9D">
        <w:rPr>
          <w:rFonts w:hint="eastAsia"/>
        </w:rPr>
        <w:t>3</w:t>
      </w:r>
      <w:r w:rsidRPr="00660D9D">
        <w:rPr>
          <w:rFonts w:hint="eastAsia"/>
        </w:rPr>
        <w:t>月には、大震災に関するあらゆる記録、記憶を保存し、一元的に検索できるようにする「東日本大震災アーカイブ（ひなぎく）」を構築しました。</w:t>
      </w:r>
    </w:p>
    <w:p w14:paraId="7FB325F1" w14:textId="77777777" w:rsidR="00D341D5" w:rsidRPr="00660D9D" w:rsidRDefault="00D341D5" w:rsidP="00D341D5">
      <w:r w:rsidRPr="00660D9D">
        <w:rPr>
          <w:rFonts w:hint="eastAsia"/>
        </w:rPr>
        <w:t>～～～</w:t>
      </w:r>
    </w:p>
    <w:p w14:paraId="16C38876" w14:textId="77777777" w:rsidR="00D341D5" w:rsidRPr="00660D9D" w:rsidRDefault="00D341D5" w:rsidP="00D341D5">
      <w:r w:rsidRPr="00660D9D">
        <w:rPr>
          <w:rFonts w:hint="eastAsia"/>
        </w:rPr>
        <w:t>構築に当たっては、</w:t>
      </w:r>
      <w:r w:rsidRPr="00660D9D">
        <w:rPr>
          <w:rFonts w:hint="eastAsia"/>
          <w:u w:val="single"/>
        </w:rPr>
        <w:t>図書館サービスを効率的、効果的に進められるように、次世代技術の実用化実証実験に取り組み、成果の積極的な活用</w:t>
      </w:r>
      <w:r w:rsidRPr="00660D9D">
        <w:rPr>
          <w:rFonts w:hint="eastAsia"/>
        </w:rPr>
        <w:t>を図りました。</w:t>
      </w:r>
    </w:p>
    <w:p w14:paraId="6656DEB9" w14:textId="77777777" w:rsidR="00D341D5" w:rsidRPr="00660D9D" w:rsidRDefault="00D341D5" w:rsidP="00D341D5">
      <w:r w:rsidRPr="00660D9D">
        <w:rPr>
          <w:rFonts w:hint="eastAsia"/>
        </w:rPr>
        <w:t>・</w:t>
      </w:r>
      <w:r w:rsidRPr="00660D9D">
        <w:rPr>
          <w:rFonts w:hint="eastAsia"/>
          <w:u w:val="single"/>
        </w:rPr>
        <w:t>映像・観測データ等を受け取ることを想定して、処理能力、ストレージ容量を必要に応じて増強できる仕組み、として、分散処理サーバ、分散ファイルシステムを導入</w:t>
      </w:r>
    </w:p>
    <w:p w14:paraId="2DAB4077" w14:textId="77777777" w:rsidR="00D341D5" w:rsidRPr="00660D9D" w:rsidRDefault="00D341D5" w:rsidP="00D341D5">
      <w:r w:rsidRPr="00660D9D">
        <w:rPr>
          <w:rFonts w:hint="eastAsia"/>
        </w:rPr>
        <w:t>・</w:t>
      </w:r>
      <w:r w:rsidRPr="00660D9D">
        <w:rPr>
          <w:rFonts w:hint="eastAsia"/>
          <w:u w:val="single"/>
        </w:rPr>
        <w:t>大震災アーカイブ自身が、災害で消失してしまわないように、ディザスタリカバリも考慮</w:t>
      </w:r>
    </w:p>
    <w:p w14:paraId="1DD4E63B" w14:textId="77777777" w:rsidR="00D341D5" w:rsidRPr="00660D9D" w:rsidRDefault="00D341D5" w:rsidP="00D341D5">
      <w:r w:rsidRPr="00660D9D">
        <w:rPr>
          <w:rFonts w:hint="eastAsia"/>
        </w:rPr>
        <w:t>・</w:t>
      </w:r>
      <w:r w:rsidRPr="00660D9D">
        <w:rPr>
          <w:rFonts w:hint="eastAsia"/>
          <w:u w:val="single"/>
        </w:rPr>
        <w:t>画像・映像なども的確に検索ができるように、明確なメタデータが付与されていない情報にも可能な限りメタデータを自動付与する仕組み</w:t>
      </w:r>
    </w:p>
    <w:p w14:paraId="0B91267A" w14:textId="77777777" w:rsidR="00D341D5" w:rsidRPr="00660D9D" w:rsidRDefault="00D341D5" w:rsidP="00D341D5">
      <w:r w:rsidRPr="00660D9D">
        <w:rPr>
          <w:rFonts w:hint="eastAsia"/>
        </w:rPr>
        <w:t>・</w:t>
      </w:r>
      <w:r w:rsidRPr="00660D9D">
        <w:rPr>
          <w:rFonts w:hint="eastAsia"/>
          <w:u w:val="single"/>
        </w:rPr>
        <w:t>本文も含めたテキストの全文インデキシング等を試行した</w:t>
      </w:r>
    </w:p>
    <w:p w14:paraId="5A7DBCE8" w14:textId="77777777" w:rsidR="00D341D5" w:rsidRPr="00660D9D" w:rsidRDefault="00D341D5" w:rsidP="00D341D5">
      <w:r w:rsidRPr="00660D9D">
        <w:rPr>
          <w:rFonts w:hint="eastAsia"/>
          <w:i/>
          <w:iCs/>
        </w:rPr>
        <w:t>・</w:t>
      </w:r>
      <w:r w:rsidRPr="00660D9D">
        <w:rPr>
          <w:rFonts w:hint="eastAsia"/>
          <w:u w:val="single"/>
        </w:rPr>
        <w:t>最も次世代の図書館システムを指向したシステム</w:t>
      </w:r>
    </w:p>
    <w:p w14:paraId="24C4FF07" w14:textId="77777777" w:rsidR="00D341D5" w:rsidRPr="00660D9D" w:rsidRDefault="00D341D5" w:rsidP="00D341D5">
      <w:r w:rsidRPr="00660D9D">
        <w:rPr>
          <w:rFonts w:hint="eastAsia"/>
        </w:rPr>
        <w:t>＝＝＝＝＝</w:t>
      </w:r>
    </w:p>
    <w:p w14:paraId="347874DA" w14:textId="77777777" w:rsidR="00D341D5" w:rsidRPr="00660D9D" w:rsidRDefault="00D341D5" w:rsidP="00D341D5">
      <w:r w:rsidRPr="00660D9D">
        <w:rPr>
          <w:rFonts w:hint="eastAsia"/>
        </w:rPr>
        <w:t>分散保存、一元的アクセス</w:t>
      </w:r>
    </w:p>
    <w:p w14:paraId="0C27A9B6" w14:textId="77777777" w:rsidR="00D341D5" w:rsidRPr="00660D9D" w:rsidRDefault="00D341D5" w:rsidP="00D341D5">
      <w:r w:rsidRPr="00660D9D">
        <w:rPr>
          <w:rFonts w:hint="eastAsia"/>
        </w:rPr>
        <w:t>各機関が分散して保有するコンテンツ</w:t>
      </w:r>
    </w:p>
    <w:p w14:paraId="68A66EC6" w14:textId="77777777" w:rsidR="00D341D5" w:rsidRPr="00660D9D" w:rsidRDefault="00D341D5" w:rsidP="00D341D5">
      <w:r w:rsidRPr="00660D9D">
        <w:t>NDL</w:t>
      </w:r>
      <w:r w:rsidRPr="00660D9D">
        <w:rPr>
          <w:rFonts w:hint="eastAsia"/>
        </w:rPr>
        <w:t>で一部収集し、分散保存</w:t>
      </w:r>
    </w:p>
    <w:p w14:paraId="53F4A2F5" w14:textId="77777777" w:rsidR="00D341D5" w:rsidRPr="00660D9D" w:rsidRDefault="00D341D5" w:rsidP="00D341D5">
      <w:r w:rsidRPr="00660D9D">
        <w:rPr>
          <w:rFonts w:hint="eastAsia"/>
        </w:rPr>
        <w:t>全体をポータルで一元的にアクセス</w:t>
      </w:r>
    </w:p>
    <w:p w14:paraId="6B1C6299" w14:textId="77777777" w:rsidR="00D341D5" w:rsidRDefault="00D341D5" w:rsidP="00D341D5">
      <w:pPr>
        <w:pStyle w:val="2"/>
        <w:ind w:left="568" w:hanging="568"/>
      </w:pPr>
      <w:bookmarkStart w:id="7" w:name="_Toc449090861"/>
      <w:bookmarkStart w:id="8" w:name="_Toc452311449"/>
      <w:r w:rsidRPr="00660D9D">
        <w:t>NDL</w:t>
      </w:r>
      <w:r w:rsidRPr="00660D9D">
        <w:rPr>
          <w:rFonts w:hint="eastAsia"/>
        </w:rPr>
        <w:t>東日本大震災アーカイブの取組</w:t>
      </w:r>
      <w:bookmarkEnd w:id="7"/>
      <w:bookmarkEnd w:id="8"/>
    </w:p>
    <w:p w14:paraId="3AFF805E" w14:textId="77777777" w:rsidR="00D341D5" w:rsidRDefault="00D341D5" w:rsidP="00D341D5"/>
    <w:p w14:paraId="76EC687E" w14:textId="77777777" w:rsidR="00D341D5" w:rsidRDefault="00D341D5" w:rsidP="00D341D5">
      <w:r>
        <w:rPr>
          <w:noProof/>
        </w:rPr>
        <w:drawing>
          <wp:inline distT="0" distB="0" distL="0" distR="0" wp14:anchorId="0FE42F33" wp14:editId="3FF3768B">
            <wp:extent cx="5400040" cy="2740025"/>
            <wp:effectExtent l="19050" t="19050" r="10160" b="22225"/>
            <wp:docPr id="60434" name="図 6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40025"/>
                    </a:xfrm>
                    <a:prstGeom prst="rect">
                      <a:avLst/>
                    </a:prstGeom>
                    <a:ln>
                      <a:solidFill>
                        <a:schemeClr val="accent1"/>
                      </a:solidFill>
                    </a:ln>
                  </pic:spPr>
                </pic:pic>
              </a:graphicData>
            </a:graphic>
          </wp:inline>
        </w:drawing>
      </w:r>
    </w:p>
    <w:p w14:paraId="66719B83" w14:textId="77777777" w:rsidR="00D341D5" w:rsidRDefault="00D341D5" w:rsidP="00D341D5">
      <w:pPr>
        <w:pStyle w:val="2"/>
      </w:pPr>
      <w:bookmarkStart w:id="9" w:name="_Toc449090862"/>
      <w:bookmarkStart w:id="10" w:name="_Toc452311450"/>
      <w:r>
        <w:rPr>
          <w:rFonts w:hint="eastAsia"/>
        </w:rPr>
        <w:t>「ひなぎく」での課題</w:t>
      </w:r>
      <w:bookmarkEnd w:id="9"/>
      <w:bookmarkEnd w:id="10"/>
    </w:p>
    <w:p w14:paraId="2F67E69A" w14:textId="77777777" w:rsidR="00D341D5" w:rsidRDefault="00D341D5" w:rsidP="00D341D5">
      <w:r>
        <w:rPr>
          <w:noProof/>
        </w:rPr>
        <w:drawing>
          <wp:inline distT="0" distB="0" distL="0" distR="0" wp14:anchorId="7A17831E" wp14:editId="730E00D1">
            <wp:extent cx="5400040" cy="3034665"/>
            <wp:effectExtent l="19050" t="19050" r="10160" b="13335"/>
            <wp:docPr id="60435" name="図 6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4665"/>
                    </a:xfrm>
                    <a:prstGeom prst="rect">
                      <a:avLst/>
                    </a:prstGeom>
                    <a:ln>
                      <a:solidFill>
                        <a:schemeClr val="accent1"/>
                      </a:solidFill>
                    </a:ln>
                  </pic:spPr>
                </pic:pic>
              </a:graphicData>
            </a:graphic>
          </wp:inline>
        </w:drawing>
      </w:r>
    </w:p>
    <w:p w14:paraId="40067F02" w14:textId="77777777" w:rsidR="00D341D5" w:rsidRPr="00EC6729" w:rsidRDefault="00D341D5" w:rsidP="00D341D5">
      <w:r>
        <w:rPr>
          <w:noProof/>
        </w:rPr>
        <w:drawing>
          <wp:inline distT="0" distB="0" distL="0" distR="0" wp14:anchorId="7B4259EB" wp14:editId="3B808049">
            <wp:extent cx="5400040" cy="2959735"/>
            <wp:effectExtent l="19050" t="19050" r="10160" b="12065"/>
            <wp:docPr id="60436" name="図 6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59735"/>
                    </a:xfrm>
                    <a:prstGeom prst="rect">
                      <a:avLst/>
                    </a:prstGeom>
                    <a:ln>
                      <a:solidFill>
                        <a:schemeClr val="accent1"/>
                      </a:solidFill>
                    </a:ln>
                  </pic:spPr>
                </pic:pic>
              </a:graphicData>
            </a:graphic>
          </wp:inline>
        </w:drawing>
      </w:r>
    </w:p>
    <w:p w14:paraId="54433A21" w14:textId="77777777" w:rsidR="00D341D5" w:rsidRDefault="00D341D5" w:rsidP="00D341D5">
      <w:pPr>
        <w:pStyle w:val="1"/>
        <w:ind w:left="513" w:hanging="513"/>
      </w:pPr>
      <w:bookmarkStart w:id="11" w:name="_Toc449090863"/>
      <w:bookmarkStart w:id="12" w:name="_Toc452311451"/>
      <w:r w:rsidRPr="00660D9D">
        <w:rPr>
          <w:rFonts w:hint="eastAsia"/>
        </w:rPr>
        <w:t>知識インフラ</w:t>
      </w:r>
      <w:bookmarkEnd w:id="11"/>
      <w:bookmarkEnd w:id="12"/>
    </w:p>
    <w:p w14:paraId="3219EBFD" w14:textId="77777777" w:rsidR="00D341D5" w:rsidRDefault="00D341D5" w:rsidP="00D341D5">
      <w:r>
        <w:rPr>
          <w:rFonts w:hint="eastAsia"/>
        </w:rPr>
        <w:t>「知の共有化と利活用」を目指したナショナルアーカイブの方向性</w:t>
      </w:r>
    </w:p>
    <w:p w14:paraId="277F273F" w14:textId="77777777" w:rsidR="00D341D5" w:rsidRPr="00660D9D" w:rsidRDefault="00D341D5" w:rsidP="00D341D5"/>
    <w:p w14:paraId="541169A9" w14:textId="77777777" w:rsidR="00D341D5" w:rsidRDefault="00D341D5" w:rsidP="00D341D5">
      <w:pPr>
        <w:pStyle w:val="2"/>
        <w:ind w:left="568" w:hanging="568"/>
      </w:pPr>
      <w:bookmarkStart w:id="13" w:name="_Toc449090864"/>
      <w:bookmarkStart w:id="14" w:name="_Toc452311452"/>
      <w:r w:rsidRPr="00660D9D">
        <w:rPr>
          <w:rFonts w:hint="eastAsia"/>
        </w:rPr>
        <w:t>知の提供に向けた</w:t>
      </w:r>
      <w:r w:rsidRPr="00660D9D">
        <w:rPr>
          <w:rFonts w:hint="eastAsia"/>
        </w:rPr>
        <w:t>NDL</w:t>
      </w:r>
      <w:r w:rsidRPr="00660D9D">
        <w:rPr>
          <w:rFonts w:hint="eastAsia"/>
        </w:rPr>
        <w:t>サーチのイメージ</w:t>
      </w:r>
      <w:bookmarkEnd w:id="13"/>
      <w:bookmarkEnd w:id="14"/>
    </w:p>
    <w:p w14:paraId="3B0F6710" w14:textId="77777777" w:rsidR="00D341D5" w:rsidRDefault="00D341D5" w:rsidP="00D341D5">
      <w:r>
        <w:rPr>
          <w:noProof/>
        </w:rPr>
        <w:drawing>
          <wp:inline distT="0" distB="0" distL="0" distR="0" wp14:anchorId="4BC64A5C" wp14:editId="111F7D19">
            <wp:extent cx="5400040" cy="3447415"/>
            <wp:effectExtent l="19050" t="19050" r="10160" b="196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400040" cy="3447415"/>
                    </a:xfrm>
                    <a:prstGeom prst="rect">
                      <a:avLst/>
                    </a:prstGeom>
                    <a:ln>
                      <a:solidFill>
                        <a:schemeClr val="accent1"/>
                      </a:solidFill>
                    </a:ln>
                  </pic:spPr>
                </pic:pic>
              </a:graphicData>
            </a:graphic>
          </wp:inline>
        </w:drawing>
      </w:r>
    </w:p>
    <w:p w14:paraId="58F1B584" w14:textId="77777777" w:rsidR="00D341D5" w:rsidRPr="00660D9D" w:rsidRDefault="00D341D5" w:rsidP="00D341D5">
      <w:r w:rsidRPr="00660D9D">
        <w:rPr>
          <w:rFonts w:hint="eastAsia"/>
          <w:u w:val="single"/>
        </w:rPr>
        <w:t>NDL</w:t>
      </w:r>
      <w:r w:rsidRPr="00660D9D">
        <w:rPr>
          <w:rFonts w:hint="eastAsia"/>
          <w:u w:val="single"/>
        </w:rPr>
        <w:t>サーチを核とした、現状のサービスのイメージです。</w:t>
      </w:r>
    </w:p>
    <w:p w14:paraId="4BCD6796" w14:textId="77777777" w:rsidR="00D341D5" w:rsidRPr="00660D9D" w:rsidRDefault="00D341D5" w:rsidP="00D341D5">
      <w:r w:rsidRPr="00660D9D">
        <w:rPr>
          <w:rFonts w:hint="eastAsia"/>
          <w:u w:val="single"/>
        </w:rPr>
        <w:t>●まず、情報を集約</w:t>
      </w:r>
    </w:p>
    <w:p w14:paraId="220BCF25" w14:textId="77777777" w:rsidR="00D341D5" w:rsidRPr="00660D9D" w:rsidRDefault="00D341D5" w:rsidP="00D341D5">
      <w:r w:rsidRPr="00660D9D">
        <w:rPr>
          <w:rFonts w:hint="eastAsia"/>
          <w:i/>
          <w:iCs/>
        </w:rPr>
        <w:t>国立国会図書館【蔵書目録、デジタルコンテンツ（当館デジタル化、収集コンテンツ）】、公共図書館、大学図書館【デジタルアーカイブ】、専門図書館</w:t>
      </w:r>
    </w:p>
    <w:p w14:paraId="3A167644" w14:textId="77777777" w:rsidR="00D341D5" w:rsidRPr="00660D9D" w:rsidRDefault="00D341D5" w:rsidP="00D341D5">
      <w:r w:rsidRPr="00660D9D">
        <w:rPr>
          <w:rFonts w:hint="eastAsia"/>
          <w:u w:val="single"/>
        </w:rPr>
        <w:t>●そして、それを提供する</w:t>
      </w:r>
    </w:p>
    <w:p w14:paraId="0AC3CE8C" w14:textId="77777777" w:rsidR="00D341D5" w:rsidRPr="00660D9D" w:rsidRDefault="00D341D5" w:rsidP="00D341D5">
      <w:r w:rsidRPr="00660D9D">
        <w:rPr>
          <w:rFonts w:hint="eastAsia"/>
          <w:i/>
          <w:iCs/>
        </w:rPr>
        <w:t>提供方法として、</w:t>
      </w:r>
      <w:r w:rsidRPr="00660D9D">
        <w:rPr>
          <w:rFonts w:hint="eastAsia"/>
          <w:i/>
          <w:iCs/>
          <w:u w:val="single"/>
        </w:rPr>
        <w:t>NDL</w:t>
      </w:r>
      <w:r w:rsidRPr="00660D9D">
        <w:rPr>
          <w:rFonts w:hint="eastAsia"/>
          <w:i/>
          <w:iCs/>
          <w:u w:val="single"/>
        </w:rPr>
        <w:t>が直接</w:t>
      </w:r>
      <w:r w:rsidRPr="00660D9D">
        <w:rPr>
          <w:rFonts w:hint="eastAsia"/>
          <w:i/>
          <w:iCs/>
        </w:rPr>
        <w:t>利用者に届けるサービス</w:t>
      </w:r>
    </w:p>
    <w:p w14:paraId="14D77B0C" w14:textId="77777777" w:rsidR="00D341D5" w:rsidRPr="00660D9D" w:rsidRDefault="00D341D5" w:rsidP="00D341D5">
      <w:r w:rsidRPr="00660D9D">
        <w:rPr>
          <w:rFonts w:hint="eastAsia"/>
          <w:i/>
          <w:iCs/>
          <w:u w:val="single"/>
        </w:rPr>
        <w:t>関係機関と相互補完</w:t>
      </w:r>
      <w:r w:rsidRPr="00660D9D">
        <w:rPr>
          <w:rFonts w:hint="eastAsia"/>
          <w:i/>
          <w:iCs/>
        </w:rPr>
        <w:t>して利用者に届けるサービス</w:t>
      </w:r>
    </w:p>
    <w:p w14:paraId="299838F4" w14:textId="77777777" w:rsidR="00D341D5" w:rsidRPr="00660D9D" w:rsidRDefault="00D341D5" w:rsidP="00D341D5">
      <w:r w:rsidRPr="00660D9D">
        <w:rPr>
          <w:rFonts w:hint="eastAsia"/>
          <w:i/>
          <w:iCs/>
          <w:u w:val="single"/>
        </w:rPr>
        <w:t>サービスプロバイダを通じて</w:t>
      </w:r>
      <w:r w:rsidRPr="00660D9D">
        <w:rPr>
          <w:rFonts w:hint="eastAsia"/>
          <w:i/>
          <w:iCs/>
        </w:rPr>
        <w:t>利用者に届けるサービス</w:t>
      </w:r>
    </w:p>
    <w:p w14:paraId="4FCDA7F4" w14:textId="77777777" w:rsidR="00D341D5" w:rsidRPr="00660D9D" w:rsidRDefault="00D341D5" w:rsidP="00D341D5">
      <w:r w:rsidRPr="00660D9D">
        <w:rPr>
          <w:rFonts w:hint="eastAsia"/>
        </w:rPr>
        <w:t>●</w:t>
      </w:r>
      <w:r w:rsidRPr="00660D9D">
        <w:rPr>
          <w:rFonts w:hint="eastAsia"/>
        </w:rPr>
        <w:t>NDLSearch</w:t>
      </w:r>
      <w:r w:rsidRPr="00660D9D">
        <w:rPr>
          <w:rFonts w:hint="eastAsia"/>
        </w:rPr>
        <w:t>では、</w:t>
      </w:r>
    </w:p>
    <w:p w14:paraId="1FB12824" w14:textId="77777777" w:rsidR="00D341D5" w:rsidRPr="00660D9D" w:rsidRDefault="00D341D5" w:rsidP="00D341D5">
      <w:r w:rsidRPr="00660D9D">
        <w:rPr>
          <w:rFonts w:hint="eastAsia"/>
        </w:rPr>
        <w:t>デジタルネットワーク時代に、</w:t>
      </w:r>
      <w:r w:rsidRPr="00660D9D">
        <w:rPr>
          <w:rFonts w:hint="eastAsia"/>
          <w:b/>
          <w:bCs/>
          <w:u w:val="single"/>
        </w:rPr>
        <w:t>利用者に求められるサービスと機能を持ったシステムを構築し提供するため</w:t>
      </w:r>
      <w:r w:rsidRPr="00660D9D">
        <w:rPr>
          <w:rFonts w:hint="eastAsia"/>
          <w:b/>
          <w:bCs/>
        </w:rPr>
        <w:t>には、</w:t>
      </w:r>
      <w:r w:rsidRPr="00660D9D">
        <w:rPr>
          <w:rFonts w:hint="eastAsia"/>
          <w:b/>
          <w:bCs/>
          <w:u w:val="single"/>
        </w:rPr>
        <w:t>外部の機関との連携協力が必須</w:t>
      </w:r>
      <w:r w:rsidRPr="00660D9D">
        <w:rPr>
          <w:rFonts w:hint="eastAsia"/>
        </w:rPr>
        <w:t>であり、</w:t>
      </w:r>
      <w:r w:rsidRPr="00660D9D">
        <w:rPr>
          <w:rFonts w:hint="eastAsia"/>
          <w:u w:val="single"/>
        </w:rPr>
        <w:t>当館は積極的に連携協力を行っていきます。</w:t>
      </w:r>
      <w:r w:rsidRPr="00660D9D">
        <w:rPr>
          <w:rFonts w:hint="eastAsia"/>
        </w:rPr>
        <w:t>その連携の姿勢として、</w:t>
      </w:r>
      <w:r w:rsidRPr="00660D9D">
        <w:rPr>
          <w:rFonts w:hint="eastAsia"/>
          <w:u w:val="single"/>
        </w:rPr>
        <w:t>次のような方針を掲げています</w:t>
      </w:r>
      <w:r w:rsidRPr="00660D9D">
        <w:rPr>
          <w:rFonts w:hint="eastAsia"/>
        </w:rPr>
        <w:t>。</w:t>
      </w:r>
    </w:p>
    <w:p w14:paraId="6A5DA127" w14:textId="77777777" w:rsidR="00D341D5" w:rsidRPr="00660D9D" w:rsidRDefault="00D341D5" w:rsidP="00D341D5">
      <w:r w:rsidRPr="00660D9D">
        <w:rPr>
          <w:rFonts w:hint="eastAsia"/>
          <w:u w:val="single"/>
        </w:rPr>
        <w:t>①統合検索サービスの提供</w:t>
      </w:r>
    </w:p>
    <w:p w14:paraId="24FC383A" w14:textId="77777777" w:rsidR="00D341D5" w:rsidRPr="00660D9D" w:rsidRDefault="00D341D5" w:rsidP="00D341D5">
      <w:r w:rsidRPr="00660D9D">
        <w:rPr>
          <w:rFonts w:hint="eastAsia"/>
          <w:u w:val="single"/>
        </w:rPr>
        <w:t>外部機関・サービスが提供するコンテンツのメタデータを当該機関・サービスの許諾を得て収集、もしくは横断検索</w:t>
      </w:r>
      <w:r w:rsidRPr="00660D9D">
        <w:rPr>
          <w:rFonts w:hint="eastAsia"/>
        </w:rPr>
        <w:t>します。</w:t>
      </w:r>
    </w:p>
    <w:p w14:paraId="7B05C17D" w14:textId="77777777" w:rsidR="00D341D5" w:rsidRPr="00660D9D" w:rsidRDefault="00D341D5" w:rsidP="00D341D5">
      <w:r w:rsidRPr="00660D9D">
        <w:rPr>
          <w:rFonts w:hint="eastAsia"/>
          <w:u w:val="single"/>
        </w:rPr>
        <w:t>②外部</w:t>
      </w:r>
      <w:r w:rsidRPr="00660D9D">
        <w:rPr>
          <w:rFonts w:hint="eastAsia"/>
          <w:u w:val="single"/>
        </w:rPr>
        <w:t>Web</w:t>
      </w:r>
      <w:r w:rsidRPr="00660D9D">
        <w:rPr>
          <w:rFonts w:hint="eastAsia"/>
          <w:u w:val="single"/>
        </w:rPr>
        <w:t>サービスとの連携</w:t>
      </w:r>
    </w:p>
    <w:p w14:paraId="26DCCFFF" w14:textId="77777777" w:rsidR="00D341D5" w:rsidRPr="00660D9D" w:rsidRDefault="00D341D5" w:rsidP="00D341D5">
      <w:r w:rsidRPr="00660D9D">
        <w:rPr>
          <w:rFonts w:hint="eastAsia"/>
          <w:u w:val="single"/>
        </w:rPr>
        <w:t>外部で提供されている</w:t>
      </w:r>
      <w:r w:rsidRPr="00660D9D">
        <w:rPr>
          <w:rFonts w:hint="eastAsia"/>
        </w:rPr>
        <w:t>連想検索サービスや機械翻訳サービス等の</w:t>
      </w:r>
      <w:r w:rsidRPr="00660D9D">
        <w:rPr>
          <w:rFonts w:hint="eastAsia"/>
          <w:u w:val="single"/>
        </w:rPr>
        <w:t>ウェブサービスを有機的に組み合わせて、付加価値の高い検索サービスを実現</w:t>
      </w:r>
      <w:r w:rsidRPr="00660D9D">
        <w:rPr>
          <w:rFonts w:hint="eastAsia"/>
        </w:rPr>
        <w:t>します。</w:t>
      </w:r>
      <w:r w:rsidRPr="00660D9D">
        <w:rPr>
          <w:rFonts w:hint="eastAsia"/>
        </w:rPr>
        <w:t xml:space="preserve"> </w:t>
      </w:r>
    </w:p>
    <w:p w14:paraId="00243F95" w14:textId="77777777" w:rsidR="00D341D5" w:rsidRPr="00660D9D" w:rsidRDefault="00D341D5" w:rsidP="00D341D5">
      <w:r w:rsidRPr="00660D9D">
        <w:rPr>
          <w:rFonts w:hint="eastAsia"/>
        </w:rPr>
        <w:t>また、</w:t>
      </w:r>
      <w:r w:rsidRPr="00660D9D">
        <w:rPr>
          <w:rFonts w:hint="eastAsia"/>
          <w:u w:val="single"/>
        </w:rPr>
        <w:t>外部の情報サービスへの効果的なナビゲーション</w:t>
      </w:r>
      <w:r w:rsidRPr="00660D9D">
        <w:rPr>
          <w:rFonts w:hint="eastAsia"/>
        </w:rPr>
        <w:t>を実現することにより、利用者の情報探索を支援します。</w:t>
      </w:r>
      <w:r w:rsidRPr="00660D9D">
        <w:rPr>
          <w:rFonts w:hint="eastAsia"/>
        </w:rPr>
        <w:t xml:space="preserve"> </w:t>
      </w:r>
    </w:p>
    <w:p w14:paraId="09A7F7B9" w14:textId="77777777" w:rsidR="00D341D5" w:rsidRPr="00660D9D" w:rsidRDefault="00D341D5" w:rsidP="00D341D5">
      <w:r w:rsidRPr="00660D9D">
        <w:rPr>
          <w:rFonts w:hint="eastAsia"/>
          <w:u w:val="single"/>
        </w:rPr>
        <w:t>③研究開発における連携</w:t>
      </w:r>
    </w:p>
    <w:p w14:paraId="0BD7175A" w14:textId="77777777" w:rsidR="00D341D5" w:rsidRPr="00660D9D" w:rsidRDefault="00D341D5" w:rsidP="00D341D5">
      <w:r w:rsidRPr="00660D9D">
        <w:rPr>
          <w:rFonts w:hint="eastAsia"/>
        </w:rPr>
        <w:t>利便性の高いシステム構築のためには、</w:t>
      </w:r>
      <w:r w:rsidRPr="00660D9D">
        <w:rPr>
          <w:rFonts w:hint="eastAsia"/>
          <w:u w:val="single"/>
        </w:rPr>
        <w:t>現状で確立した技術のみでは実現</w:t>
      </w:r>
      <w:r w:rsidRPr="00660D9D">
        <w:rPr>
          <w:rFonts w:hint="eastAsia"/>
        </w:rPr>
        <w:t>が困難です。</w:t>
      </w:r>
    </w:p>
    <w:p w14:paraId="55A7A0D1" w14:textId="77777777" w:rsidR="00D341D5" w:rsidRPr="00660D9D" w:rsidRDefault="00D341D5" w:rsidP="00D341D5">
      <w:r w:rsidRPr="00660D9D">
        <w:rPr>
          <w:rFonts w:hint="eastAsia"/>
        </w:rPr>
        <w:t>大学の研究室、官民の研究機関、ベンチャー企業等による各種の情報技術に係る研究開発を支援するために、</w:t>
      </w:r>
      <w:r w:rsidRPr="00660D9D">
        <w:rPr>
          <w:rFonts w:hint="eastAsia"/>
          <w:u w:val="single"/>
        </w:rPr>
        <w:t>当館の情報資源を利用した実用化・実証実験を行うことができるよう、テストベッドの場を提供</w:t>
      </w:r>
      <w:r w:rsidRPr="00660D9D">
        <w:rPr>
          <w:rFonts w:hint="eastAsia"/>
        </w:rPr>
        <w:t>します。</w:t>
      </w:r>
    </w:p>
    <w:p w14:paraId="1AD1474D" w14:textId="77777777" w:rsidR="00D341D5" w:rsidRPr="00660D9D" w:rsidRDefault="00D341D5" w:rsidP="00D341D5">
      <w:r w:rsidRPr="00660D9D">
        <w:rPr>
          <w:rFonts w:hint="eastAsia"/>
        </w:rPr>
        <w:t>④統合利用促進のための環境整備</w:t>
      </w:r>
    </w:p>
    <w:p w14:paraId="69A90B98" w14:textId="77777777" w:rsidR="00D341D5" w:rsidRPr="00660D9D" w:rsidRDefault="00D341D5" w:rsidP="00D341D5">
      <w:r w:rsidRPr="00660D9D">
        <w:rPr>
          <w:rFonts w:hint="eastAsia"/>
          <w:u w:val="single"/>
        </w:rPr>
        <w:t>有用なコンテンツを保有しているにもかかわらず、データベースの構築や検索サービスの提供ができない機関に対して、データベースの構築や</w:t>
      </w:r>
      <w:r w:rsidRPr="00660D9D">
        <w:rPr>
          <w:rFonts w:hint="eastAsia"/>
          <w:u w:val="single"/>
        </w:rPr>
        <w:t>API</w:t>
      </w:r>
      <w:r w:rsidRPr="00660D9D">
        <w:rPr>
          <w:rFonts w:hint="eastAsia"/>
          <w:u w:val="single"/>
        </w:rPr>
        <w:t>実装等を支援</w:t>
      </w:r>
      <w:r w:rsidRPr="00660D9D">
        <w:rPr>
          <w:rFonts w:hint="eastAsia"/>
        </w:rPr>
        <w:t>します。</w:t>
      </w:r>
    </w:p>
    <w:p w14:paraId="152EB005" w14:textId="77777777" w:rsidR="00D341D5" w:rsidRPr="00660D9D" w:rsidRDefault="00D341D5" w:rsidP="00D341D5">
      <w:r w:rsidRPr="00660D9D">
        <w:rPr>
          <w:rFonts w:hint="eastAsia"/>
        </w:rPr>
        <w:t>このように、</w:t>
      </w:r>
      <w:r w:rsidRPr="00660D9D">
        <w:rPr>
          <w:rFonts w:hint="eastAsia"/>
          <w:b/>
          <w:bCs/>
        </w:rPr>
        <w:t>他の機関との連携により、補完しあいながら、利用者が必要とする情報を利用できるようにすることを目指しています。</w:t>
      </w:r>
    </w:p>
    <w:p w14:paraId="3B237593" w14:textId="77777777" w:rsidR="00D341D5" w:rsidRDefault="00D341D5" w:rsidP="00D341D5">
      <w:pPr>
        <w:pStyle w:val="2"/>
        <w:ind w:left="568" w:hanging="568"/>
      </w:pPr>
      <w:bookmarkStart w:id="15" w:name="_Toc449090865"/>
      <w:bookmarkStart w:id="16" w:name="_Toc452311453"/>
      <w:r w:rsidRPr="00660D9D">
        <w:rPr>
          <w:rFonts w:hint="eastAsia"/>
        </w:rPr>
        <w:t>知識インフラの必要性</w:t>
      </w:r>
      <w:bookmarkEnd w:id="15"/>
      <w:bookmarkEnd w:id="16"/>
    </w:p>
    <w:p w14:paraId="5A62665C" w14:textId="77777777" w:rsidR="00D341D5" w:rsidRDefault="00D341D5" w:rsidP="00D341D5">
      <w:r>
        <w:rPr>
          <w:noProof/>
        </w:rPr>
        <w:drawing>
          <wp:inline distT="0" distB="0" distL="0" distR="0" wp14:anchorId="000EDB1D" wp14:editId="54F88F65">
            <wp:extent cx="5400040" cy="3224530"/>
            <wp:effectExtent l="19050" t="19050" r="10160" b="139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400040" cy="3224530"/>
                    </a:xfrm>
                    <a:prstGeom prst="rect">
                      <a:avLst/>
                    </a:prstGeom>
                    <a:ln>
                      <a:solidFill>
                        <a:schemeClr val="accent1"/>
                      </a:solidFill>
                    </a:ln>
                  </pic:spPr>
                </pic:pic>
              </a:graphicData>
            </a:graphic>
          </wp:inline>
        </w:drawing>
      </w:r>
    </w:p>
    <w:p w14:paraId="0BFDCF16" w14:textId="77777777" w:rsidR="00D341D5" w:rsidRPr="00660D9D" w:rsidRDefault="00D341D5" w:rsidP="00D341D5">
      <w:r w:rsidRPr="00660D9D">
        <w:rPr>
          <w:rFonts w:hint="eastAsia"/>
        </w:rPr>
        <w:t>●知識インフラとは、</w:t>
      </w:r>
    </w:p>
    <w:p w14:paraId="22FE358B" w14:textId="77777777" w:rsidR="00D341D5" w:rsidRPr="00660D9D" w:rsidRDefault="00D341D5" w:rsidP="00D341D5">
      <w:r w:rsidRPr="00660D9D">
        <w:rPr>
          <w:rFonts w:hint="eastAsia"/>
          <w:u w:val="single"/>
        </w:rPr>
        <w:t>研究情報全体を統合して検索、抽出することが可能な基盤</w:t>
      </w:r>
    </w:p>
    <w:p w14:paraId="0D58D1F7" w14:textId="77777777" w:rsidR="00D341D5" w:rsidRPr="00660D9D" w:rsidRDefault="00D341D5" w:rsidP="00D341D5">
      <w:r w:rsidRPr="00660D9D">
        <w:rPr>
          <w:rFonts w:hint="eastAsia"/>
        </w:rPr>
        <w:t>●知識インフラの必要性</w:t>
      </w:r>
    </w:p>
    <w:p w14:paraId="237BBA9D" w14:textId="77777777" w:rsidR="00D341D5" w:rsidRPr="00660D9D" w:rsidRDefault="00D341D5" w:rsidP="00D341D5">
      <w:r w:rsidRPr="00660D9D">
        <w:rPr>
          <w:rFonts w:hint="eastAsia"/>
          <w:u w:val="single"/>
        </w:rPr>
        <w:t>・第４期科学技術基本計画「科学技術に関する基本政策について」【内閣府　総合科学技術会議】（</w:t>
      </w:r>
      <w:r w:rsidRPr="00660D9D">
        <w:rPr>
          <w:u w:val="single"/>
        </w:rPr>
        <w:t>2010</w:t>
      </w:r>
      <w:r w:rsidRPr="00660D9D">
        <w:rPr>
          <w:rFonts w:hint="eastAsia"/>
          <w:u w:val="single"/>
        </w:rPr>
        <w:t>年</w:t>
      </w:r>
      <w:r w:rsidRPr="00660D9D">
        <w:rPr>
          <w:u w:val="single"/>
        </w:rPr>
        <w:t>12</w:t>
      </w:r>
      <w:r w:rsidRPr="00660D9D">
        <w:rPr>
          <w:rFonts w:hint="eastAsia"/>
          <w:u w:val="single"/>
        </w:rPr>
        <w:t>月</w:t>
      </w:r>
      <w:r w:rsidRPr="00660D9D">
        <w:rPr>
          <w:u w:val="single"/>
        </w:rPr>
        <w:t>24</w:t>
      </w:r>
      <w:r w:rsidRPr="00660D9D">
        <w:rPr>
          <w:rFonts w:hint="eastAsia"/>
          <w:u w:val="single"/>
        </w:rPr>
        <w:t>日）を答申された</w:t>
      </w:r>
      <w:r w:rsidRPr="00660D9D">
        <w:rPr>
          <w:rFonts w:hint="eastAsia"/>
        </w:rPr>
        <w:t>。</w:t>
      </w:r>
    </w:p>
    <w:p w14:paraId="5CB2D042" w14:textId="77777777" w:rsidR="00D341D5" w:rsidRPr="00660D9D" w:rsidRDefault="00D341D5" w:rsidP="00D341D5">
      <w:r w:rsidRPr="00660D9D">
        <w:rPr>
          <w:rFonts w:hint="eastAsia"/>
        </w:rPr>
        <w:t>・文献等研究情報のデジタル化、オープンアクセスの推進等とともに</w:t>
      </w:r>
      <w:r w:rsidRPr="00660D9D">
        <w:rPr>
          <w:rFonts w:hint="eastAsia"/>
          <w:u w:val="single"/>
        </w:rPr>
        <w:t>、「文献から研究データまでの学術情報全体を統合して検索・抽出が可能なシステム（「知識インフラ」）の展開を図る」とされている</w:t>
      </w:r>
      <w:r w:rsidRPr="00660D9D">
        <w:rPr>
          <w:rFonts w:hint="eastAsia"/>
          <w:u w:val="single"/>
        </w:rPr>
        <w:t xml:space="preserve"> </w:t>
      </w:r>
      <w:r w:rsidRPr="00660D9D">
        <w:rPr>
          <w:rFonts w:hint="eastAsia"/>
          <w:u w:val="single"/>
        </w:rPr>
        <w:t>。</w:t>
      </w:r>
    </w:p>
    <w:p w14:paraId="52EC48CB" w14:textId="77777777" w:rsidR="00D341D5" w:rsidRPr="00660D9D" w:rsidRDefault="00D341D5" w:rsidP="00D341D5">
      <w:r w:rsidRPr="00660D9D">
        <w:rPr>
          <w:rFonts w:hint="eastAsia"/>
          <w:u w:val="single"/>
        </w:rPr>
        <w:t>・</w:t>
      </w:r>
      <w:r w:rsidRPr="00660D9D">
        <w:rPr>
          <w:rFonts w:hint="eastAsia"/>
        </w:rPr>
        <w:t>今後、科学技術研究等を推進していくためには、国全体として新しい科学技術情報基盤として「知識インフラ」の構築及び推進が必要である。</w:t>
      </w:r>
    </w:p>
    <w:p w14:paraId="4DB18543" w14:textId="77777777" w:rsidR="00D341D5" w:rsidRPr="00660D9D" w:rsidRDefault="00D341D5" w:rsidP="00D341D5">
      <w:r w:rsidRPr="00660D9D">
        <w:rPr>
          <w:rFonts w:hint="eastAsia"/>
        </w:rPr>
        <w:t>●知識インフラの構築の目的</w:t>
      </w:r>
    </w:p>
    <w:p w14:paraId="2E523C4C" w14:textId="77777777" w:rsidR="00D341D5" w:rsidRPr="00660D9D" w:rsidRDefault="00D341D5" w:rsidP="00D341D5">
      <w:r w:rsidRPr="00660D9D">
        <w:rPr>
          <w:rFonts w:hint="eastAsia"/>
          <w:u w:val="single"/>
        </w:rPr>
        <w:t>知識インフラは、</w:t>
      </w:r>
      <w:r w:rsidRPr="00660D9D">
        <w:rPr>
          <w:rFonts w:hint="eastAsia"/>
        </w:rPr>
        <w:t>科学技術研究活動の実践を根本で支え、</w:t>
      </w:r>
      <w:r w:rsidRPr="00660D9D">
        <w:rPr>
          <w:rFonts w:hint="eastAsia"/>
          <w:u w:val="single"/>
        </w:rPr>
        <w:t>科学、技術、学術、文化活動によって生み出される多様なデータ、情報、文献、知識を開放し、</w:t>
      </w:r>
      <w:r w:rsidRPr="00660D9D">
        <w:rPr>
          <w:rFonts w:hint="eastAsia"/>
        </w:rPr>
        <w:t>それらへの</w:t>
      </w:r>
      <w:r w:rsidRPr="00660D9D">
        <w:rPr>
          <w:rFonts w:hint="eastAsia"/>
          <w:u w:val="single"/>
        </w:rPr>
        <w:t>迅速で適切なアクセスを可能にすることで</w:t>
      </w:r>
      <w:r w:rsidRPr="00660D9D">
        <w:rPr>
          <w:rFonts w:hint="eastAsia"/>
        </w:rPr>
        <w:t>、次の研究、開発、教育、その他の社会的・文化的実践へとつなげる動的サイクルを形成することを目的としている。</w:t>
      </w:r>
      <w:r w:rsidRPr="00660D9D">
        <w:rPr>
          <w:rFonts w:hint="eastAsia"/>
          <w:u w:val="single"/>
        </w:rPr>
        <w:t>つまり、情報の生産→流通→アクセス→再生産という</w:t>
      </w:r>
      <w:r w:rsidRPr="00660D9D">
        <w:rPr>
          <w:rFonts w:hint="eastAsia"/>
          <w:b/>
          <w:bCs/>
          <w:u w:val="single"/>
        </w:rPr>
        <w:t>知識の循環を促進するネットワーク、プラットフォーム</w:t>
      </w:r>
      <w:r w:rsidRPr="00660D9D">
        <w:rPr>
          <w:rFonts w:hint="eastAsia"/>
          <w:u w:val="single"/>
        </w:rPr>
        <w:t>となることを目指す。</w:t>
      </w:r>
    </w:p>
    <w:p w14:paraId="23E00B19" w14:textId="77777777" w:rsidR="00D341D5" w:rsidRPr="00660D9D" w:rsidRDefault="00D341D5" w:rsidP="00D341D5">
      <w:r w:rsidRPr="00660D9D">
        <w:rPr>
          <w:rFonts w:hint="eastAsia"/>
        </w:rPr>
        <w:t>また、</w:t>
      </w:r>
      <w:r w:rsidRPr="00660D9D">
        <w:rPr>
          <w:rFonts w:hint="eastAsia"/>
          <w:b/>
          <w:bCs/>
          <w:u w:val="single"/>
        </w:rPr>
        <w:t>組織や個別学術分野を越えた知識の融合を可能</w:t>
      </w:r>
      <w:r w:rsidRPr="00660D9D">
        <w:rPr>
          <w:rFonts w:hint="eastAsia"/>
        </w:rPr>
        <w:t>とし、</w:t>
      </w:r>
      <w:r w:rsidRPr="00660D9D">
        <w:rPr>
          <w:rFonts w:hint="eastAsia"/>
          <w:u w:val="single"/>
        </w:rPr>
        <w:t>学際的な新しい知識やイノベーションの創造を容易にするものである</w:t>
      </w:r>
      <w:r w:rsidRPr="00660D9D">
        <w:rPr>
          <w:rFonts w:hint="eastAsia"/>
        </w:rPr>
        <w:t>。</w:t>
      </w:r>
    </w:p>
    <w:p w14:paraId="65168F9A" w14:textId="77777777" w:rsidR="00D341D5" w:rsidRPr="00660D9D" w:rsidRDefault="00D341D5" w:rsidP="00D341D5">
      <w:r w:rsidRPr="00660D9D">
        <w:rPr>
          <w:rFonts w:hint="eastAsia"/>
          <w:i/>
          <w:iCs/>
        </w:rPr>
        <w:t>●機能</w:t>
      </w:r>
    </w:p>
    <w:p w14:paraId="2D8FF8C3" w14:textId="77777777" w:rsidR="00D341D5" w:rsidRPr="00660D9D" w:rsidRDefault="00D341D5" w:rsidP="00D341D5">
      <w:r w:rsidRPr="00660D9D">
        <w:rPr>
          <w:rFonts w:hint="eastAsia"/>
          <w:i/>
          <w:iCs/>
        </w:rPr>
        <w:t>・知識インフラにおいては、</w:t>
      </w:r>
      <w:r w:rsidRPr="00660D9D">
        <w:rPr>
          <w:rFonts w:hint="eastAsia"/>
          <w:i/>
          <w:iCs/>
          <w:u w:val="single"/>
        </w:rPr>
        <w:t>文字データだけでなく多様な形式で表現されるデータや情報を対象</w:t>
      </w:r>
      <w:r w:rsidRPr="00660D9D">
        <w:rPr>
          <w:rFonts w:hint="eastAsia"/>
          <w:i/>
          <w:iCs/>
        </w:rPr>
        <w:t>とし、</w:t>
      </w:r>
      <w:r w:rsidRPr="00660D9D">
        <w:rPr>
          <w:rFonts w:hint="eastAsia"/>
          <w:i/>
          <w:iCs/>
          <w:u w:val="single"/>
        </w:rPr>
        <w:t>収集、保存、識別、組織化、検索、表示、公開といった機能を実現させる</w:t>
      </w:r>
      <w:r w:rsidRPr="00660D9D">
        <w:rPr>
          <w:rFonts w:hint="eastAsia"/>
          <w:i/>
          <w:iCs/>
        </w:rPr>
        <w:t>必要がある。利用者は、</w:t>
      </w:r>
      <w:r w:rsidRPr="00660D9D">
        <w:rPr>
          <w:rFonts w:hint="eastAsia"/>
          <w:i/>
          <w:iCs/>
          <w:u w:val="single"/>
        </w:rPr>
        <w:t>大量のデータに対して特定条件に適合したデータだけを抽出</w:t>
      </w:r>
      <w:r w:rsidRPr="00660D9D">
        <w:rPr>
          <w:rFonts w:hint="eastAsia"/>
          <w:i/>
          <w:iCs/>
        </w:rPr>
        <w:t>したり、</w:t>
      </w:r>
      <w:r w:rsidRPr="00660D9D">
        <w:rPr>
          <w:rFonts w:hint="eastAsia"/>
          <w:i/>
          <w:iCs/>
          <w:u w:val="single"/>
        </w:rPr>
        <w:t>多様な分野の情報を一括して検索</w:t>
      </w:r>
      <w:r w:rsidRPr="00660D9D">
        <w:rPr>
          <w:rFonts w:hint="eastAsia"/>
          <w:i/>
          <w:iCs/>
        </w:rPr>
        <w:t>したり、</w:t>
      </w:r>
      <w:r w:rsidRPr="00660D9D">
        <w:rPr>
          <w:rFonts w:hint="eastAsia"/>
          <w:i/>
          <w:iCs/>
          <w:u w:val="single"/>
        </w:rPr>
        <w:t>自分の関心に合わせて実体のリンクやネットワークを形成したり</w:t>
      </w:r>
      <w:r w:rsidRPr="00660D9D">
        <w:rPr>
          <w:rFonts w:hint="eastAsia"/>
          <w:i/>
          <w:iCs/>
        </w:rPr>
        <w:t>といったことが自由にできることが求められる。</w:t>
      </w:r>
    </w:p>
    <w:p w14:paraId="07472750" w14:textId="77777777" w:rsidR="00D341D5" w:rsidRPr="00660D9D" w:rsidRDefault="00D341D5" w:rsidP="00D341D5">
      <w:r w:rsidRPr="00660D9D">
        <w:rPr>
          <w:rFonts w:hint="eastAsia"/>
          <w:i/>
          <w:iCs/>
        </w:rPr>
        <w:t>・また、単語等による検索だけでなく、</w:t>
      </w:r>
      <w:r w:rsidRPr="00660D9D">
        <w:rPr>
          <w:rFonts w:hint="eastAsia"/>
          <w:i/>
          <w:iCs/>
          <w:u w:val="single"/>
        </w:rPr>
        <w:t>自動分類や収集された全体を見通した上での体系化や秩序化</w:t>
      </w:r>
      <w:r w:rsidRPr="00660D9D">
        <w:rPr>
          <w:rFonts w:hint="eastAsia"/>
          <w:i/>
          <w:iCs/>
        </w:rPr>
        <w:t>がなされることも</w:t>
      </w:r>
      <w:r w:rsidRPr="00660D9D">
        <w:rPr>
          <w:rFonts w:hint="eastAsia"/>
          <w:i/>
          <w:iCs/>
          <w:u w:val="single"/>
        </w:rPr>
        <w:t>期待される</w:t>
      </w:r>
      <w:r w:rsidRPr="00660D9D">
        <w:rPr>
          <w:rFonts w:hint="eastAsia"/>
          <w:i/>
          <w:iCs/>
        </w:rPr>
        <w:t>。</w:t>
      </w:r>
    </w:p>
    <w:p w14:paraId="4FBBCCB4" w14:textId="77777777" w:rsidR="00D341D5" w:rsidRDefault="00D341D5" w:rsidP="00D341D5">
      <w:pPr>
        <w:pStyle w:val="2"/>
        <w:ind w:left="568" w:hanging="568"/>
      </w:pPr>
      <w:bookmarkStart w:id="17" w:name="_Toc449090866"/>
      <w:bookmarkStart w:id="18" w:name="_Toc452311454"/>
      <w:r w:rsidRPr="00660D9D">
        <w:rPr>
          <w:rFonts w:hint="eastAsia"/>
        </w:rPr>
        <w:t>次世代技術の研究開発成果の活用</w:t>
      </w:r>
      <w:bookmarkEnd w:id="17"/>
      <w:bookmarkEnd w:id="18"/>
    </w:p>
    <w:p w14:paraId="72A8E869" w14:textId="77777777" w:rsidR="00D341D5" w:rsidRDefault="00D341D5" w:rsidP="00D341D5">
      <w:r>
        <w:rPr>
          <w:noProof/>
        </w:rPr>
        <w:drawing>
          <wp:inline distT="0" distB="0" distL="0" distR="0" wp14:anchorId="5EA207CF" wp14:editId="091269D1">
            <wp:extent cx="5400040" cy="2919095"/>
            <wp:effectExtent l="19050" t="19050" r="10160" b="146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400040" cy="2919095"/>
                    </a:xfrm>
                    <a:prstGeom prst="rect">
                      <a:avLst/>
                    </a:prstGeom>
                    <a:ln>
                      <a:solidFill>
                        <a:schemeClr val="accent1"/>
                      </a:solidFill>
                    </a:ln>
                  </pic:spPr>
                </pic:pic>
              </a:graphicData>
            </a:graphic>
          </wp:inline>
        </w:drawing>
      </w:r>
    </w:p>
    <w:p w14:paraId="54E8E7E0" w14:textId="77777777" w:rsidR="00D341D5" w:rsidRPr="00660D9D" w:rsidRDefault="00D341D5" w:rsidP="00D341D5">
      <w:r w:rsidRPr="00660D9D">
        <w:rPr>
          <w:rFonts w:hint="eastAsia"/>
        </w:rPr>
        <w:t>次世代技術の研究開発成果を活用して、これまでの</w:t>
      </w:r>
      <w:r w:rsidRPr="00660D9D">
        <w:rPr>
          <w:rFonts w:hint="eastAsia"/>
          <w:u w:val="single"/>
        </w:rPr>
        <w:t>単なる「情報検索」から、事実としての「知識検索」へ進化させ、知識の再利用による新たな知識の創造に寄与することを目指す。</w:t>
      </w:r>
    </w:p>
    <w:p w14:paraId="06144D3A" w14:textId="77777777" w:rsidR="00D341D5" w:rsidRPr="00660D9D" w:rsidRDefault="00D341D5" w:rsidP="00D341D5">
      <w:r w:rsidRPr="00660D9D">
        <w:rPr>
          <w:rFonts w:hint="eastAsia"/>
        </w:rPr>
        <w:t>図のようなアプローチを想定。</w:t>
      </w:r>
    </w:p>
    <w:p w14:paraId="53E35D2C" w14:textId="77777777" w:rsidR="00D341D5" w:rsidRPr="00660D9D" w:rsidRDefault="00D341D5" w:rsidP="00D341D5">
      <w:r w:rsidRPr="00660D9D">
        <w:rPr>
          <w:rFonts w:hint="eastAsia"/>
        </w:rPr>
        <w:t>■目的</w:t>
      </w:r>
    </w:p>
    <w:p w14:paraId="547A362D" w14:textId="77777777" w:rsidR="00D341D5" w:rsidRPr="00660D9D" w:rsidRDefault="00D341D5" w:rsidP="00D341D5">
      <w:r w:rsidRPr="00660D9D">
        <w:rPr>
          <w:rFonts w:hint="eastAsia"/>
        </w:rPr>
        <w:t>新しい知識の創造への寄与</w:t>
      </w:r>
    </w:p>
    <w:p w14:paraId="6F7D4A57" w14:textId="77777777" w:rsidR="00D341D5" w:rsidRPr="00660D9D" w:rsidRDefault="00D341D5" w:rsidP="00D341D5">
      <w:r w:rsidRPr="00660D9D">
        <w:rPr>
          <w:rFonts w:hint="eastAsia"/>
        </w:rPr>
        <w:t>■背景</w:t>
      </w:r>
    </w:p>
    <w:p w14:paraId="3499DE52" w14:textId="77777777" w:rsidR="00D341D5" w:rsidRPr="00660D9D" w:rsidRDefault="00D341D5" w:rsidP="00D341D5">
      <w:r w:rsidRPr="00660D9D">
        <w:rPr>
          <w:rFonts w:hint="eastAsia"/>
        </w:rPr>
        <w:t>増え続けるテキスト、データ、コンテンツ（国の諸機関の各種資料、統計データ、大学・研究機関の研究成果・研究データ、全国の電子図書館、デジタルアーカイブのコンテンツなど）</w:t>
      </w:r>
    </w:p>
    <w:p w14:paraId="0DF2CD3A" w14:textId="77777777" w:rsidR="00D341D5" w:rsidRPr="00660D9D" w:rsidRDefault="00D341D5" w:rsidP="00D341D5">
      <w:r w:rsidRPr="00660D9D">
        <w:rPr>
          <w:rFonts w:hint="eastAsia"/>
        </w:rPr>
        <w:t>■研究開発の概念</w:t>
      </w:r>
    </w:p>
    <w:p w14:paraId="36B7F0F4" w14:textId="77777777" w:rsidR="00D341D5" w:rsidRPr="00660D9D" w:rsidRDefault="00D341D5" w:rsidP="00D341D5">
      <w:r w:rsidRPr="00660D9D">
        <w:rPr>
          <w:rFonts w:hint="eastAsia"/>
        </w:rPr>
        <w:t>様々な形態の知識・情報を組織化し、関連する知識・情報がうまくつながって取り出せる仕組み</w:t>
      </w:r>
      <w:r w:rsidRPr="00660D9D">
        <w:rPr>
          <w:rFonts w:hint="eastAsia"/>
        </w:rPr>
        <w:t>(</w:t>
      </w:r>
      <w:r w:rsidRPr="00660D9D">
        <w:rPr>
          <w:rFonts w:hint="eastAsia"/>
        </w:rPr>
        <w:t>知識インフラ）の整備</w:t>
      </w:r>
    </w:p>
    <w:p w14:paraId="49A39409" w14:textId="77777777" w:rsidR="00D341D5" w:rsidRPr="00660D9D" w:rsidRDefault="00D341D5" w:rsidP="00D341D5">
      <w:r w:rsidRPr="00660D9D">
        <w:rPr>
          <w:rFonts w:hint="eastAsia"/>
        </w:rPr>
        <w:t>■研究開発機関の研究成果</w:t>
      </w:r>
    </w:p>
    <w:p w14:paraId="2372FD7B" w14:textId="77777777" w:rsidR="00D341D5" w:rsidRPr="00660D9D" w:rsidRDefault="00D341D5" w:rsidP="00D341D5">
      <w:r w:rsidRPr="00660D9D">
        <w:rPr>
          <w:rFonts w:hint="eastAsia"/>
        </w:rPr>
        <w:t>情報の可視化技術、情報の収集の効率化技術、情報の組織化技術、情報の集合知化技術、情報検索技術、閲覧・表示技術</w:t>
      </w:r>
    </w:p>
    <w:p w14:paraId="0D7313DB" w14:textId="77777777" w:rsidR="00D341D5" w:rsidRPr="00660D9D" w:rsidRDefault="00D341D5" w:rsidP="00D341D5">
      <w:r w:rsidRPr="00660D9D">
        <w:rPr>
          <w:rFonts w:hint="eastAsia"/>
          <w:u w:val="single"/>
        </w:rPr>
        <w:t>■これを実現するために</w:t>
      </w:r>
    </w:p>
    <w:p w14:paraId="12CD6691" w14:textId="77777777" w:rsidR="00D341D5" w:rsidRPr="00660D9D" w:rsidRDefault="00D341D5" w:rsidP="00D341D5">
      <w:r w:rsidRPr="00660D9D">
        <w:rPr>
          <w:u w:val="single"/>
        </w:rPr>
        <w:t>NDL</w:t>
      </w:r>
      <w:r w:rsidRPr="00660D9D">
        <w:rPr>
          <w:rFonts w:hint="eastAsia"/>
          <w:u w:val="single"/>
        </w:rPr>
        <w:t>は</w:t>
      </w:r>
      <w:r w:rsidRPr="00660D9D">
        <w:rPr>
          <w:rFonts w:hint="eastAsia"/>
        </w:rPr>
        <w:t>テストベッド（</w:t>
      </w:r>
      <w:r w:rsidRPr="00660D9D">
        <w:rPr>
          <w:rFonts w:hint="eastAsia"/>
        </w:rPr>
        <w:t>NDL</w:t>
      </w:r>
      <w:r w:rsidRPr="00660D9D">
        <w:rPr>
          <w:rFonts w:hint="eastAsia"/>
        </w:rPr>
        <w:t>ラボ）において、</w:t>
      </w:r>
      <w:r w:rsidRPr="00660D9D">
        <w:rPr>
          <w:rFonts w:hint="eastAsia"/>
          <w:u w:val="single"/>
        </w:rPr>
        <w:t>情報資源（</w:t>
      </w:r>
      <w:r w:rsidRPr="00660D9D">
        <w:rPr>
          <w:rFonts w:hint="eastAsia"/>
        </w:rPr>
        <w:t>実験環境・コンテンツ）</w:t>
      </w:r>
      <w:r w:rsidRPr="00660D9D">
        <w:rPr>
          <w:rFonts w:hint="eastAsia"/>
          <w:u w:val="single"/>
        </w:rPr>
        <w:t>を提供し、研究開発成果を適用したサービスシステムを構築する。</w:t>
      </w:r>
    </w:p>
    <w:p w14:paraId="6CE49061" w14:textId="77777777" w:rsidR="00D341D5" w:rsidRDefault="00D341D5" w:rsidP="00D341D5">
      <w:pPr>
        <w:pStyle w:val="2"/>
        <w:ind w:left="568" w:hanging="568"/>
      </w:pPr>
      <w:bookmarkStart w:id="19" w:name="_Toc449090867"/>
      <w:bookmarkStart w:id="20" w:name="_Toc452311455"/>
      <w:r w:rsidRPr="00660D9D">
        <w:rPr>
          <w:rFonts w:hint="eastAsia"/>
        </w:rPr>
        <w:t>知識情報基盤の構築モデル</w:t>
      </w:r>
      <w:bookmarkEnd w:id="19"/>
      <w:bookmarkEnd w:id="20"/>
    </w:p>
    <w:p w14:paraId="1783D2ED" w14:textId="77777777" w:rsidR="00D341D5" w:rsidRDefault="00D341D5" w:rsidP="00D341D5">
      <w:r>
        <w:rPr>
          <w:noProof/>
        </w:rPr>
        <w:drawing>
          <wp:inline distT="0" distB="0" distL="0" distR="0" wp14:anchorId="227233B2" wp14:editId="1235F30E">
            <wp:extent cx="5400040" cy="3627755"/>
            <wp:effectExtent l="19050" t="19050" r="10160" b="1079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400040" cy="3627755"/>
                    </a:xfrm>
                    <a:prstGeom prst="rect">
                      <a:avLst/>
                    </a:prstGeom>
                    <a:ln>
                      <a:solidFill>
                        <a:schemeClr val="accent1"/>
                      </a:solidFill>
                    </a:ln>
                  </pic:spPr>
                </pic:pic>
              </a:graphicData>
            </a:graphic>
          </wp:inline>
        </w:drawing>
      </w:r>
    </w:p>
    <w:p w14:paraId="373F80FA" w14:textId="77777777" w:rsidR="00D341D5" w:rsidRPr="00660D9D" w:rsidRDefault="00D341D5" w:rsidP="00D341D5">
      <w:r w:rsidRPr="00660D9D">
        <w:rPr>
          <w:rFonts w:hint="eastAsia"/>
        </w:rPr>
        <w:t>NDL</w:t>
      </w:r>
      <w:r w:rsidRPr="00660D9D">
        <w:rPr>
          <w:rFonts w:hint="eastAsia"/>
        </w:rPr>
        <w:t>サーチの前身の</w:t>
      </w:r>
      <w:r w:rsidRPr="00660D9D">
        <w:rPr>
          <w:rFonts w:hint="eastAsia"/>
        </w:rPr>
        <w:t>PORTA</w:t>
      </w:r>
      <w:r w:rsidRPr="00660D9D">
        <w:rPr>
          <w:rFonts w:hint="eastAsia"/>
        </w:rPr>
        <w:t>と、</w:t>
      </w:r>
      <w:r w:rsidRPr="00660D9D">
        <w:rPr>
          <w:rFonts w:hint="eastAsia"/>
        </w:rPr>
        <w:t>NDL</w:t>
      </w:r>
      <w:r w:rsidRPr="00660D9D">
        <w:rPr>
          <w:rFonts w:hint="eastAsia"/>
        </w:rPr>
        <w:t>デジタルアーカイブが進めようとしていた概念がベースになって、知識情報基盤の構築モデルが描かれた。</w:t>
      </w:r>
    </w:p>
    <w:p w14:paraId="1A43B71D" w14:textId="77777777" w:rsidR="00D341D5" w:rsidRPr="00660D9D" w:rsidRDefault="00D341D5" w:rsidP="00D341D5">
      <w:r w:rsidRPr="00660D9D">
        <w:rPr>
          <w:rFonts w:hint="eastAsia"/>
        </w:rPr>
        <w:t>のちの「ひなぎく」により、実現を目指した。</w:t>
      </w:r>
    </w:p>
    <w:p w14:paraId="32D4812B" w14:textId="77777777" w:rsidR="00D341D5" w:rsidRPr="00660D9D" w:rsidRDefault="00D341D5" w:rsidP="00D341D5">
      <w:r w:rsidRPr="00660D9D">
        <w:rPr>
          <w:rFonts w:hint="eastAsia"/>
        </w:rPr>
        <w:t>～～～～～</w:t>
      </w:r>
    </w:p>
    <w:p w14:paraId="1D6C19DA" w14:textId="77777777" w:rsidR="00D341D5" w:rsidRPr="00660D9D" w:rsidRDefault="00D341D5" w:rsidP="00D341D5">
      <w:r w:rsidRPr="00660D9D">
        <w:rPr>
          <w:rFonts w:hint="eastAsia"/>
        </w:rPr>
        <w:t>また、</w:t>
      </w:r>
      <w:r w:rsidRPr="00660D9D">
        <w:rPr>
          <w:rFonts w:hint="eastAsia"/>
        </w:rPr>
        <w:t>2010</w:t>
      </w:r>
      <w:r w:rsidRPr="00660D9D">
        <w:rPr>
          <w:rFonts w:hint="eastAsia"/>
        </w:rPr>
        <w:t>年</w:t>
      </w:r>
      <w:r w:rsidRPr="00660D9D">
        <w:rPr>
          <w:rFonts w:hint="eastAsia"/>
        </w:rPr>
        <w:t xml:space="preserve"> </w:t>
      </w:r>
      <w:r w:rsidRPr="00660D9D">
        <w:rPr>
          <w:rFonts w:hint="eastAsia"/>
        </w:rPr>
        <w:t>に、我が国の第</w:t>
      </w:r>
      <w:r w:rsidRPr="00660D9D">
        <w:rPr>
          <w:rFonts w:hint="eastAsia"/>
        </w:rPr>
        <w:t>4</w:t>
      </w:r>
      <w:r w:rsidRPr="00660D9D">
        <w:rPr>
          <w:rFonts w:hint="eastAsia"/>
        </w:rPr>
        <w:t>期科学技術基本計画の策定に向けて決定された「科学技術基本政策策定の基本方針」</w:t>
      </w:r>
      <w:r w:rsidRPr="00660D9D">
        <w:rPr>
          <w:rFonts w:hint="eastAsia"/>
          <w:i/>
          <w:iCs/>
        </w:rPr>
        <w:t>（</w:t>
      </w:r>
      <w:r w:rsidRPr="00660D9D">
        <w:rPr>
          <w:rFonts w:hint="eastAsia"/>
          <w:i/>
          <w:iCs/>
        </w:rPr>
        <w:t>2010</w:t>
      </w:r>
      <w:r w:rsidRPr="00660D9D">
        <w:rPr>
          <w:rFonts w:hint="eastAsia"/>
          <w:i/>
          <w:iCs/>
        </w:rPr>
        <w:t>年</w:t>
      </w:r>
      <w:r w:rsidRPr="00660D9D">
        <w:rPr>
          <w:rFonts w:hint="eastAsia"/>
          <w:i/>
          <w:iCs/>
        </w:rPr>
        <w:t>6</w:t>
      </w:r>
      <w:r w:rsidRPr="00660D9D">
        <w:rPr>
          <w:rFonts w:hint="eastAsia"/>
          <w:i/>
          <w:iCs/>
        </w:rPr>
        <w:t>月総合科学技術会議基本政策専門調査会決定</w:t>
      </w:r>
      <w:r w:rsidRPr="00660D9D">
        <w:rPr>
          <w:rFonts w:hint="eastAsia"/>
          <w:i/>
          <w:iCs/>
        </w:rPr>
        <w:t xml:space="preserve"> </w:t>
      </w:r>
      <w:r w:rsidRPr="00660D9D">
        <w:rPr>
          <w:rFonts w:hint="eastAsia"/>
          <w:i/>
          <w:iCs/>
        </w:rPr>
        <w:t>）</w:t>
      </w:r>
      <w:r w:rsidRPr="00660D9D">
        <w:rPr>
          <w:rFonts w:hint="eastAsia"/>
        </w:rPr>
        <w:t>で、学術会議での長尾先生のご尽力により「文献から研究データまでの学術情報全体を統合して検索・抽出が可能なシステム（「知識インフラ」）の展開を図る」という方向性が提示されました。</w:t>
      </w:r>
    </w:p>
    <w:p w14:paraId="572881C2" w14:textId="77777777" w:rsidR="00D341D5" w:rsidRPr="00660D9D" w:rsidRDefault="00D341D5" w:rsidP="00D341D5">
      <w:r w:rsidRPr="00660D9D">
        <w:rPr>
          <w:rFonts w:hint="eastAsia"/>
        </w:rPr>
        <w:t>「</w:t>
      </w:r>
      <w:r w:rsidRPr="00660D9D">
        <w:rPr>
          <w:rFonts w:hint="eastAsia"/>
          <w:i/>
          <w:iCs/>
        </w:rPr>
        <w:t>これを踏まえて、</w:t>
      </w:r>
      <w:r w:rsidRPr="00660D9D">
        <w:rPr>
          <w:rFonts w:hint="eastAsia"/>
        </w:rPr>
        <w:t>NDL</w:t>
      </w:r>
      <w:r w:rsidRPr="00660D9D">
        <w:rPr>
          <w:rFonts w:hint="eastAsia"/>
          <w:i/>
          <w:iCs/>
        </w:rPr>
        <w:t>において、</w:t>
      </w:r>
      <w:r w:rsidRPr="00660D9D">
        <w:rPr>
          <w:rFonts w:hint="eastAsia"/>
          <w:i/>
          <w:iCs/>
        </w:rPr>
        <w:t>2011</w:t>
      </w:r>
      <w:r w:rsidRPr="00660D9D">
        <w:rPr>
          <w:rFonts w:hint="eastAsia"/>
          <w:i/>
          <w:iCs/>
        </w:rPr>
        <w:t>年に「第三期科学技術情報整備基本計画」を策定しました。</w:t>
      </w:r>
    </w:p>
    <w:p w14:paraId="4806C6D8" w14:textId="77777777" w:rsidR="00D341D5" w:rsidRPr="00660D9D" w:rsidRDefault="00D341D5" w:rsidP="00D341D5">
      <w:r w:rsidRPr="00660D9D">
        <w:rPr>
          <w:rFonts w:hint="eastAsia"/>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47071E5E" w14:textId="77777777" w:rsidR="00D341D5" w:rsidRPr="00660D9D" w:rsidRDefault="00D341D5" w:rsidP="00D341D5">
      <w:r w:rsidRPr="00660D9D">
        <w:rPr>
          <w:rFonts w:hint="eastAsia"/>
          <w:i/>
          <w:iCs/>
        </w:rPr>
        <w:t>新たな知識の創造のためには、分野を越えた知識の関連付けが必要であり、日本中に散在するコンテンツの所在を集中管理し、そこに検索をかければ、関連する全ての必要なコンテンツが得られるようにするものです。そこでは、単に情報を集めたものではなく、関連するものが有機的に結合され、ネットワーク的に統合化されたものであり、日本中にある芸術を含んだあらゆる学問・研究のコンテンツ、研究ツール、社会状況データ等が知識の形に組織化され、これらの知識・情報が公開され、全ての人が共有できることを目指すこととされました。</w:t>
      </w:r>
    </w:p>
    <w:p w14:paraId="7724C414" w14:textId="77777777" w:rsidR="00D341D5" w:rsidRPr="00660D9D" w:rsidRDefault="00D341D5" w:rsidP="00D341D5">
      <w:r w:rsidRPr="00660D9D">
        <w:rPr>
          <w:rFonts w:hint="eastAsia"/>
        </w:rPr>
        <w:tab/>
      </w:r>
    </w:p>
    <w:p w14:paraId="58831B7D" w14:textId="77777777" w:rsidR="00D341D5" w:rsidRDefault="00D341D5" w:rsidP="00D341D5">
      <w:pPr>
        <w:pStyle w:val="2"/>
        <w:ind w:left="568" w:hanging="568"/>
      </w:pPr>
      <w:bookmarkStart w:id="21" w:name="_Toc449090868"/>
      <w:bookmarkStart w:id="22" w:name="_Toc452311456"/>
      <w:r w:rsidRPr="00660D9D">
        <w:rPr>
          <w:rFonts w:hint="eastAsia"/>
        </w:rPr>
        <w:t>知識情報基盤の構築に向けた展開</w:t>
      </w:r>
      <w:bookmarkEnd w:id="21"/>
      <w:bookmarkEnd w:id="22"/>
    </w:p>
    <w:p w14:paraId="38C27DBA" w14:textId="77777777" w:rsidR="00D341D5" w:rsidRDefault="00D341D5" w:rsidP="00D341D5">
      <w:r>
        <w:rPr>
          <w:noProof/>
        </w:rPr>
        <w:drawing>
          <wp:inline distT="0" distB="0" distL="0" distR="0" wp14:anchorId="3ABA2D30" wp14:editId="136460C2">
            <wp:extent cx="5400040" cy="2847975"/>
            <wp:effectExtent l="19050" t="19050" r="10160" b="2857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400040" cy="2847975"/>
                    </a:xfrm>
                    <a:prstGeom prst="rect">
                      <a:avLst/>
                    </a:prstGeom>
                    <a:ln>
                      <a:solidFill>
                        <a:schemeClr val="accent1"/>
                      </a:solidFill>
                    </a:ln>
                  </pic:spPr>
                </pic:pic>
              </a:graphicData>
            </a:graphic>
          </wp:inline>
        </w:drawing>
      </w:r>
    </w:p>
    <w:p w14:paraId="185E10F4" w14:textId="77777777" w:rsidR="00D341D5" w:rsidRPr="00660D9D" w:rsidRDefault="00D341D5" w:rsidP="00D341D5">
      <w:r w:rsidRPr="00660D9D">
        <w:rPr>
          <w:rFonts w:hint="eastAsia"/>
          <w:u w:val="single"/>
        </w:rPr>
        <w:t>目指すところは、「知識インフラの構築」</w:t>
      </w:r>
      <w:r w:rsidRPr="00660D9D">
        <w:rPr>
          <w:rFonts w:hint="eastAsia"/>
        </w:rPr>
        <w:t>であるが、</w:t>
      </w:r>
    </w:p>
    <w:p w14:paraId="6BBD25F2" w14:textId="77777777" w:rsidR="00D341D5" w:rsidRPr="00660D9D" w:rsidRDefault="00D341D5" w:rsidP="00D341D5">
      <w:r w:rsidRPr="00660D9D">
        <w:rPr>
          <w:rFonts w:hint="eastAsia"/>
        </w:rPr>
        <w:t>大震災アーカイブの延長線上の知識情報基盤を見据えて構築</w:t>
      </w:r>
    </w:p>
    <w:p w14:paraId="5265B5CA" w14:textId="77777777" w:rsidR="00D341D5" w:rsidRPr="00660D9D" w:rsidRDefault="00D341D5" w:rsidP="00D341D5">
      <w:r w:rsidRPr="00660D9D">
        <w:rPr>
          <w:rFonts w:hint="eastAsia"/>
        </w:rPr>
        <w:t>大震災アーカイブは、</w:t>
      </w:r>
      <w:r w:rsidRPr="00660D9D">
        <w:rPr>
          <w:rFonts w:hint="eastAsia"/>
        </w:rPr>
        <w:t>2012</w:t>
      </w:r>
      <w:r w:rsidRPr="00660D9D">
        <w:rPr>
          <w:rFonts w:hint="eastAsia"/>
        </w:rPr>
        <w:t>年</w:t>
      </w:r>
      <w:r w:rsidRPr="00660D9D">
        <w:rPr>
          <w:rFonts w:hint="eastAsia"/>
          <w:u w:val="single"/>
        </w:rPr>
        <w:t>１月にリリースした、</w:t>
      </w:r>
      <w:r w:rsidRPr="00660D9D">
        <w:rPr>
          <w:rFonts w:hint="eastAsia"/>
          <w:u w:val="single"/>
        </w:rPr>
        <w:t>NDLSearch</w:t>
      </w:r>
      <w:r w:rsidRPr="00660D9D">
        <w:rPr>
          <w:rFonts w:hint="eastAsia"/>
          <w:u w:val="single"/>
        </w:rPr>
        <w:t>と</w:t>
      </w:r>
      <w:r w:rsidRPr="00660D9D">
        <w:rPr>
          <w:rFonts w:hint="eastAsia"/>
          <w:u w:val="single"/>
        </w:rPr>
        <w:t>NDL</w:t>
      </w:r>
      <w:r w:rsidRPr="00660D9D">
        <w:rPr>
          <w:rFonts w:hint="eastAsia"/>
          <w:u w:val="single"/>
        </w:rPr>
        <w:t>デジタルアーカイブをベースに機能拡張して構築</w:t>
      </w:r>
    </w:p>
    <w:p w14:paraId="22FBF069" w14:textId="77777777" w:rsidR="00D341D5" w:rsidRPr="00660D9D" w:rsidRDefault="00D341D5" w:rsidP="00D341D5">
      <w:r w:rsidRPr="00660D9D">
        <w:rPr>
          <w:rFonts w:hint="eastAsia"/>
          <w:u w:val="single"/>
        </w:rPr>
        <w:t>大震災アーカイブで実証された技術・スキームで、</w:t>
      </w:r>
      <w:r w:rsidRPr="00660D9D">
        <w:rPr>
          <w:rFonts w:hint="eastAsia"/>
          <w:u w:val="single"/>
        </w:rPr>
        <w:t>2014</w:t>
      </w:r>
      <w:r w:rsidRPr="00660D9D">
        <w:rPr>
          <w:rFonts w:hint="eastAsia"/>
          <w:u w:val="single"/>
        </w:rPr>
        <w:t>年度頃から、本格的な知識インフラの構築と提供を目指していきたいと考えていた。</w:t>
      </w:r>
    </w:p>
    <w:p w14:paraId="3642A072" w14:textId="77777777" w:rsidR="00D341D5" w:rsidRPr="00CD1A05" w:rsidRDefault="00D341D5" w:rsidP="00D341D5">
      <w:pPr>
        <w:widowControl/>
        <w:jc w:val="left"/>
        <w:rPr>
          <w:szCs w:val="20"/>
        </w:rPr>
      </w:pPr>
      <w:r w:rsidRPr="00CD1A05">
        <w:rPr>
          <w:szCs w:val="20"/>
        </w:rPr>
        <w:br w:type="page"/>
      </w:r>
    </w:p>
    <w:p w14:paraId="35120703" w14:textId="77777777" w:rsidR="00D341D5" w:rsidRDefault="00D341D5" w:rsidP="00D341D5">
      <w:pPr>
        <w:widowControl/>
        <w:jc w:val="left"/>
        <w:rPr>
          <w:rFonts w:asciiTheme="majorHAnsi" w:eastAsia="ＭＳ ゴシック" w:hAnsiTheme="majorHAnsi" w:cstheme="majorBidi"/>
          <w:sz w:val="32"/>
          <w:szCs w:val="32"/>
        </w:rPr>
      </w:pPr>
    </w:p>
    <w:p w14:paraId="79D030D0" w14:textId="77777777" w:rsidR="001128D7" w:rsidRPr="00CD1A05" w:rsidRDefault="001128D7" w:rsidP="001128D7">
      <w:pPr>
        <w:widowControl/>
        <w:jc w:val="left"/>
        <w:rPr>
          <w:szCs w:val="20"/>
        </w:rPr>
      </w:pPr>
      <w:r w:rsidRPr="00CD1A05">
        <w:rPr>
          <w:szCs w:val="20"/>
        </w:rPr>
        <w:br w:type="page"/>
      </w:r>
    </w:p>
    <w:p w14:paraId="42ED885C" w14:textId="77777777" w:rsidR="001128D7" w:rsidRDefault="001128D7" w:rsidP="001128D7">
      <w:pPr>
        <w:widowControl/>
        <w:jc w:val="left"/>
        <w:rPr>
          <w:rFonts w:asciiTheme="majorHAnsi" w:eastAsia="ＭＳ ゴシック" w:hAnsiTheme="majorHAnsi" w:cstheme="majorBidi"/>
          <w:sz w:val="32"/>
          <w:szCs w:val="32"/>
        </w:rPr>
      </w:pPr>
    </w:p>
    <w:sectPr w:rsidR="001128D7" w:rsidSect="00EA5E2F">
      <w:footerReference w:type="even" r:id="rId20"/>
      <w:footerReference w:type="default" r:id="rId21"/>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8754B0" w14:textId="77777777" w:rsidR="006B165B" w:rsidRDefault="006B165B">
      <w:r>
        <w:separator/>
      </w:r>
    </w:p>
  </w:endnote>
  <w:endnote w:type="continuationSeparator" w:id="0">
    <w:p w14:paraId="785C4186" w14:textId="77777777" w:rsidR="006B165B" w:rsidRDefault="006B1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7BDCA" w14:textId="77777777" w:rsidR="00962FE3" w:rsidRDefault="00962FE3"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962FE3" w:rsidRDefault="00962FE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9BAB2" w14:textId="77777777" w:rsidR="00962FE3" w:rsidRDefault="00962FE3" w:rsidP="00EE519C">
    <w:pPr>
      <w:pStyle w:val="a5"/>
      <w:jc w:val="center"/>
    </w:pPr>
    <w:r>
      <w:rPr>
        <w:rStyle w:val="a7"/>
      </w:rPr>
      <w:fldChar w:fldCharType="begin"/>
    </w:r>
    <w:r>
      <w:rPr>
        <w:rStyle w:val="a7"/>
      </w:rPr>
      <w:instrText xml:space="preserve"> PAGE </w:instrText>
    </w:r>
    <w:r>
      <w:rPr>
        <w:rStyle w:val="a7"/>
      </w:rPr>
      <w:fldChar w:fldCharType="separate"/>
    </w:r>
    <w:r w:rsidR="006B165B">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6B165B">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AD5D8C" w14:textId="77777777" w:rsidR="006B165B" w:rsidRDefault="006B165B">
      <w:r>
        <w:separator/>
      </w:r>
    </w:p>
  </w:footnote>
  <w:footnote w:type="continuationSeparator" w:id="0">
    <w:p w14:paraId="4845FB77" w14:textId="77777777" w:rsidR="006B165B" w:rsidRDefault="006B16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55D71"/>
    <w:multiLevelType w:val="hybridMultilevel"/>
    <w:tmpl w:val="013A4AE8"/>
    <w:lvl w:ilvl="0" w:tplc="FA4A7F6C">
      <w:start w:val="1"/>
      <w:numFmt w:val="decimal"/>
      <w:lvlText w:val="%1."/>
      <w:lvlJc w:val="left"/>
      <w:pPr>
        <w:tabs>
          <w:tab w:val="num" w:pos="720"/>
        </w:tabs>
        <w:ind w:left="720" w:hanging="360"/>
      </w:pPr>
    </w:lvl>
    <w:lvl w:ilvl="1" w:tplc="B888BE86" w:tentative="1">
      <w:start w:val="1"/>
      <w:numFmt w:val="decimal"/>
      <w:lvlText w:val="%2."/>
      <w:lvlJc w:val="left"/>
      <w:pPr>
        <w:tabs>
          <w:tab w:val="num" w:pos="1440"/>
        </w:tabs>
        <w:ind w:left="1440" w:hanging="360"/>
      </w:pPr>
    </w:lvl>
    <w:lvl w:ilvl="2" w:tplc="D0E8E1C0" w:tentative="1">
      <w:start w:val="1"/>
      <w:numFmt w:val="decimal"/>
      <w:lvlText w:val="%3."/>
      <w:lvlJc w:val="left"/>
      <w:pPr>
        <w:tabs>
          <w:tab w:val="num" w:pos="2160"/>
        </w:tabs>
        <w:ind w:left="2160" w:hanging="360"/>
      </w:pPr>
    </w:lvl>
    <w:lvl w:ilvl="3" w:tplc="319EFA90" w:tentative="1">
      <w:start w:val="1"/>
      <w:numFmt w:val="decimal"/>
      <w:lvlText w:val="%4."/>
      <w:lvlJc w:val="left"/>
      <w:pPr>
        <w:tabs>
          <w:tab w:val="num" w:pos="2880"/>
        </w:tabs>
        <w:ind w:left="2880" w:hanging="360"/>
      </w:pPr>
    </w:lvl>
    <w:lvl w:ilvl="4" w:tplc="105E2188" w:tentative="1">
      <w:start w:val="1"/>
      <w:numFmt w:val="decimal"/>
      <w:lvlText w:val="%5."/>
      <w:lvlJc w:val="left"/>
      <w:pPr>
        <w:tabs>
          <w:tab w:val="num" w:pos="3600"/>
        </w:tabs>
        <w:ind w:left="3600" w:hanging="360"/>
      </w:pPr>
    </w:lvl>
    <w:lvl w:ilvl="5" w:tplc="B2F862C8" w:tentative="1">
      <w:start w:val="1"/>
      <w:numFmt w:val="decimal"/>
      <w:lvlText w:val="%6."/>
      <w:lvlJc w:val="left"/>
      <w:pPr>
        <w:tabs>
          <w:tab w:val="num" w:pos="4320"/>
        </w:tabs>
        <w:ind w:left="4320" w:hanging="360"/>
      </w:pPr>
    </w:lvl>
    <w:lvl w:ilvl="6" w:tplc="F5F6770C" w:tentative="1">
      <w:start w:val="1"/>
      <w:numFmt w:val="decimal"/>
      <w:lvlText w:val="%7."/>
      <w:lvlJc w:val="left"/>
      <w:pPr>
        <w:tabs>
          <w:tab w:val="num" w:pos="5040"/>
        </w:tabs>
        <w:ind w:left="5040" w:hanging="360"/>
      </w:pPr>
    </w:lvl>
    <w:lvl w:ilvl="7" w:tplc="968C220C" w:tentative="1">
      <w:start w:val="1"/>
      <w:numFmt w:val="decimal"/>
      <w:lvlText w:val="%8."/>
      <w:lvlJc w:val="left"/>
      <w:pPr>
        <w:tabs>
          <w:tab w:val="num" w:pos="5760"/>
        </w:tabs>
        <w:ind w:left="5760" w:hanging="360"/>
      </w:pPr>
    </w:lvl>
    <w:lvl w:ilvl="8" w:tplc="82C40802" w:tentative="1">
      <w:start w:val="1"/>
      <w:numFmt w:val="decimal"/>
      <w:lvlText w:val="%9."/>
      <w:lvlJc w:val="left"/>
      <w:pPr>
        <w:tabs>
          <w:tab w:val="num" w:pos="6480"/>
        </w:tabs>
        <w:ind w:left="6480" w:hanging="360"/>
      </w:pPr>
    </w:lvl>
  </w:abstractNum>
  <w:abstractNum w:abstractNumId="1">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nsid w:val="21B24FA7"/>
    <w:multiLevelType w:val="hybridMultilevel"/>
    <w:tmpl w:val="E9FCFE74"/>
    <w:lvl w:ilvl="0" w:tplc="40C42CE0">
      <w:start w:val="1"/>
      <w:numFmt w:val="bullet"/>
      <w:lvlText w:val="•"/>
      <w:lvlJc w:val="left"/>
      <w:pPr>
        <w:tabs>
          <w:tab w:val="num" w:pos="360"/>
        </w:tabs>
        <w:ind w:left="360" w:hanging="360"/>
      </w:pPr>
      <w:rPr>
        <w:rFonts w:ascii="Arial" w:hAnsi="Arial" w:hint="default"/>
      </w:rPr>
    </w:lvl>
    <w:lvl w:ilvl="1" w:tplc="F2BE286E">
      <w:start w:val="26"/>
      <w:numFmt w:val="bullet"/>
      <w:lvlText w:val="•"/>
      <w:lvlJc w:val="left"/>
      <w:pPr>
        <w:tabs>
          <w:tab w:val="num" w:pos="1080"/>
        </w:tabs>
        <w:ind w:left="1080" w:hanging="360"/>
      </w:pPr>
      <w:rPr>
        <w:rFonts w:ascii="Arial" w:hAnsi="Arial" w:hint="default"/>
      </w:rPr>
    </w:lvl>
    <w:lvl w:ilvl="2" w:tplc="7304EEC2" w:tentative="1">
      <w:start w:val="1"/>
      <w:numFmt w:val="bullet"/>
      <w:lvlText w:val="•"/>
      <w:lvlJc w:val="left"/>
      <w:pPr>
        <w:tabs>
          <w:tab w:val="num" w:pos="1800"/>
        </w:tabs>
        <w:ind w:left="1800" w:hanging="360"/>
      </w:pPr>
      <w:rPr>
        <w:rFonts w:ascii="Arial" w:hAnsi="Arial" w:hint="default"/>
      </w:rPr>
    </w:lvl>
    <w:lvl w:ilvl="3" w:tplc="27E4BC62" w:tentative="1">
      <w:start w:val="1"/>
      <w:numFmt w:val="bullet"/>
      <w:lvlText w:val="•"/>
      <w:lvlJc w:val="left"/>
      <w:pPr>
        <w:tabs>
          <w:tab w:val="num" w:pos="2520"/>
        </w:tabs>
        <w:ind w:left="2520" w:hanging="360"/>
      </w:pPr>
      <w:rPr>
        <w:rFonts w:ascii="Arial" w:hAnsi="Arial" w:hint="default"/>
      </w:rPr>
    </w:lvl>
    <w:lvl w:ilvl="4" w:tplc="8692F1B0" w:tentative="1">
      <w:start w:val="1"/>
      <w:numFmt w:val="bullet"/>
      <w:lvlText w:val="•"/>
      <w:lvlJc w:val="left"/>
      <w:pPr>
        <w:tabs>
          <w:tab w:val="num" w:pos="3240"/>
        </w:tabs>
        <w:ind w:left="3240" w:hanging="360"/>
      </w:pPr>
      <w:rPr>
        <w:rFonts w:ascii="Arial" w:hAnsi="Arial" w:hint="default"/>
      </w:rPr>
    </w:lvl>
    <w:lvl w:ilvl="5" w:tplc="82D23B76" w:tentative="1">
      <w:start w:val="1"/>
      <w:numFmt w:val="bullet"/>
      <w:lvlText w:val="•"/>
      <w:lvlJc w:val="left"/>
      <w:pPr>
        <w:tabs>
          <w:tab w:val="num" w:pos="3960"/>
        </w:tabs>
        <w:ind w:left="3960" w:hanging="360"/>
      </w:pPr>
      <w:rPr>
        <w:rFonts w:ascii="Arial" w:hAnsi="Arial" w:hint="default"/>
      </w:rPr>
    </w:lvl>
    <w:lvl w:ilvl="6" w:tplc="9A461A60" w:tentative="1">
      <w:start w:val="1"/>
      <w:numFmt w:val="bullet"/>
      <w:lvlText w:val="•"/>
      <w:lvlJc w:val="left"/>
      <w:pPr>
        <w:tabs>
          <w:tab w:val="num" w:pos="4680"/>
        </w:tabs>
        <w:ind w:left="4680" w:hanging="360"/>
      </w:pPr>
      <w:rPr>
        <w:rFonts w:ascii="Arial" w:hAnsi="Arial" w:hint="default"/>
      </w:rPr>
    </w:lvl>
    <w:lvl w:ilvl="7" w:tplc="27F08FEE" w:tentative="1">
      <w:start w:val="1"/>
      <w:numFmt w:val="bullet"/>
      <w:lvlText w:val="•"/>
      <w:lvlJc w:val="left"/>
      <w:pPr>
        <w:tabs>
          <w:tab w:val="num" w:pos="5400"/>
        </w:tabs>
        <w:ind w:left="5400" w:hanging="360"/>
      </w:pPr>
      <w:rPr>
        <w:rFonts w:ascii="Arial" w:hAnsi="Arial" w:hint="default"/>
      </w:rPr>
    </w:lvl>
    <w:lvl w:ilvl="8" w:tplc="44724EE6" w:tentative="1">
      <w:start w:val="1"/>
      <w:numFmt w:val="bullet"/>
      <w:lvlText w:val="•"/>
      <w:lvlJc w:val="left"/>
      <w:pPr>
        <w:tabs>
          <w:tab w:val="num" w:pos="6120"/>
        </w:tabs>
        <w:ind w:left="6120" w:hanging="360"/>
      </w:pPr>
      <w:rPr>
        <w:rFonts w:ascii="Arial" w:hAnsi="Arial" w:hint="default"/>
      </w:rPr>
    </w:lvl>
  </w:abstractNum>
  <w:abstractNum w:abstractNumId="4">
    <w:nsid w:val="295B35D3"/>
    <w:multiLevelType w:val="hybridMultilevel"/>
    <w:tmpl w:val="26A29894"/>
    <w:lvl w:ilvl="0" w:tplc="D506E3E4">
      <w:start w:val="1"/>
      <w:numFmt w:val="decimal"/>
      <w:lvlText w:val="%1."/>
      <w:lvlJc w:val="left"/>
      <w:pPr>
        <w:tabs>
          <w:tab w:val="num" w:pos="720"/>
        </w:tabs>
        <w:ind w:left="720" w:hanging="360"/>
      </w:pPr>
    </w:lvl>
    <w:lvl w:ilvl="1" w:tplc="2850FAFE" w:tentative="1">
      <w:start w:val="1"/>
      <w:numFmt w:val="decimal"/>
      <w:lvlText w:val="%2."/>
      <w:lvlJc w:val="left"/>
      <w:pPr>
        <w:tabs>
          <w:tab w:val="num" w:pos="1440"/>
        </w:tabs>
        <w:ind w:left="1440" w:hanging="360"/>
      </w:pPr>
    </w:lvl>
    <w:lvl w:ilvl="2" w:tplc="7B0AB256" w:tentative="1">
      <w:start w:val="1"/>
      <w:numFmt w:val="decimal"/>
      <w:lvlText w:val="%3."/>
      <w:lvlJc w:val="left"/>
      <w:pPr>
        <w:tabs>
          <w:tab w:val="num" w:pos="2160"/>
        </w:tabs>
        <w:ind w:left="2160" w:hanging="360"/>
      </w:pPr>
    </w:lvl>
    <w:lvl w:ilvl="3" w:tplc="083AE27C" w:tentative="1">
      <w:start w:val="1"/>
      <w:numFmt w:val="decimal"/>
      <w:lvlText w:val="%4."/>
      <w:lvlJc w:val="left"/>
      <w:pPr>
        <w:tabs>
          <w:tab w:val="num" w:pos="2880"/>
        </w:tabs>
        <w:ind w:left="2880" w:hanging="360"/>
      </w:pPr>
    </w:lvl>
    <w:lvl w:ilvl="4" w:tplc="4168BF56" w:tentative="1">
      <w:start w:val="1"/>
      <w:numFmt w:val="decimal"/>
      <w:lvlText w:val="%5."/>
      <w:lvlJc w:val="left"/>
      <w:pPr>
        <w:tabs>
          <w:tab w:val="num" w:pos="3600"/>
        </w:tabs>
        <w:ind w:left="3600" w:hanging="360"/>
      </w:pPr>
    </w:lvl>
    <w:lvl w:ilvl="5" w:tplc="DD548DD2" w:tentative="1">
      <w:start w:val="1"/>
      <w:numFmt w:val="decimal"/>
      <w:lvlText w:val="%6."/>
      <w:lvlJc w:val="left"/>
      <w:pPr>
        <w:tabs>
          <w:tab w:val="num" w:pos="4320"/>
        </w:tabs>
        <w:ind w:left="4320" w:hanging="360"/>
      </w:pPr>
    </w:lvl>
    <w:lvl w:ilvl="6" w:tplc="36408BF8" w:tentative="1">
      <w:start w:val="1"/>
      <w:numFmt w:val="decimal"/>
      <w:lvlText w:val="%7."/>
      <w:lvlJc w:val="left"/>
      <w:pPr>
        <w:tabs>
          <w:tab w:val="num" w:pos="5040"/>
        </w:tabs>
        <w:ind w:left="5040" w:hanging="360"/>
      </w:pPr>
    </w:lvl>
    <w:lvl w:ilvl="7" w:tplc="26B8D806" w:tentative="1">
      <w:start w:val="1"/>
      <w:numFmt w:val="decimal"/>
      <w:lvlText w:val="%8."/>
      <w:lvlJc w:val="left"/>
      <w:pPr>
        <w:tabs>
          <w:tab w:val="num" w:pos="5760"/>
        </w:tabs>
        <w:ind w:left="5760" w:hanging="360"/>
      </w:pPr>
    </w:lvl>
    <w:lvl w:ilvl="8" w:tplc="13C26F30" w:tentative="1">
      <w:start w:val="1"/>
      <w:numFmt w:val="decimal"/>
      <w:lvlText w:val="%9."/>
      <w:lvlJc w:val="left"/>
      <w:pPr>
        <w:tabs>
          <w:tab w:val="num" w:pos="6480"/>
        </w:tabs>
        <w:ind w:left="6480" w:hanging="360"/>
      </w:pPr>
    </w:lvl>
  </w:abstractNum>
  <w:abstractNum w:abstractNumId="5">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nsid w:val="41052083"/>
    <w:multiLevelType w:val="hybridMultilevel"/>
    <w:tmpl w:val="0DC24CDA"/>
    <w:lvl w:ilvl="0" w:tplc="ABDE1484">
      <w:start w:val="1"/>
      <w:numFmt w:val="bullet"/>
      <w:lvlText w:val="•"/>
      <w:lvlJc w:val="left"/>
      <w:pPr>
        <w:tabs>
          <w:tab w:val="num" w:pos="720"/>
        </w:tabs>
        <w:ind w:left="720" w:hanging="360"/>
      </w:pPr>
      <w:rPr>
        <w:rFonts w:ascii="Arial" w:hAnsi="Arial" w:hint="default"/>
      </w:rPr>
    </w:lvl>
    <w:lvl w:ilvl="1" w:tplc="80D01458">
      <w:start w:val="23"/>
      <w:numFmt w:val="bullet"/>
      <w:lvlText w:val="•"/>
      <w:lvlJc w:val="left"/>
      <w:pPr>
        <w:tabs>
          <w:tab w:val="num" w:pos="1440"/>
        </w:tabs>
        <w:ind w:left="1440" w:hanging="360"/>
      </w:pPr>
      <w:rPr>
        <w:rFonts w:ascii="Arial" w:hAnsi="Arial" w:hint="default"/>
      </w:rPr>
    </w:lvl>
    <w:lvl w:ilvl="2" w:tplc="F13625F6" w:tentative="1">
      <w:start w:val="1"/>
      <w:numFmt w:val="bullet"/>
      <w:lvlText w:val="•"/>
      <w:lvlJc w:val="left"/>
      <w:pPr>
        <w:tabs>
          <w:tab w:val="num" w:pos="2160"/>
        </w:tabs>
        <w:ind w:left="2160" w:hanging="360"/>
      </w:pPr>
      <w:rPr>
        <w:rFonts w:ascii="Arial" w:hAnsi="Arial" w:hint="default"/>
      </w:rPr>
    </w:lvl>
    <w:lvl w:ilvl="3" w:tplc="DB4A69D6" w:tentative="1">
      <w:start w:val="1"/>
      <w:numFmt w:val="bullet"/>
      <w:lvlText w:val="•"/>
      <w:lvlJc w:val="left"/>
      <w:pPr>
        <w:tabs>
          <w:tab w:val="num" w:pos="2880"/>
        </w:tabs>
        <w:ind w:left="2880" w:hanging="360"/>
      </w:pPr>
      <w:rPr>
        <w:rFonts w:ascii="Arial" w:hAnsi="Arial" w:hint="default"/>
      </w:rPr>
    </w:lvl>
    <w:lvl w:ilvl="4" w:tplc="C7D0FCC8" w:tentative="1">
      <w:start w:val="1"/>
      <w:numFmt w:val="bullet"/>
      <w:lvlText w:val="•"/>
      <w:lvlJc w:val="left"/>
      <w:pPr>
        <w:tabs>
          <w:tab w:val="num" w:pos="3600"/>
        </w:tabs>
        <w:ind w:left="3600" w:hanging="360"/>
      </w:pPr>
      <w:rPr>
        <w:rFonts w:ascii="Arial" w:hAnsi="Arial" w:hint="default"/>
      </w:rPr>
    </w:lvl>
    <w:lvl w:ilvl="5" w:tplc="46767A56" w:tentative="1">
      <w:start w:val="1"/>
      <w:numFmt w:val="bullet"/>
      <w:lvlText w:val="•"/>
      <w:lvlJc w:val="left"/>
      <w:pPr>
        <w:tabs>
          <w:tab w:val="num" w:pos="4320"/>
        </w:tabs>
        <w:ind w:left="4320" w:hanging="360"/>
      </w:pPr>
      <w:rPr>
        <w:rFonts w:ascii="Arial" w:hAnsi="Arial" w:hint="default"/>
      </w:rPr>
    </w:lvl>
    <w:lvl w:ilvl="6" w:tplc="A34AC26A" w:tentative="1">
      <w:start w:val="1"/>
      <w:numFmt w:val="bullet"/>
      <w:lvlText w:val="•"/>
      <w:lvlJc w:val="left"/>
      <w:pPr>
        <w:tabs>
          <w:tab w:val="num" w:pos="5040"/>
        </w:tabs>
        <w:ind w:left="5040" w:hanging="360"/>
      </w:pPr>
      <w:rPr>
        <w:rFonts w:ascii="Arial" w:hAnsi="Arial" w:hint="default"/>
      </w:rPr>
    </w:lvl>
    <w:lvl w:ilvl="7" w:tplc="17660FA2" w:tentative="1">
      <w:start w:val="1"/>
      <w:numFmt w:val="bullet"/>
      <w:lvlText w:val="•"/>
      <w:lvlJc w:val="left"/>
      <w:pPr>
        <w:tabs>
          <w:tab w:val="num" w:pos="5760"/>
        </w:tabs>
        <w:ind w:left="5760" w:hanging="360"/>
      </w:pPr>
      <w:rPr>
        <w:rFonts w:ascii="Arial" w:hAnsi="Arial" w:hint="default"/>
      </w:rPr>
    </w:lvl>
    <w:lvl w:ilvl="8" w:tplc="2CBEFC3C" w:tentative="1">
      <w:start w:val="1"/>
      <w:numFmt w:val="bullet"/>
      <w:lvlText w:val="•"/>
      <w:lvlJc w:val="left"/>
      <w:pPr>
        <w:tabs>
          <w:tab w:val="num" w:pos="6480"/>
        </w:tabs>
        <w:ind w:left="6480" w:hanging="360"/>
      </w:pPr>
      <w:rPr>
        <w:rFonts w:ascii="Arial" w:hAnsi="Arial" w:hint="default"/>
      </w:rPr>
    </w:lvl>
  </w:abstractNum>
  <w:abstractNum w:abstractNumId="8">
    <w:nsid w:val="452566DE"/>
    <w:multiLevelType w:val="hybridMultilevel"/>
    <w:tmpl w:val="4DB0E8D6"/>
    <w:lvl w:ilvl="0" w:tplc="0D109E3C">
      <w:start w:val="1"/>
      <w:numFmt w:val="bullet"/>
      <w:lvlText w:val="•"/>
      <w:lvlJc w:val="left"/>
      <w:pPr>
        <w:tabs>
          <w:tab w:val="num" w:pos="720"/>
        </w:tabs>
        <w:ind w:left="720" w:hanging="360"/>
      </w:pPr>
      <w:rPr>
        <w:rFonts w:ascii="Arial" w:hAnsi="Arial" w:hint="default"/>
      </w:rPr>
    </w:lvl>
    <w:lvl w:ilvl="1" w:tplc="ED2A226C">
      <w:start w:val="23"/>
      <w:numFmt w:val="bullet"/>
      <w:lvlText w:val="•"/>
      <w:lvlJc w:val="left"/>
      <w:pPr>
        <w:tabs>
          <w:tab w:val="num" w:pos="1440"/>
        </w:tabs>
        <w:ind w:left="1440" w:hanging="360"/>
      </w:pPr>
      <w:rPr>
        <w:rFonts w:ascii="Arial" w:hAnsi="Arial" w:hint="default"/>
      </w:rPr>
    </w:lvl>
    <w:lvl w:ilvl="2" w:tplc="0D827762" w:tentative="1">
      <w:start w:val="1"/>
      <w:numFmt w:val="bullet"/>
      <w:lvlText w:val="•"/>
      <w:lvlJc w:val="left"/>
      <w:pPr>
        <w:tabs>
          <w:tab w:val="num" w:pos="2160"/>
        </w:tabs>
        <w:ind w:left="2160" w:hanging="360"/>
      </w:pPr>
      <w:rPr>
        <w:rFonts w:ascii="Arial" w:hAnsi="Arial" w:hint="default"/>
      </w:rPr>
    </w:lvl>
    <w:lvl w:ilvl="3" w:tplc="5B02BB1A" w:tentative="1">
      <w:start w:val="1"/>
      <w:numFmt w:val="bullet"/>
      <w:lvlText w:val="•"/>
      <w:lvlJc w:val="left"/>
      <w:pPr>
        <w:tabs>
          <w:tab w:val="num" w:pos="2880"/>
        </w:tabs>
        <w:ind w:left="2880" w:hanging="360"/>
      </w:pPr>
      <w:rPr>
        <w:rFonts w:ascii="Arial" w:hAnsi="Arial" w:hint="default"/>
      </w:rPr>
    </w:lvl>
    <w:lvl w:ilvl="4" w:tplc="5D804F3E" w:tentative="1">
      <w:start w:val="1"/>
      <w:numFmt w:val="bullet"/>
      <w:lvlText w:val="•"/>
      <w:lvlJc w:val="left"/>
      <w:pPr>
        <w:tabs>
          <w:tab w:val="num" w:pos="3600"/>
        </w:tabs>
        <w:ind w:left="3600" w:hanging="360"/>
      </w:pPr>
      <w:rPr>
        <w:rFonts w:ascii="Arial" w:hAnsi="Arial" w:hint="default"/>
      </w:rPr>
    </w:lvl>
    <w:lvl w:ilvl="5" w:tplc="590C7E98" w:tentative="1">
      <w:start w:val="1"/>
      <w:numFmt w:val="bullet"/>
      <w:lvlText w:val="•"/>
      <w:lvlJc w:val="left"/>
      <w:pPr>
        <w:tabs>
          <w:tab w:val="num" w:pos="4320"/>
        </w:tabs>
        <w:ind w:left="4320" w:hanging="360"/>
      </w:pPr>
      <w:rPr>
        <w:rFonts w:ascii="Arial" w:hAnsi="Arial" w:hint="default"/>
      </w:rPr>
    </w:lvl>
    <w:lvl w:ilvl="6" w:tplc="20861B2A" w:tentative="1">
      <w:start w:val="1"/>
      <w:numFmt w:val="bullet"/>
      <w:lvlText w:val="•"/>
      <w:lvlJc w:val="left"/>
      <w:pPr>
        <w:tabs>
          <w:tab w:val="num" w:pos="5040"/>
        </w:tabs>
        <w:ind w:left="5040" w:hanging="360"/>
      </w:pPr>
      <w:rPr>
        <w:rFonts w:ascii="Arial" w:hAnsi="Arial" w:hint="default"/>
      </w:rPr>
    </w:lvl>
    <w:lvl w:ilvl="7" w:tplc="5BE4A0FA" w:tentative="1">
      <w:start w:val="1"/>
      <w:numFmt w:val="bullet"/>
      <w:lvlText w:val="•"/>
      <w:lvlJc w:val="left"/>
      <w:pPr>
        <w:tabs>
          <w:tab w:val="num" w:pos="5760"/>
        </w:tabs>
        <w:ind w:left="5760" w:hanging="360"/>
      </w:pPr>
      <w:rPr>
        <w:rFonts w:ascii="Arial" w:hAnsi="Arial" w:hint="default"/>
      </w:rPr>
    </w:lvl>
    <w:lvl w:ilvl="8" w:tplc="3B6CF71E" w:tentative="1">
      <w:start w:val="1"/>
      <w:numFmt w:val="bullet"/>
      <w:lvlText w:val="•"/>
      <w:lvlJc w:val="left"/>
      <w:pPr>
        <w:tabs>
          <w:tab w:val="num" w:pos="6480"/>
        </w:tabs>
        <w:ind w:left="6480" w:hanging="360"/>
      </w:pPr>
      <w:rPr>
        <w:rFonts w:ascii="Arial" w:hAnsi="Arial" w:hint="default"/>
      </w:rPr>
    </w:lvl>
  </w:abstractNum>
  <w:abstractNum w:abstractNumId="9">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10">
    <w:nsid w:val="476E03D0"/>
    <w:multiLevelType w:val="hybridMultilevel"/>
    <w:tmpl w:val="567C35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1">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2">
    <w:nsid w:val="681A7DD4"/>
    <w:multiLevelType w:val="hybridMultilevel"/>
    <w:tmpl w:val="F0383C28"/>
    <w:lvl w:ilvl="0" w:tplc="2870A216">
      <w:start w:val="1"/>
      <w:numFmt w:val="bullet"/>
      <w:lvlText w:val="•"/>
      <w:lvlJc w:val="left"/>
      <w:pPr>
        <w:tabs>
          <w:tab w:val="num" w:pos="360"/>
        </w:tabs>
        <w:ind w:left="360" w:hanging="360"/>
      </w:pPr>
      <w:rPr>
        <w:rFonts w:ascii="Arial" w:hAnsi="Arial" w:hint="default"/>
      </w:rPr>
    </w:lvl>
    <w:lvl w:ilvl="1" w:tplc="ACD84D74">
      <w:start w:val="26"/>
      <w:numFmt w:val="bullet"/>
      <w:lvlText w:val="•"/>
      <w:lvlJc w:val="left"/>
      <w:pPr>
        <w:tabs>
          <w:tab w:val="num" w:pos="1080"/>
        </w:tabs>
        <w:ind w:left="1080" w:hanging="360"/>
      </w:pPr>
      <w:rPr>
        <w:rFonts w:ascii="Arial" w:hAnsi="Arial" w:hint="default"/>
      </w:rPr>
    </w:lvl>
    <w:lvl w:ilvl="2" w:tplc="E60E4878">
      <w:start w:val="1"/>
      <w:numFmt w:val="bullet"/>
      <w:lvlText w:val="•"/>
      <w:lvlJc w:val="left"/>
      <w:pPr>
        <w:tabs>
          <w:tab w:val="num" w:pos="1800"/>
        </w:tabs>
        <w:ind w:left="1800" w:hanging="360"/>
      </w:pPr>
      <w:rPr>
        <w:rFonts w:ascii="Arial" w:hAnsi="Arial" w:hint="default"/>
      </w:rPr>
    </w:lvl>
    <w:lvl w:ilvl="3" w:tplc="7046A5B8" w:tentative="1">
      <w:start w:val="1"/>
      <w:numFmt w:val="bullet"/>
      <w:lvlText w:val="•"/>
      <w:lvlJc w:val="left"/>
      <w:pPr>
        <w:tabs>
          <w:tab w:val="num" w:pos="2520"/>
        </w:tabs>
        <w:ind w:left="2520" w:hanging="360"/>
      </w:pPr>
      <w:rPr>
        <w:rFonts w:ascii="Arial" w:hAnsi="Arial" w:hint="default"/>
      </w:rPr>
    </w:lvl>
    <w:lvl w:ilvl="4" w:tplc="067656CE" w:tentative="1">
      <w:start w:val="1"/>
      <w:numFmt w:val="bullet"/>
      <w:lvlText w:val="•"/>
      <w:lvlJc w:val="left"/>
      <w:pPr>
        <w:tabs>
          <w:tab w:val="num" w:pos="3240"/>
        </w:tabs>
        <w:ind w:left="3240" w:hanging="360"/>
      </w:pPr>
      <w:rPr>
        <w:rFonts w:ascii="Arial" w:hAnsi="Arial" w:hint="default"/>
      </w:rPr>
    </w:lvl>
    <w:lvl w:ilvl="5" w:tplc="74964108" w:tentative="1">
      <w:start w:val="1"/>
      <w:numFmt w:val="bullet"/>
      <w:lvlText w:val="•"/>
      <w:lvlJc w:val="left"/>
      <w:pPr>
        <w:tabs>
          <w:tab w:val="num" w:pos="3960"/>
        </w:tabs>
        <w:ind w:left="3960" w:hanging="360"/>
      </w:pPr>
      <w:rPr>
        <w:rFonts w:ascii="Arial" w:hAnsi="Arial" w:hint="default"/>
      </w:rPr>
    </w:lvl>
    <w:lvl w:ilvl="6" w:tplc="4B2A0C78" w:tentative="1">
      <w:start w:val="1"/>
      <w:numFmt w:val="bullet"/>
      <w:lvlText w:val="•"/>
      <w:lvlJc w:val="left"/>
      <w:pPr>
        <w:tabs>
          <w:tab w:val="num" w:pos="4680"/>
        </w:tabs>
        <w:ind w:left="4680" w:hanging="360"/>
      </w:pPr>
      <w:rPr>
        <w:rFonts w:ascii="Arial" w:hAnsi="Arial" w:hint="default"/>
      </w:rPr>
    </w:lvl>
    <w:lvl w:ilvl="7" w:tplc="C864325A" w:tentative="1">
      <w:start w:val="1"/>
      <w:numFmt w:val="bullet"/>
      <w:lvlText w:val="•"/>
      <w:lvlJc w:val="left"/>
      <w:pPr>
        <w:tabs>
          <w:tab w:val="num" w:pos="5400"/>
        </w:tabs>
        <w:ind w:left="5400" w:hanging="360"/>
      </w:pPr>
      <w:rPr>
        <w:rFonts w:ascii="Arial" w:hAnsi="Arial" w:hint="default"/>
      </w:rPr>
    </w:lvl>
    <w:lvl w:ilvl="8" w:tplc="F83010F0" w:tentative="1">
      <w:start w:val="1"/>
      <w:numFmt w:val="bullet"/>
      <w:lvlText w:val="•"/>
      <w:lvlJc w:val="left"/>
      <w:pPr>
        <w:tabs>
          <w:tab w:val="num" w:pos="6120"/>
        </w:tabs>
        <w:ind w:left="6120" w:hanging="360"/>
      </w:pPr>
      <w:rPr>
        <w:rFonts w:ascii="Arial" w:hAnsi="Arial" w:hint="default"/>
      </w:rPr>
    </w:lvl>
  </w:abstractNum>
  <w:abstractNum w:abstractNumId="13">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757A11ED"/>
    <w:multiLevelType w:val="hybridMultilevel"/>
    <w:tmpl w:val="CF7ECC6C"/>
    <w:lvl w:ilvl="0" w:tplc="F79A5B32">
      <w:start w:val="1"/>
      <w:numFmt w:val="bullet"/>
      <w:lvlText w:val="•"/>
      <w:lvlJc w:val="left"/>
      <w:pPr>
        <w:tabs>
          <w:tab w:val="num" w:pos="720"/>
        </w:tabs>
        <w:ind w:left="720" w:hanging="360"/>
      </w:pPr>
      <w:rPr>
        <w:rFonts w:ascii="Arial" w:hAnsi="Arial" w:hint="default"/>
      </w:rPr>
    </w:lvl>
    <w:lvl w:ilvl="1" w:tplc="2798362C">
      <w:start w:val="23"/>
      <w:numFmt w:val="bullet"/>
      <w:lvlText w:val="•"/>
      <w:lvlJc w:val="left"/>
      <w:pPr>
        <w:tabs>
          <w:tab w:val="num" w:pos="1440"/>
        </w:tabs>
        <w:ind w:left="1440" w:hanging="360"/>
      </w:pPr>
      <w:rPr>
        <w:rFonts w:ascii="Arial" w:hAnsi="Arial" w:hint="default"/>
      </w:rPr>
    </w:lvl>
    <w:lvl w:ilvl="2" w:tplc="97C29BB0">
      <w:start w:val="23"/>
      <w:numFmt w:val="bullet"/>
      <w:lvlText w:val="•"/>
      <w:lvlJc w:val="left"/>
      <w:pPr>
        <w:tabs>
          <w:tab w:val="num" w:pos="2160"/>
        </w:tabs>
        <w:ind w:left="2160" w:hanging="360"/>
      </w:pPr>
      <w:rPr>
        <w:rFonts w:ascii="Arial" w:hAnsi="Arial" w:hint="default"/>
      </w:rPr>
    </w:lvl>
    <w:lvl w:ilvl="3" w:tplc="26061650" w:tentative="1">
      <w:start w:val="1"/>
      <w:numFmt w:val="bullet"/>
      <w:lvlText w:val="•"/>
      <w:lvlJc w:val="left"/>
      <w:pPr>
        <w:tabs>
          <w:tab w:val="num" w:pos="2880"/>
        </w:tabs>
        <w:ind w:left="2880" w:hanging="360"/>
      </w:pPr>
      <w:rPr>
        <w:rFonts w:ascii="Arial" w:hAnsi="Arial" w:hint="default"/>
      </w:rPr>
    </w:lvl>
    <w:lvl w:ilvl="4" w:tplc="6E041E7E" w:tentative="1">
      <w:start w:val="1"/>
      <w:numFmt w:val="bullet"/>
      <w:lvlText w:val="•"/>
      <w:lvlJc w:val="left"/>
      <w:pPr>
        <w:tabs>
          <w:tab w:val="num" w:pos="3600"/>
        </w:tabs>
        <w:ind w:left="3600" w:hanging="360"/>
      </w:pPr>
      <w:rPr>
        <w:rFonts w:ascii="Arial" w:hAnsi="Arial" w:hint="default"/>
      </w:rPr>
    </w:lvl>
    <w:lvl w:ilvl="5" w:tplc="2ABA6AB6" w:tentative="1">
      <w:start w:val="1"/>
      <w:numFmt w:val="bullet"/>
      <w:lvlText w:val="•"/>
      <w:lvlJc w:val="left"/>
      <w:pPr>
        <w:tabs>
          <w:tab w:val="num" w:pos="4320"/>
        </w:tabs>
        <w:ind w:left="4320" w:hanging="360"/>
      </w:pPr>
      <w:rPr>
        <w:rFonts w:ascii="Arial" w:hAnsi="Arial" w:hint="default"/>
      </w:rPr>
    </w:lvl>
    <w:lvl w:ilvl="6" w:tplc="3766D648" w:tentative="1">
      <w:start w:val="1"/>
      <w:numFmt w:val="bullet"/>
      <w:lvlText w:val="•"/>
      <w:lvlJc w:val="left"/>
      <w:pPr>
        <w:tabs>
          <w:tab w:val="num" w:pos="5040"/>
        </w:tabs>
        <w:ind w:left="5040" w:hanging="360"/>
      </w:pPr>
      <w:rPr>
        <w:rFonts w:ascii="Arial" w:hAnsi="Arial" w:hint="default"/>
      </w:rPr>
    </w:lvl>
    <w:lvl w:ilvl="7" w:tplc="1CAC495A" w:tentative="1">
      <w:start w:val="1"/>
      <w:numFmt w:val="bullet"/>
      <w:lvlText w:val="•"/>
      <w:lvlJc w:val="left"/>
      <w:pPr>
        <w:tabs>
          <w:tab w:val="num" w:pos="5760"/>
        </w:tabs>
        <w:ind w:left="5760" w:hanging="360"/>
      </w:pPr>
      <w:rPr>
        <w:rFonts w:ascii="Arial" w:hAnsi="Arial" w:hint="default"/>
      </w:rPr>
    </w:lvl>
    <w:lvl w:ilvl="8" w:tplc="95962C02" w:tentative="1">
      <w:start w:val="1"/>
      <w:numFmt w:val="bullet"/>
      <w:lvlText w:val="•"/>
      <w:lvlJc w:val="left"/>
      <w:pPr>
        <w:tabs>
          <w:tab w:val="num" w:pos="6480"/>
        </w:tabs>
        <w:ind w:left="6480" w:hanging="360"/>
      </w:pPr>
      <w:rPr>
        <w:rFonts w:ascii="Arial" w:hAnsi="Arial" w:hint="default"/>
      </w:rPr>
    </w:lvl>
  </w:abstractNum>
  <w:abstractNum w:abstractNumId="15">
    <w:nsid w:val="79D107EE"/>
    <w:multiLevelType w:val="hybridMultilevel"/>
    <w:tmpl w:val="D21E7ABC"/>
    <w:lvl w:ilvl="0" w:tplc="E82803A0">
      <w:start w:val="1"/>
      <w:numFmt w:val="bullet"/>
      <w:lvlText w:val="•"/>
      <w:lvlJc w:val="left"/>
      <w:pPr>
        <w:tabs>
          <w:tab w:val="num" w:pos="720"/>
        </w:tabs>
        <w:ind w:left="720" w:hanging="360"/>
      </w:pPr>
      <w:rPr>
        <w:rFonts w:ascii="Arial" w:hAnsi="Arial" w:hint="default"/>
      </w:rPr>
    </w:lvl>
    <w:lvl w:ilvl="1" w:tplc="75CEB9C2">
      <w:start w:val="23"/>
      <w:numFmt w:val="bullet"/>
      <w:lvlText w:val="•"/>
      <w:lvlJc w:val="left"/>
      <w:pPr>
        <w:tabs>
          <w:tab w:val="num" w:pos="1440"/>
        </w:tabs>
        <w:ind w:left="1440" w:hanging="360"/>
      </w:pPr>
      <w:rPr>
        <w:rFonts w:ascii="Arial" w:hAnsi="Arial" w:hint="default"/>
      </w:rPr>
    </w:lvl>
    <w:lvl w:ilvl="2" w:tplc="C460439E">
      <w:start w:val="23"/>
      <w:numFmt w:val="bullet"/>
      <w:lvlText w:val="•"/>
      <w:lvlJc w:val="left"/>
      <w:pPr>
        <w:tabs>
          <w:tab w:val="num" w:pos="2160"/>
        </w:tabs>
        <w:ind w:left="2160" w:hanging="360"/>
      </w:pPr>
      <w:rPr>
        <w:rFonts w:ascii="Arial" w:hAnsi="Arial" w:hint="default"/>
      </w:rPr>
    </w:lvl>
    <w:lvl w:ilvl="3" w:tplc="7BA86CD2" w:tentative="1">
      <w:start w:val="1"/>
      <w:numFmt w:val="bullet"/>
      <w:lvlText w:val="•"/>
      <w:lvlJc w:val="left"/>
      <w:pPr>
        <w:tabs>
          <w:tab w:val="num" w:pos="2880"/>
        </w:tabs>
        <w:ind w:left="2880" w:hanging="360"/>
      </w:pPr>
      <w:rPr>
        <w:rFonts w:ascii="Arial" w:hAnsi="Arial" w:hint="default"/>
      </w:rPr>
    </w:lvl>
    <w:lvl w:ilvl="4" w:tplc="558C3FE2" w:tentative="1">
      <w:start w:val="1"/>
      <w:numFmt w:val="bullet"/>
      <w:lvlText w:val="•"/>
      <w:lvlJc w:val="left"/>
      <w:pPr>
        <w:tabs>
          <w:tab w:val="num" w:pos="3600"/>
        </w:tabs>
        <w:ind w:left="3600" w:hanging="360"/>
      </w:pPr>
      <w:rPr>
        <w:rFonts w:ascii="Arial" w:hAnsi="Arial" w:hint="default"/>
      </w:rPr>
    </w:lvl>
    <w:lvl w:ilvl="5" w:tplc="537E6FB0" w:tentative="1">
      <w:start w:val="1"/>
      <w:numFmt w:val="bullet"/>
      <w:lvlText w:val="•"/>
      <w:lvlJc w:val="left"/>
      <w:pPr>
        <w:tabs>
          <w:tab w:val="num" w:pos="4320"/>
        </w:tabs>
        <w:ind w:left="4320" w:hanging="360"/>
      </w:pPr>
      <w:rPr>
        <w:rFonts w:ascii="Arial" w:hAnsi="Arial" w:hint="default"/>
      </w:rPr>
    </w:lvl>
    <w:lvl w:ilvl="6" w:tplc="0C1CC880" w:tentative="1">
      <w:start w:val="1"/>
      <w:numFmt w:val="bullet"/>
      <w:lvlText w:val="•"/>
      <w:lvlJc w:val="left"/>
      <w:pPr>
        <w:tabs>
          <w:tab w:val="num" w:pos="5040"/>
        </w:tabs>
        <w:ind w:left="5040" w:hanging="360"/>
      </w:pPr>
      <w:rPr>
        <w:rFonts w:ascii="Arial" w:hAnsi="Arial" w:hint="default"/>
      </w:rPr>
    </w:lvl>
    <w:lvl w:ilvl="7" w:tplc="77FA55EC" w:tentative="1">
      <w:start w:val="1"/>
      <w:numFmt w:val="bullet"/>
      <w:lvlText w:val="•"/>
      <w:lvlJc w:val="left"/>
      <w:pPr>
        <w:tabs>
          <w:tab w:val="num" w:pos="5760"/>
        </w:tabs>
        <w:ind w:left="5760" w:hanging="360"/>
      </w:pPr>
      <w:rPr>
        <w:rFonts w:ascii="Arial" w:hAnsi="Arial" w:hint="default"/>
      </w:rPr>
    </w:lvl>
    <w:lvl w:ilvl="8" w:tplc="A948BEEE" w:tentative="1">
      <w:start w:val="1"/>
      <w:numFmt w:val="bullet"/>
      <w:lvlText w:val="•"/>
      <w:lvlJc w:val="left"/>
      <w:pPr>
        <w:tabs>
          <w:tab w:val="num" w:pos="6480"/>
        </w:tabs>
        <w:ind w:left="6480" w:hanging="360"/>
      </w:pPr>
      <w:rPr>
        <w:rFonts w:ascii="Arial" w:hAnsi="Arial" w:hint="default"/>
      </w:rPr>
    </w:lvl>
  </w:abstractNum>
  <w:abstractNum w:abstractNumId="16">
    <w:nsid w:val="7DFA20F0"/>
    <w:multiLevelType w:val="hybridMultilevel"/>
    <w:tmpl w:val="A5E4AD5E"/>
    <w:lvl w:ilvl="0" w:tplc="62665788">
      <w:start w:val="1"/>
      <w:numFmt w:val="bullet"/>
      <w:lvlText w:val="•"/>
      <w:lvlJc w:val="left"/>
      <w:pPr>
        <w:tabs>
          <w:tab w:val="num" w:pos="720"/>
        </w:tabs>
        <w:ind w:left="720" w:hanging="360"/>
      </w:pPr>
      <w:rPr>
        <w:rFonts w:ascii="Arial" w:hAnsi="Arial" w:hint="default"/>
      </w:rPr>
    </w:lvl>
    <w:lvl w:ilvl="1" w:tplc="601A2AC4" w:tentative="1">
      <w:start w:val="1"/>
      <w:numFmt w:val="bullet"/>
      <w:lvlText w:val="•"/>
      <w:lvlJc w:val="left"/>
      <w:pPr>
        <w:tabs>
          <w:tab w:val="num" w:pos="1440"/>
        </w:tabs>
        <w:ind w:left="1440" w:hanging="360"/>
      </w:pPr>
      <w:rPr>
        <w:rFonts w:ascii="Arial" w:hAnsi="Arial" w:hint="default"/>
      </w:rPr>
    </w:lvl>
    <w:lvl w:ilvl="2" w:tplc="2EE8F1B2" w:tentative="1">
      <w:start w:val="1"/>
      <w:numFmt w:val="bullet"/>
      <w:lvlText w:val="•"/>
      <w:lvlJc w:val="left"/>
      <w:pPr>
        <w:tabs>
          <w:tab w:val="num" w:pos="2160"/>
        </w:tabs>
        <w:ind w:left="2160" w:hanging="360"/>
      </w:pPr>
      <w:rPr>
        <w:rFonts w:ascii="Arial" w:hAnsi="Arial" w:hint="default"/>
      </w:rPr>
    </w:lvl>
    <w:lvl w:ilvl="3" w:tplc="FA785400" w:tentative="1">
      <w:start w:val="1"/>
      <w:numFmt w:val="bullet"/>
      <w:lvlText w:val="•"/>
      <w:lvlJc w:val="left"/>
      <w:pPr>
        <w:tabs>
          <w:tab w:val="num" w:pos="2880"/>
        </w:tabs>
        <w:ind w:left="2880" w:hanging="360"/>
      </w:pPr>
      <w:rPr>
        <w:rFonts w:ascii="Arial" w:hAnsi="Arial" w:hint="default"/>
      </w:rPr>
    </w:lvl>
    <w:lvl w:ilvl="4" w:tplc="DF5C8A3C" w:tentative="1">
      <w:start w:val="1"/>
      <w:numFmt w:val="bullet"/>
      <w:lvlText w:val="•"/>
      <w:lvlJc w:val="left"/>
      <w:pPr>
        <w:tabs>
          <w:tab w:val="num" w:pos="3600"/>
        </w:tabs>
        <w:ind w:left="3600" w:hanging="360"/>
      </w:pPr>
      <w:rPr>
        <w:rFonts w:ascii="Arial" w:hAnsi="Arial" w:hint="default"/>
      </w:rPr>
    </w:lvl>
    <w:lvl w:ilvl="5" w:tplc="B8BA2740" w:tentative="1">
      <w:start w:val="1"/>
      <w:numFmt w:val="bullet"/>
      <w:lvlText w:val="•"/>
      <w:lvlJc w:val="left"/>
      <w:pPr>
        <w:tabs>
          <w:tab w:val="num" w:pos="4320"/>
        </w:tabs>
        <w:ind w:left="4320" w:hanging="360"/>
      </w:pPr>
      <w:rPr>
        <w:rFonts w:ascii="Arial" w:hAnsi="Arial" w:hint="default"/>
      </w:rPr>
    </w:lvl>
    <w:lvl w:ilvl="6" w:tplc="434AC7C6" w:tentative="1">
      <w:start w:val="1"/>
      <w:numFmt w:val="bullet"/>
      <w:lvlText w:val="•"/>
      <w:lvlJc w:val="left"/>
      <w:pPr>
        <w:tabs>
          <w:tab w:val="num" w:pos="5040"/>
        </w:tabs>
        <w:ind w:left="5040" w:hanging="360"/>
      </w:pPr>
      <w:rPr>
        <w:rFonts w:ascii="Arial" w:hAnsi="Arial" w:hint="default"/>
      </w:rPr>
    </w:lvl>
    <w:lvl w:ilvl="7" w:tplc="919232BC" w:tentative="1">
      <w:start w:val="1"/>
      <w:numFmt w:val="bullet"/>
      <w:lvlText w:val="•"/>
      <w:lvlJc w:val="left"/>
      <w:pPr>
        <w:tabs>
          <w:tab w:val="num" w:pos="5760"/>
        </w:tabs>
        <w:ind w:left="5760" w:hanging="360"/>
      </w:pPr>
      <w:rPr>
        <w:rFonts w:ascii="Arial" w:hAnsi="Arial" w:hint="default"/>
      </w:rPr>
    </w:lvl>
    <w:lvl w:ilvl="8" w:tplc="A2BCB2F8"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3"/>
  </w:num>
  <w:num w:numId="3">
    <w:abstractNumId w:val="9"/>
  </w:num>
  <w:num w:numId="4">
    <w:abstractNumId w:val="1"/>
  </w:num>
  <w:num w:numId="5">
    <w:abstractNumId w:val="5"/>
  </w:num>
  <w:num w:numId="6">
    <w:abstractNumId w:val="6"/>
  </w:num>
  <w:num w:numId="7">
    <w:abstractNumId w:val="10"/>
  </w:num>
  <w:num w:numId="8">
    <w:abstractNumId w:val="2"/>
  </w:num>
  <w:num w:numId="9">
    <w:abstractNumId w:val="16"/>
  </w:num>
  <w:num w:numId="10">
    <w:abstractNumId w:val="12"/>
  </w:num>
  <w:num w:numId="11">
    <w:abstractNumId w:val="3"/>
  </w:num>
  <w:num w:numId="12">
    <w:abstractNumId w:val="7"/>
  </w:num>
  <w:num w:numId="13">
    <w:abstractNumId w:val="15"/>
  </w:num>
  <w:num w:numId="14">
    <w:abstractNumId w:val="8"/>
  </w:num>
  <w:num w:numId="15">
    <w:abstractNumId w:val="14"/>
  </w:num>
  <w:num w:numId="16">
    <w:abstractNumId w:val="4"/>
  </w:num>
  <w:num w:numId="17">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84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41B82"/>
    <w:rsid w:val="000558EA"/>
    <w:rsid w:val="00083EB9"/>
    <w:rsid w:val="000842FA"/>
    <w:rsid w:val="000A11B1"/>
    <w:rsid w:val="000D02FE"/>
    <w:rsid w:val="000D4717"/>
    <w:rsid w:val="000E2FDC"/>
    <w:rsid w:val="00102047"/>
    <w:rsid w:val="001128D7"/>
    <w:rsid w:val="00126FDB"/>
    <w:rsid w:val="001327A0"/>
    <w:rsid w:val="001532EE"/>
    <w:rsid w:val="00160867"/>
    <w:rsid w:val="0017587B"/>
    <w:rsid w:val="001776DE"/>
    <w:rsid w:val="00181640"/>
    <w:rsid w:val="001A455C"/>
    <w:rsid w:val="001A77FA"/>
    <w:rsid w:val="001C4BD2"/>
    <w:rsid w:val="001D316C"/>
    <w:rsid w:val="001D75AA"/>
    <w:rsid w:val="001F09EF"/>
    <w:rsid w:val="0020162A"/>
    <w:rsid w:val="00207A28"/>
    <w:rsid w:val="0021292D"/>
    <w:rsid w:val="00213BE9"/>
    <w:rsid w:val="0021646E"/>
    <w:rsid w:val="00242E8D"/>
    <w:rsid w:val="00265F67"/>
    <w:rsid w:val="00274052"/>
    <w:rsid w:val="002C37F4"/>
    <w:rsid w:val="002D5877"/>
    <w:rsid w:val="002E47B1"/>
    <w:rsid w:val="002F6143"/>
    <w:rsid w:val="00303AB4"/>
    <w:rsid w:val="00316341"/>
    <w:rsid w:val="00344A4E"/>
    <w:rsid w:val="00352212"/>
    <w:rsid w:val="00373B5E"/>
    <w:rsid w:val="00382799"/>
    <w:rsid w:val="00383FA3"/>
    <w:rsid w:val="00390379"/>
    <w:rsid w:val="0039476D"/>
    <w:rsid w:val="003A081A"/>
    <w:rsid w:val="003A4BD3"/>
    <w:rsid w:val="003C484A"/>
    <w:rsid w:val="003D2AAF"/>
    <w:rsid w:val="003F0833"/>
    <w:rsid w:val="003F222E"/>
    <w:rsid w:val="003F4B77"/>
    <w:rsid w:val="00406655"/>
    <w:rsid w:val="00425CB2"/>
    <w:rsid w:val="00430EB7"/>
    <w:rsid w:val="00436F81"/>
    <w:rsid w:val="004514D9"/>
    <w:rsid w:val="00465445"/>
    <w:rsid w:val="004A1D02"/>
    <w:rsid w:val="004A466D"/>
    <w:rsid w:val="004C23AB"/>
    <w:rsid w:val="004D47AD"/>
    <w:rsid w:val="004E170C"/>
    <w:rsid w:val="004E742D"/>
    <w:rsid w:val="004F4B9B"/>
    <w:rsid w:val="004F6310"/>
    <w:rsid w:val="00500EF2"/>
    <w:rsid w:val="005019D4"/>
    <w:rsid w:val="005020E6"/>
    <w:rsid w:val="0050541A"/>
    <w:rsid w:val="00551381"/>
    <w:rsid w:val="00566022"/>
    <w:rsid w:val="00570C21"/>
    <w:rsid w:val="00571C93"/>
    <w:rsid w:val="0058522A"/>
    <w:rsid w:val="0059250F"/>
    <w:rsid w:val="005B3C20"/>
    <w:rsid w:val="005C1ECB"/>
    <w:rsid w:val="005C34DC"/>
    <w:rsid w:val="00601923"/>
    <w:rsid w:val="006143AF"/>
    <w:rsid w:val="006173B4"/>
    <w:rsid w:val="00620069"/>
    <w:rsid w:val="00633776"/>
    <w:rsid w:val="00633D6E"/>
    <w:rsid w:val="0064487E"/>
    <w:rsid w:val="0064799A"/>
    <w:rsid w:val="00653FC3"/>
    <w:rsid w:val="0066728F"/>
    <w:rsid w:val="00683884"/>
    <w:rsid w:val="00687675"/>
    <w:rsid w:val="00694E0F"/>
    <w:rsid w:val="006B165B"/>
    <w:rsid w:val="006F5D62"/>
    <w:rsid w:val="00710D3F"/>
    <w:rsid w:val="00712ECC"/>
    <w:rsid w:val="00714848"/>
    <w:rsid w:val="00725814"/>
    <w:rsid w:val="00730999"/>
    <w:rsid w:val="007335D6"/>
    <w:rsid w:val="007446B7"/>
    <w:rsid w:val="00744754"/>
    <w:rsid w:val="007458F7"/>
    <w:rsid w:val="007554DF"/>
    <w:rsid w:val="00785996"/>
    <w:rsid w:val="007B6CB0"/>
    <w:rsid w:val="007B705F"/>
    <w:rsid w:val="007E25EF"/>
    <w:rsid w:val="007F302A"/>
    <w:rsid w:val="00820FEB"/>
    <w:rsid w:val="00823AF9"/>
    <w:rsid w:val="00832164"/>
    <w:rsid w:val="008356EB"/>
    <w:rsid w:val="00845323"/>
    <w:rsid w:val="008722EB"/>
    <w:rsid w:val="00876D8A"/>
    <w:rsid w:val="00877A44"/>
    <w:rsid w:val="00893BAC"/>
    <w:rsid w:val="008C2006"/>
    <w:rsid w:val="008E7FAF"/>
    <w:rsid w:val="00904D43"/>
    <w:rsid w:val="00906BB7"/>
    <w:rsid w:val="00925BC6"/>
    <w:rsid w:val="00962FE3"/>
    <w:rsid w:val="00963CAC"/>
    <w:rsid w:val="009675AA"/>
    <w:rsid w:val="009843EF"/>
    <w:rsid w:val="009A2C0C"/>
    <w:rsid w:val="009A4D98"/>
    <w:rsid w:val="009B08BE"/>
    <w:rsid w:val="009B2069"/>
    <w:rsid w:val="009B46BD"/>
    <w:rsid w:val="009B5707"/>
    <w:rsid w:val="009D416B"/>
    <w:rsid w:val="009D4663"/>
    <w:rsid w:val="009E3465"/>
    <w:rsid w:val="009E717F"/>
    <w:rsid w:val="009E7844"/>
    <w:rsid w:val="009F1546"/>
    <w:rsid w:val="00A04034"/>
    <w:rsid w:val="00A20995"/>
    <w:rsid w:val="00A530BE"/>
    <w:rsid w:val="00A54DF0"/>
    <w:rsid w:val="00A60112"/>
    <w:rsid w:val="00A71EA1"/>
    <w:rsid w:val="00A901C6"/>
    <w:rsid w:val="00A974A7"/>
    <w:rsid w:val="00AA5B31"/>
    <w:rsid w:val="00AB2F27"/>
    <w:rsid w:val="00AB6C83"/>
    <w:rsid w:val="00AE0511"/>
    <w:rsid w:val="00AE3D33"/>
    <w:rsid w:val="00B209BF"/>
    <w:rsid w:val="00B46B3F"/>
    <w:rsid w:val="00B500E8"/>
    <w:rsid w:val="00B624CE"/>
    <w:rsid w:val="00B83EB7"/>
    <w:rsid w:val="00B85F0B"/>
    <w:rsid w:val="00B933B2"/>
    <w:rsid w:val="00BA585E"/>
    <w:rsid w:val="00BC2638"/>
    <w:rsid w:val="00BE6653"/>
    <w:rsid w:val="00C040CB"/>
    <w:rsid w:val="00C22C2F"/>
    <w:rsid w:val="00C30916"/>
    <w:rsid w:val="00C433EE"/>
    <w:rsid w:val="00C57A64"/>
    <w:rsid w:val="00C64A43"/>
    <w:rsid w:val="00C65F0A"/>
    <w:rsid w:val="00C9356A"/>
    <w:rsid w:val="00C9443C"/>
    <w:rsid w:val="00CB116E"/>
    <w:rsid w:val="00D341D5"/>
    <w:rsid w:val="00D42CD7"/>
    <w:rsid w:val="00D52198"/>
    <w:rsid w:val="00D55295"/>
    <w:rsid w:val="00D56BCF"/>
    <w:rsid w:val="00D777B7"/>
    <w:rsid w:val="00DA263B"/>
    <w:rsid w:val="00DC2B3C"/>
    <w:rsid w:val="00DC7977"/>
    <w:rsid w:val="00DD7782"/>
    <w:rsid w:val="00DD7CB0"/>
    <w:rsid w:val="00E0440C"/>
    <w:rsid w:val="00E10565"/>
    <w:rsid w:val="00E21F3A"/>
    <w:rsid w:val="00E2305F"/>
    <w:rsid w:val="00E25F76"/>
    <w:rsid w:val="00E45A8B"/>
    <w:rsid w:val="00E60925"/>
    <w:rsid w:val="00E617A6"/>
    <w:rsid w:val="00E80263"/>
    <w:rsid w:val="00E83D5B"/>
    <w:rsid w:val="00E93C5F"/>
    <w:rsid w:val="00EA4658"/>
    <w:rsid w:val="00EA5E2F"/>
    <w:rsid w:val="00EB08C4"/>
    <w:rsid w:val="00EB4CBE"/>
    <w:rsid w:val="00EC6729"/>
    <w:rsid w:val="00EE519C"/>
    <w:rsid w:val="00EF3A15"/>
    <w:rsid w:val="00EF5A2C"/>
    <w:rsid w:val="00F01EAC"/>
    <w:rsid w:val="00F1041B"/>
    <w:rsid w:val="00F24528"/>
    <w:rsid w:val="00F63542"/>
    <w:rsid w:val="00F72E6F"/>
    <w:rsid w:val="00F73AB0"/>
    <w:rsid w:val="00FC7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Date" w:uiPriority="0"/>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6592">
      <w:bodyDiv w:val="1"/>
      <w:marLeft w:val="0"/>
      <w:marRight w:val="0"/>
      <w:marTop w:val="0"/>
      <w:marBottom w:val="0"/>
      <w:divBdr>
        <w:top w:val="none" w:sz="0" w:space="0" w:color="auto"/>
        <w:left w:val="none" w:sz="0" w:space="0" w:color="auto"/>
        <w:bottom w:val="none" w:sz="0" w:space="0" w:color="auto"/>
        <w:right w:val="none" w:sz="0" w:space="0" w:color="auto"/>
      </w:divBdr>
      <w:divsChild>
        <w:div w:id="539166177">
          <w:marLeft w:val="360"/>
          <w:marRight w:val="0"/>
          <w:marTop w:val="200"/>
          <w:marBottom w:val="0"/>
          <w:divBdr>
            <w:top w:val="none" w:sz="0" w:space="0" w:color="auto"/>
            <w:left w:val="none" w:sz="0" w:space="0" w:color="auto"/>
            <w:bottom w:val="none" w:sz="0" w:space="0" w:color="auto"/>
            <w:right w:val="none" w:sz="0" w:space="0" w:color="auto"/>
          </w:divBdr>
        </w:div>
        <w:div w:id="907837225">
          <w:marLeft w:val="360"/>
          <w:marRight w:val="0"/>
          <w:marTop w:val="200"/>
          <w:marBottom w:val="0"/>
          <w:divBdr>
            <w:top w:val="none" w:sz="0" w:space="0" w:color="auto"/>
            <w:left w:val="none" w:sz="0" w:space="0" w:color="auto"/>
            <w:bottom w:val="none" w:sz="0" w:space="0" w:color="auto"/>
            <w:right w:val="none" w:sz="0" w:space="0" w:color="auto"/>
          </w:divBdr>
        </w:div>
        <w:div w:id="2001080892">
          <w:marLeft w:val="360"/>
          <w:marRight w:val="0"/>
          <w:marTop w:val="200"/>
          <w:marBottom w:val="0"/>
          <w:divBdr>
            <w:top w:val="none" w:sz="0" w:space="0" w:color="auto"/>
            <w:left w:val="none" w:sz="0" w:space="0" w:color="auto"/>
            <w:bottom w:val="none" w:sz="0" w:space="0" w:color="auto"/>
            <w:right w:val="none" w:sz="0" w:space="0" w:color="auto"/>
          </w:divBdr>
        </w:div>
        <w:div w:id="193466759">
          <w:marLeft w:val="360"/>
          <w:marRight w:val="0"/>
          <w:marTop w:val="200"/>
          <w:marBottom w:val="0"/>
          <w:divBdr>
            <w:top w:val="none" w:sz="0" w:space="0" w:color="auto"/>
            <w:left w:val="none" w:sz="0" w:space="0" w:color="auto"/>
            <w:bottom w:val="none" w:sz="0" w:space="0" w:color="auto"/>
            <w:right w:val="none" w:sz="0" w:space="0" w:color="auto"/>
          </w:divBdr>
        </w:div>
      </w:divsChild>
    </w:div>
    <w:div w:id="47851288">
      <w:bodyDiv w:val="1"/>
      <w:marLeft w:val="0"/>
      <w:marRight w:val="0"/>
      <w:marTop w:val="0"/>
      <w:marBottom w:val="0"/>
      <w:divBdr>
        <w:top w:val="none" w:sz="0" w:space="0" w:color="auto"/>
        <w:left w:val="none" w:sz="0" w:space="0" w:color="auto"/>
        <w:bottom w:val="none" w:sz="0" w:space="0" w:color="auto"/>
        <w:right w:val="none" w:sz="0" w:space="0" w:color="auto"/>
      </w:divBdr>
    </w:div>
    <w:div w:id="76901682">
      <w:bodyDiv w:val="1"/>
      <w:marLeft w:val="0"/>
      <w:marRight w:val="0"/>
      <w:marTop w:val="0"/>
      <w:marBottom w:val="0"/>
      <w:divBdr>
        <w:top w:val="none" w:sz="0" w:space="0" w:color="auto"/>
        <w:left w:val="none" w:sz="0" w:space="0" w:color="auto"/>
        <w:bottom w:val="none" w:sz="0" w:space="0" w:color="auto"/>
        <w:right w:val="none" w:sz="0" w:space="0" w:color="auto"/>
      </w:divBdr>
    </w:div>
    <w:div w:id="94987698">
      <w:bodyDiv w:val="1"/>
      <w:marLeft w:val="0"/>
      <w:marRight w:val="0"/>
      <w:marTop w:val="0"/>
      <w:marBottom w:val="0"/>
      <w:divBdr>
        <w:top w:val="none" w:sz="0" w:space="0" w:color="auto"/>
        <w:left w:val="none" w:sz="0" w:space="0" w:color="auto"/>
        <w:bottom w:val="none" w:sz="0" w:space="0" w:color="auto"/>
        <w:right w:val="none" w:sz="0" w:space="0" w:color="auto"/>
      </w:divBdr>
    </w:div>
    <w:div w:id="99882698">
      <w:bodyDiv w:val="1"/>
      <w:marLeft w:val="0"/>
      <w:marRight w:val="0"/>
      <w:marTop w:val="0"/>
      <w:marBottom w:val="0"/>
      <w:divBdr>
        <w:top w:val="none" w:sz="0" w:space="0" w:color="auto"/>
        <w:left w:val="none" w:sz="0" w:space="0" w:color="auto"/>
        <w:bottom w:val="none" w:sz="0" w:space="0" w:color="auto"/>
        <w:right w:val="none" w:sz="0" w:space="0" w:color="auto"/>
      </w:divBdr>
    </w:div>
    <w:div w:id="115685087">
      <w:bodyDiv w:val="1"/>
      <w:marLeft w:val="0"/>
      <w:marRight w:val="0"/>
      <w:marTop w:val="0"/>
      <w:marBottom w:val="0"/>
      <w:divBdr>
        <w:top w:val="none" w:sz="0" w:space="0" w:color="auto"/>
        <w:left w:val="none" w:sz="0" w:space="0" w:color="auto"/>
        <w:bottom w:val="none" w:sz="0" w:space="0" w:color="auto"/>
        <w:right w:val="none" w:sz="0" w:space="0" w:color="auto"/>
      </w:divBdr>
    </w:div>
    <w:div w:id="118037054">
      <w:bodyDiv w:val="1"/>
      <w:marLeft w:val="0"/>
      <w:marRight w:val="0"/>
      <w:marTop w:val="0"/>
      <w:marBottom w:val="0"/>
      <w:divBdr>
        <w:top w:val="none" w:sz="0" w:space="0" w:color="auto"/>
        <w:left w:val="none" w:sz="0" w:space="0" w:color="auto"/>
        <w:bottom w:val="none" w:sz="0" w:space="0" w:color="auto"/>
        <w:right w:val="none" w:sz="0" w:space="0" w:color="auto"/>
      </w:divBdr>
    </w:div>
    <w:div w:id="123697479">
      <w:bodyDiv w:val="1"/>
      <w:marLeft w:val="0"/>
      <w:marRight w:val="0"/>
      <w:marTop w:val="0"/>
      <w:marBottom w:val="0"/>
      <w:divBdr>
        <w:top w:val="none" w:sz="0" w:space="0" w:color="auto"/>
        <w:left w:val="none" w:sz="0" w:space="0" w:color="auto"/>
        <w:bottom w:val="none" w:sz="0" w:space="0" w:color="auto"/>
        <w:right w:val="none" w:sz="0" w:space="0" w:color="auto"/>
      </w:divBdr>
    </w:div>
    <w:div w:id="148788647">
      <w:bodyDiv w:val="1"/>
      <w:marLeft w:val="0"/>
      <w:marRight w:val="0"/>
      <w:marTop w:val="0"/>
      <w:marBottom w:val="0"/>
      <w:divBdr>
        <w:top w:val="none" w:sz="0" w:space="0" w:color="auto"/>
        <w:left w:val="none" w:sz="0" w:space="0" w:color="auto"/>
        <w:bottom w:val="none" w:sz="0" w:space="0" w:color="auto"/>
        <w:right w:val="none" w:sz="0" w:space="0" w:color="auto"/>
      </w:divBdr>
    </w:div>
    <w:div w:id="212620480">
      <w:bodyDiv w:val="1"/>
      <w:marLeft w:val="0"/>
      <w:marRight w:val="0"/>
      <w:marTop w:val="0"/>
      <w:marBottom w:val="0"/>
      <w:divBdr>
        <w:top w:val="none" w:sz="0" w:space="0" w:color="auto"/>
        <w:left w:val="none" w:sz="0" w:space="0" w:color="auto"/>
        <w:bottom w:val="none" w:sz="0" w:space="0" w:color="auto"/>
        <w:right w:val="none" w:sz="0" w:space="0" w:color="auto"/>
      </w:divBdr>
    </w:div>
    <w:div w:id="218636719">
      <w:bodyDiv w:val="1"/>
      <w:marLeft w:val="0"/>
      <w:marRight w:val="0"/>
      <w:marTop w:val="0"/>
      <w:marBottom w:val="0"/>
      <w:divBdr>
        <w:top w:val="none" w:sz="0" w:space="0" w:color="auto"/>
        <w:left w:val="none" w:sz="0" w:space="0" w:color="auto"/>
        <w:bottom w:val="none" w:sz="0" w:space="0" w:color="auto"/>
        <w:right w:val="none" w:sz="0" w:space="0" w:color="auto"/>
      </w:divBdr>
    </w:div>
    <w:div w:id="225457095">
      <w:bodyDiv w:val="1"/>
      <w:marLeft w:val="0"/>
      <w:marRight w:val="0"/>
      <w:marTop w:val="0"/>
      <w:marBottom w:val="0"/>
      <w:divBdr>
        <w:top w:val="none" w:sz="0" w:space="0" w:color="auto"/>
        <w:left w:val="none" w:sz="0" w:space="0" w:color="auto"/>
        <w:bottom w:val="none" w:sz="0" w:space="0" w:color="auto"/>
        <w:right w:val="none" w:sz="0" w:space="0" w:color="auto"/>
      </w:divBdr>
      <w:divsChild>
        <w:div w:id="898636007">
          <w:marLeft w:val="360"/>
          <w:marRight w:val="0"/>
          <w:marTop w:val="200"/>
          <w:marBottom w:val="0"/>
          <w:divBdr>
            <w:top w:val="none" w:sz="0" w:space="0" w:color="auto"/>
            <w:left w:val="none" w:sz="0" w:space="0" w:color="auto"/>
            <w:bottom w:val="none" w:sz="0" w:space="0" w:color="auto"/>
            <w:right w:val="none" w:sz="0" w:space="0" w:color="auto"/>
          </w:divBdr>
        </w:div>
        <w:div w:id="710610875">
          <w:marLeft w:val="1080"/>
          <w:marRight w:val="0"/>
          <w:marTop w:val="100"/>
          <w:marBottom w:val="0"/>
          <w:divBdr>
            <w:top w:val="none" w:sz="0" w:space="0" w:color="auto"/>
            <w:left w:val="none" w:sz="0" w:space="0" w:color="auto"/>
            <w:bottom w:val="none" w:sz="0" w:space="0" w:color="auto"/>
            <w:right w:val="none" w:sz="0" w:space="0" w:color="auto"/>
          </w:divBdr>
        </w:div>
        <w:div w:id="204563988">
          <w:marLeft w:val="1080"/>
          <w:marRight w:val="0"/>
          <w:marTop w:val="100"/>
          <w:marBottom w:val="0"/>
          <w:divBdr>
            <w:top w:val="none" w:sz="0" w:space="0" w:color="auto"/>
            <w:left w:val="none" w:sz="0" w:space="0" w:color="auto"/>
            <w:bottom w:val="none" w:sz="0" w:space="0" w:color="auto"/>
            <w:right w:val="none" w:sz="0" w:space="0" w:color="auto"/>
          </w:divBdr>
        </w:div>
        <w:div w:id="1564752888">
          <w:marLeft w:val="1080"/>
          <w:marRight w:val="0"/>
          <w:marTop w:val="100"/>
          <w:marBottom w:val="0"/>
          <w:divBdr>
            <w:top w:val="none" w:sz="0" w:space="0" w:color="auto"/>
            <w:left w:val="none" w:sz="0" w:space="0" w:color="auto"/>
            <w:bottom w:val="none" w:sz="0" w:space="0" w:color="auto"/>
            <w:right w:val="none" w:sz="0" w:space="0" w:color="auto"/>
          </w:divBdr>
        </w:div>
        <w:div w:id="807552644">
          <w:marLeft w:val="360"/>
          <w:marRight w:val="0"/>
          <w:marTop w:val="200"/>
          <w:marBottom w:val="0"/>
          <w:divBdr>
            <w:top w:val="none" w:sz="0" w:space="0" w:color="auto"/>
            <w:left w:val="none" w:sz="0" w:space="0" w:color="auto"/>
            <w:bottom w:val="none" w:sz="0" w:space="0" w:color="auto"/>
            <w:right w:val="none" w:sz="0" w:space="0" w:color="auto"/>
          </w:divBdr>
        </w:div>
        <w:div w:id="1853567395">
          <w:marLeft w:val="1080"/>
          <w:marRight w:val="0"/>
          <w:marTop w:val="100"/>
          <w:marBottom w:val="0"/>
          <w:divBdr>
            <w:top w:val="none" w:sz="0" w:space="0" w:color="auto"/>
            <w:left w:val="none" w:sz="0" w:space="0" w:color="auto"/>
            <w:bottom w:val="none" w:sz="0" w:space="0" w:color="auto"/>
            <w:right w:val="none" w:sz="0" w:space="0" w:color="auto"/>
          </w:divBdr>
        </w:div>
        <w:div w:id="68038224">
          <w:marLeft w:val="1080"/>
          <w:marRight w:val="0"/>
          <w:marTop w:val="100"/>
          <w:marBottom w:val="0"/>
          <w:divBdr>
            <w:top w:val="none" w:sz="0" w:space="0" w:color="auto"/>
            <w:left w:val="none" w:sz="0" w:space="0" w:color="auto"/>
            <w:bottom w:val="none" w:sz="0" w:space="0" w:color="auto"/>
            <w:right w:val="none" w:sz="0" w:space="0" w:color="auto"/>
          </w:divBdr>
        </w:div>
        <w:div w:id="1060592970">
          <w:marLeft w:val="1800"/>
          <w:marRight w:val="0"/>
          <w:marTop w:val="100"/>
          <w:marBottom w:val="0"/>
          <w:divBdr>
            <w:top w:val="none" w:sz="0" w:space="0" w:color="auto"/>
            <w:left w:val="none" w:sz="0" w:space="0" w:color="auto"/>
            <w:bottom w:val="none" w:sz="0" w:space="0" w:color="auto"/>
            <w:right w:val="none" w:sz="0" w:space="0" w:color="auto"/>
          </w:divBdr>
        </w:div>
        <w:div w:id="1337221322">
          <w:marLeft w:val="1800"/>
          <w:marRight w:val="0"/>
          <w:marTop w:val="100"/>
          <w:marBottom w:val="0"/>
          <w:divBdr>
            <w:top w:val="none" w:sz="0" w:space="0" w:color="auto"/>
            <w:left w:val="none" w:sz="0" w:space="0" w:color="auto"/>
            <w:bottom w:val="none" w:sz="0" w:space="0" w:color="auto"/>
            <w:right w:val="none" w:sz="0" w:space="0" w:color="auto"/>
          </w:divBdr>
        </w:div>
        <w:div w:id="2032762209">
          <w:marLeft w:val="1080"/>
          <w:marRight w:val="0"/>
          <w:marTop w:val="100"/>
          <w:marBottom w:val="0"/>
          <w:divBdr>
            <w:top w:val="none" w:sz="0" w:space="0" w:color="auto"/>
            <w:left w:val="none" w:sz="0" w:space="0" w:color="auto"/>
            <w:bottom w:val="none" w:sz="0" w:space="0" w:color="auto"/>
            <w:right w:val="none" w:sz="0" w:space="0" w:color="auto"/>
          </w:divBdr>
        </w:div>
      </w:divsChild>
    </w:div>
    <w:div w:id="260648832">
      <w:bodyDiv w:val="1"/>
      <w:marLeft w:val="0"/>
      <w:marRight w:val="0"/>
      <w:marTop w:val="0"/>
      <w:marBottom w:val="0"/>
      <w:divBdr>
        <w:top w:val="none" w:sz="0" w:space="0" w:color="auto"/>
        <w:left w:val="none" w:sz="0" w:space="0" w:color="auto"/>
        <w:bottom w:val="none" w:sz="0" w:space="0" w:color="auto"/>
        <w:right w:val="none" w:sz="0" w:space="0" w:color="auto"/>
      </w:divBdr>
    </w:div>
    <w:div w:id="272444425">
      <w:bodyDiv w:val="1"/>
      <w:marLeft w:val="0"/>
      <w:marRight w:val="0"/>
      <w:marTop w:val="0"/>
      <w:marBottom w:val="0"/>
      <w:divBdr>
        <w:top w:val="none" w:sz="0" w:space="0" w:color="auto"/>
        <w:left w:val="none" w:sz="0" w:space="0" w:color="auto"/>
        <w:bottom w:val="none" w:sz="0" w:space="0" w:color="auto"/>
        <w:right w:val="none" w:sz="0" w:space="0" w:color="auto"/>
      </w:divBdr>
      <w:divsChild>
        <w:div w:id="1254709006">
          <w:marLeft w:val="360"/>
          <w:marRight w:val="0"/>
          <w:marTop w:val="200"/>
          <w:marBottom w:val="0"/>
          <w:divBdr>
            <w:top w:val="none" w:sz="0" w:space="0" w:color="auto"/>
            <w:left w:val="none" w:sz="0" w:space="0" w:color="auto"/>
            <w:bottom w:val="none" w:sz="0" w:space="0" w:color="auto"/>
            <w:right w:val="none" w:sz="0" w:space="0" w:color="auto"/>
          </w:divBdr>
        </w:div>
        <w:div w:id="1171794914">
          <w:marLeft w:val="1080"/>
          <w:marRight w:val="0"/>
          <w:marTop w:val="100"/>
          <w:marBottom w:val="0"/>
          <w:divBdr>
            <w:top w:val="none" w:sz="0" w:space="0" w:color="auto"/>
            <w:left w:val="none" w:sz="0" w:space="0" w:color="auto"/>
            <w:bottom w:val="none" w:sz="0" w:space="0" w:color="auto"/>
            <w:right w:val="none" w:sz="0" w:space="0" w:color="auto"/>
          </w:divBdr>
        </w:div>
        <w:div w:id="126315676">
          <w:marLeft w:val="1080"/>
          <w:marRight w:val="0"/>
          <w:marTop w:val="100"/>
          <w:marBottom w:val="0"/>
          <w:divBdr>
            <w:top w:val="none" w:sz="0" w:space="0" w:color="auto"/>
            <w:left w:val="none" w:sz="0" w:space="0" w:color="auto"/>
            <w:bottom w:val="none" w:sz="0" w:space="0" w:color="auto"/>
            <w:right w:val="none" w:sz="0" w:space="0" w:color="auto"/>
          </w:divBdr>
        </w:div>
        <w:div w:id="236401829">
          <w:marLeft w:val="1080"/>
          <w:marRight w:val="0"/>
          <w:marTop w:val="100"/>
          <w:marBottom w:val="0"/>
          <w:divBdr>
            <w:top w:val="none" w:sz="0" w:space="0" w:color="auto"/>
            <w:left w:val="none" w:sz="0" w:space="0" w:color="auto"/>
            <w:bottom w:val="none" w:sz="0" w:space="0" w:color="auto"/>
            <w:right w:val="none" w:sz="0" w:space="0" w:color="auto"/>
          </w:divBdr>
        </w:div>
        <w:div w:id="1932271034">
          <w:marLeft w:val="1080"/>
          <w:marRight w:val="0"/>
          <w:marTop w:val="100"/>
          <w:marBottom w:val="0"/>
          <w:divBdr>
            <w:top w:val="none" w:sz="0" w:space="0" w:color="auto"/>
            <w:left w:val="none" w:sz="0" w:space="0" w:color="auto"/>
            <w:bottom w:val="none" w:sz="0" w:space="0" w:color="auto"/>
            <w:right w:val="none" w:sz="0" w:space="0" w:color="auto"/>
          </w:divBdr>
        </w:div>
        <w:div w:id="1602952923">
          <w:marLeft w:val="1080"/>
          <w:marRight w:val="0"/>
          <w:marTop w:val="100"/>
          <w:marBottom w:val="0"/>
          <w:divBdr>
            <w:top w:val="none" w:sz="0" w:space="0" w:color="auto"/>
            <w:left w:val="none" w:sz="0" w:space="0" w:color="auto"/>
            <w:bottom w:val="none" w:sz="0" w:space="0" w:color="auto"/>
            <w:right w:val="none" w:sz="0" w:space="0" w:color="auto"/>
          </w:divBdr>
        </w:div>
        <w:div w:id="976453006">
          <w:marLeft w:val="1080"/>
          <w:marRight w:val="0"/>
          <w:marTop w:val="100"/>
          <w:marBottom w:val="0"/>
          <w:divBdr>
            <w:top w:val="none" w:sz="0" w:space="0" w:color="auto"/>
            <w:left w:val="none" w:sz="0" w:space="0" w:color="auto"/>
            <w:bottom w:val="none" w:sz="0" w:space="0" w:color="auto"/>
            <w:right w:val="none" w:sz="0" w:space="0" w:color="auto"/>
          </w:divBdr>
        </w:div>
        <w:div w:id="1790931117">
          <w:marLeft w:val="1080"/>
          <w:marRight w:val="0"/>
          <w:marTop w:val="100"/>
          <w:marBottom w:val="0"/>
          <w:divBdr>
            <w:top w:val="none" w:sz="0" w:space="0" w:color="auto"/>
            <w:left w:val="none" w:sz="0" w:space="0" w:color="auto"/>
            <w:bottom w:val="none" w:sz="0" w:space="0" w:color="auto"/>
            <w:right w:val="none" w:sz="0" w:space="0" w:color="auto"/>
          </w:divBdr>
        </w:div>
        <w:div w:id="2069693719">
          <w:marLeft w:val="1080"/>
          <w:marRight w:val="0"/>
          <w:marTop w:val="100"/>
          <w:marBottom w:val="0"/>
          <w:divBdr>
            <w:top w:val="none" w:sz="0" w:space="0" w:color="auto"/>
            <w:left w:val="none" w:sz="0" w:space="0" w:color="auto"/>
            <w:bottom w:val="none" w:sz="0" w:space="0" w:color="auto"/>
            <w:right w:val="none" w:sz="0" w:space="0" w:color="auto"/>
          </w:divBdr>
        </w:div>
        <w:div w:id="1470316418">
          <w:marLeft w:val="360"/>
          <w:marRight w:val="0"/>
          <w:marTop w:val="200"/>
          <w:marBottom w:val="0"/>
          <w:divBdr>
            <w:top w:val="none" w:sz="0" w:space="0" w:color="auto"/>
            <w:left w:val="none" w:sz="0" w:space="0" w:color="auto"/>
            <w:bottom w:val="none" w:sz="0" w:space="0" w:color="auto"/>
            <w:right w:val="none" w:sz="0" w:space="0" w:color="auto"/>
          </w:divBdr>
        </w:div>
        <w:div w:id="112095561">
          <w:marLeft w:val="1080"/>
          <w:marRight w:val="0"/>
          <w:marTop w:val="100"/>
          <w:marBottom w:val="0"/>
          <w:divBdr>
            <w:top w:val="none" w:sz="0" w:space="0" w:color="auto"/>
            <w:left w:val="none" w:sz="0" w:space="0" w:color="auto"/>
            <w:bottom w:val="none" w:sz="0" w:space="0" w:color="auto"/>
            <w:right w:val="none" w:sz="0" w:space="0" w:color="auto"/>
          </w:divBdr>
        </w:div>
        <w:div w:id="795100551">
          <w:marLeft w:val="1080"/>
          <w:marRight w:val="0"/>
          <w:marTop w:val="100"/>
          <w:marBottom w:val="0"/>
          <w:divBdr>
            <w:top w:val="none" w:sz="0" w:space="0" w:color="auto"/>
            <w:left w:val="none" w:sz="0" w:space="0" w:color="auto"/>
            <w:bottom w:val="none" w:sz="0" w:space="0" w:color="auto"/>
            <w:right w:val="none" w:sz="0" w:space="0" w:color="auto"/>
          </w:divBdr>
        </w:div>
        <w:div w:id="1312635535">
          <w:marLeft w:val="1080"/>
          <w:marRight w:val="0"/>
          <w:marTop w:val="100"/>
          <w:marBottom w:val="0"/>
          <w:divBdr>
            <w:top w:val="none" w:sz="0" w:space="0" w:color="auto"/>
            <w:left w:val="none" w:sz="0" w:space="0" w:color="auto"/>
            <w:bottom w:val="none" w:sz="0" w:space="0" w:color="auto"/>
            <w:right w:val="none" w:sz="0" w:space="0" w:color="auto"/>
          </w:divBdr>
        </w:div>
        <w:div w:id="2089963965">
          <w:marLeft w:val="1080"/>
          <w:marRight w:val="0"/>
          <w:marTop w:val="100"/>
          <w:marBottom w:val="0"/>
          <w:divBdr>
            <w:top w:val="none" w:sz="0" w:space="0" w:color="auto"/>
            <w:left w:val="none" w:sz="0" w:space="0" w:color="auto"/>
            <w:bottom w:val="none" w:sz="0" w:space="0" w:color="auto"/>
            <w:right w:val="none" w:sz="0" w:space="0" w:color="auto"/>
          </w:divBdr>
        </w:div>
        <w:div w:id="1209339409">
          <w:marLeft w:val="1080"/>
          <w:marRight w:val="0"/>
          <w:marTop w:val="100"/>
          <w:marBottom w:val="0"/>
          <w:divBdr>
            <w:top w:val="none" w:sz="0" w:space="0" w:color="auto"/>
            <w:left w:val="none" w:sz="0" w:space="0" w:color="auto"/>
            <w:bottom w:val="none" w:sz="0" w:space="0" w:color="auto"/>
            <w:right w:val="none" w:sz="0" w:space="0" w:color="auto"/>
          </w:divBdr>
        </w:div>
        <w:div w:id="1284075641">
          <w:marLeft w:val="360"/>
          <w:marRight w:val="0"/>
          <w:marTop w:val="200"/>
          <w:marBottom w:val="0"/>
          <w:divBdr>
            <w:top w:val="none" w:sz="0" w:space="0" w:color="auto"/>
            <w:left w:val="none" w:sz="0" w:space="0" w:color="auto"/>
            <w:bottom w:val="none" w:sz="0" w:space="0" w:color="auto"/>
            <w:right w:val="none" w:sz="0" w:space="0" w:color="auto"/>
          </w:divBdr>
        </w:div>
        <w:div w:id="411857292">
          <w:marLeft w:val="1080"/>
          <w:marRight w:val="0"/>
          <w:marTop w:val="100"/>
          <w:marBottom w:val="0"/>
          <w:divBdr>
            <w:top w:val="none" w:sz="0" w:space="0" w:color="auto"/>
            <w:left w:val="none" w:sz="0" w:space="0" w:color="auto"/>
            <w:bottom w:val="none" w:sz="0" w:space="0" w:color="auto"/>
            <w:right w:val="none" w:sz="0" w:space="0" w:color="auto"/>
          </w:divBdr>
        </w:div>
        <w:div w:id="635836832">
          <w:marLeft w:val="1080"/>
          <w:marRight w:val="0"/>
          <w:marTop w:val="100"/>
          <w:marBottom w:val="0"/>
          <w:divBdr>
            <w:top w:val="none" w:sz="0" w:space="0" w:color="auto"/>
            <w:left w:val="none" w:sz="0" w:space="0" w:color="auto"/>
            <w:bottom w:val="none" w:sz="0" w:space="0" w:color="auto"/>
            <w:right w:val="none" w:sz="0" w:space="0" w:color="auto"/>
          </w:divBdr>
        </w:div>
        <w:div w:id="1742604296">
          <w:marLeft w:val="1080"/>
          <w:marRight w:val="0"/>
          <w:marTop w:val="100"/>
          <w:marBottom w:val="0"/>
          <w:divBdr>
            <w:top w:val="none" w:sz="0" w:space="0" w:color="auto"/>
            <w:left w:val="none" w:sz="0" w:space="0" w:color="auto"/>
            <w:bottom w:val="none" w:sz="0" w:space="0" w:color="auto"/>
            <w:right w:val="none" w:sz="0" w:space="0" w:color="auto"/>
          </w:divBdr>
        </w:div>
        <w:div w:id="2037853816">
          <w:marLeft w:val="1080"/>
          <w:marRight w:val="0"/>
          <w:marTop w:val="100"/>
          <w:marBottom w:val="0"/>
          <w:divBdr>
            <w:top w:val="none" w:sz="0" w:space="0" w:color="auto"/>
            <w:left w:val="none" w:sz="0" w:space="0" w:color="auto"/>
            <w:bottom w:val="none" w:sz="0" w:space="0" w:color="auto"/>
            <w:right w:val="none" w:sz="0" w:space="0" w:color="auto"/>
          </w:divBdr>
        </w:div>
        <w:div w:id="1691369409">
          <w:marLeft w:val="1080"/>
          <w:marRight w:val="0"/>
          <w:marTop w:val="100"/>
          <w:marBottom w:val="0"/>
          <w:divBdr>
            <w:top w:val="none" w:sz="0" w:space="0" w:color="auto"/>
            <w:left w:val="none" w:sz="0" w:space="0" w:color="auto"/>
            <w:bottom w:val="none" w:sz="0" w:space="0" w:color="auto"/>
            <w:right w:val="none" w:sz="0" w:space="0" w:color="auto"/>
          </w:divBdr>
        </w:div>
        <w:div w:id="234049172">
          <w:marLeft w:val="1080"/>
          <w:marRight w:val="0"/>
          <w:marTop w:val="100"/>
          <w:marBottom w:val="0"/>
          <w:divBdr>
            <w:top w:val="none" w:sz="0" w:space="0" w:color="auto"/>
            <w:left w:val="none" w:sz="0" w:space="0" w:color="auto"/>
            <w:bottom w:val="none" w:sz="0" w:space="0" w:color="auto"/>
            <w:right w:val="none" w:sz="0" w:space="0" w:color="auto"/>
          </w:divBdr>
        </w:div>
        <w:div w:id="306978153">
          <w:marLeft w:val="1080"/>
          <w:marRight w:val="0"/>
          <w:marTop w:val="100"/>
          <w:marBottom w:val="0"/>
          <w:divBdr>
            <w:top w:val="none" w:sz="0" w:space="0" w:color="auto"/>
            <w:left w:val="none" w:sz="0" w:space="0" w:color="auto"/>
            <w:bottom w:val="none" w:sz="0" w:space="0" w:color="auto"/>
            <w:right w:val="none" w:sz="0" w:space="0" w:color="auto"/>
          </w:divBdr>
        </w:div>
        <w:div w:id="46993029">
          <w:marLeft w:val="1080"/>
          <w:marRight w:val="0"/>
          <w:marTop w:val="100"/>
          <w:marBottom w:val="0"/>
          <w:divBdr>
            <w:top w:val="none" w:sz="0" w:space="0" w:color="auto"/>
            <w:left w:val="none" w:sz="0" w:space="0" w:color="auto"/>
            <w:bottom w:val="none" w:sz="0" w:space="0" w:color="auto"/>
            <w:right w:val="none" w:sz="0" w:space="0" w:color="auto"/>
          </w:divBdr>
        </w:div>
        <w:div w:id="417530066">
          <w:marLeft w:val="1080"/>
          <w:marRight w:val="0"/>
          <w:marTop w:val="100"/>
          <w:marBottom w:val="0"/>
          <w:divBdr>
            <w:top w:val="none" w:sz="0" w:space="0" w:color="auto"/>
            <w:left w:val="none" w:sz="0" w:space="0" w:color="auto"/>
            <w:bottom w:val="none" w:sz="0" w:space="0" w:color="auto"/>
            <w:right w:val="none" w:sz="0" w:space="0" w:color="auto"/>
          </w:divBdr>
        </w:div>
        <w:div w:id="641546079">
          <w:marLeft w:val="1080"/>
          <w:marRight w:val="0"/>
          <w:marTop w:val="100"/>
          <w:marBottom w:val="0"/>
          <w:divBdr>
            <w:top w:val="none" w:sz="0" w:space="0" w:color="auto"/>
            <w:left w:val="none" w:sz="0" w:space="0" w:color="auto"/>
            <w:bottom w:val="none" w:sz="0" w:space="0" w:color="auto"/>
            <w:right w:val="none" w:sz="0" w:space="0" w:color="auto"/>
          </w:divBdr>
        </w:div>
        <w:div w:id="355622820">
          <w:marLeft w:val="1080"/>
          <w:marRight w:val="0"/>
          <w:marTop w:val="100"/>
          <w:marBottom w:val="0"/>
          <w:divBdr>
            <w:top w:val="none" w:sz="0" w:space="0" w:color="auto"/>
            <w:left w:val="none" w:sz="0" w:space="0" w:color="auto"/>
            <w:bottom w:val="none" w:sz="0" w:space="0" w:color="auto"/>
            <w:right w:val="none" w:sz="0" w:space="0" w:color="auto"/>
          </w:divBdr>
        </w:div>
        <w:div w:id="751587001">
          <w:marLeft w:val="1080"/>
          <w:marRight w:val="0"/>
          <w:marTop w:val="100"/>
          <w:marBottom w:val="0"/>
          <w:divBdr>
            <w:top w:val="none" w:sz="0" w:space="0" w:color="auto"/>
            <w:left w:val="none" w:sz="0" w:space="0" w:color="auto"/>
            <w:bottom w:val="none" w:sz="0" w:space="0" w:color="auto"/>
            <w:right w:val="none" w:sz="0" w:space="0" w:color="auto"/>
          </w:divBdr>
        </w:div>
        <w:div w:id="1273593298">
          <w:marLeft w:val="1080"/>
          <w:marRight w:val="0"/>
          <w:marTop w:val="100"/>
          <w:marBottom w:val="0"/>
          <w:divBdr>
            <w:top w:val="none" w:sz="0" w:space="0" w:color="auto"/>
            <w:left w:val="none" w:sz="0" w:space="0" w:color="auto"/>
            <w:bottom w:val="none" w:sz="0" w:space="0" w:color="auto"/>
            <w:right w:val="none" w:sz="0" w:space="0" w:color="auto"/>
          </w:divBdr>
        </w:div>
        <w:div w:id="2042396415">
          <w:marLeft w:val="1080"/>
          <w:marRight w:val="0"/>
          <w:marTop w:val="100"/>
          <w:marBottom w:val="0"/>
          <w:divBdr>
            <w:top w:val="none" w:sz="0" w:space="0" w:color="auto"/>
            <w:left w:val="none" w:sz="0" w:space="0" w:color="auto"/>
            <w:bottom w:val="none" w:sz="0" w:space="0" w:color="auto"/>
            <w:right w:val="none" w:sz="0" w:space="0" w:color="auto"/>
          </w:divBdr>
        </w:div>
        <w:div w:id="1574312108">
          <w:marLeft w:val="1080"/>
          <w:marRight w:val="0"/>
          <w:marTop w:val="100"/>
          <w:marBottom w:val="0"/>
          <w:divBdr>
            <w:top w:val="none" w:sz="0" w:space="0" w:color="auto"/>
            <w:left w:val="none" w:sz="0" w:space="0" w:color="auto"/>
            <w:bottom w:val="none" w:sz="0" w:space="0" w:color="auto"/>
            <w:right w:val="none" w:sz="0" w:space="0" w:color="auto"/>
          </w:divBdr>
        </w:div>
        <w:div w:id="1988508803">
          <w:marLeft w:val="1080"/>
          <w:marRight w:val="0"/>
          <w:marTop w:val="100"/>
          <w:marBottom w:val="0"/>
          <w:divBdr>
            <w:top w:val="none" w:sz="0" w:space="0" w:color="auto"/>
            <w:left w:val="none" w:sz="0" w:space="0" w:color="auto"/>
            <w:bottom w:val="none" w:sz="0" w:space="0" w:color="auto"/>
            <w:right w:val="none" w:sz="0" w:space="0" w:color="auto"/>
          </w:divBdr>
        </w:div>
      </w:divsChild>
    </w:div>
    <w:div w:id="279066619">
      <w:bodyDiv w:val="1"/>
      <w:marLeft w:val="0"/>
      <w:marRight w:val="0"/>
      <w:marTop w:val="0"/>
      <w:marBottom w:val="0"/>
      <w:divBdr>
        <w:top w:val="none" w:sz="0" w:space="0" w:color="auto"/>
        <w:left w:val="none" w:sz="0" w:space="0" w:color="auto"/>
        <w:bottom w:val="none" w:sz="0" w:space="0" w:color="auto"/>
        <w:right w:val="none" w:sz="0" w:space="0" w:color="auto"/>
      </w:divBdr>
    </w:div>
    <w:div w:id="288321093">
      <w:bodyDiv w:val="1"/>
      <w:marLeft w:val="0"/>
      <w:marRight w:val="0"/>
      <w:marTop w:val="0"/>
      <w:marBottom w:val="0"/>
      <w:divBdr>
        <w:top w:val="none" w:sz="0" w:space="0" w:color="auto"/>
        <w:left w:val="none" w:sz="0" w:space="0" w:color="auto"/>
        <w:bottom w:val="none" w:sz="0" w:space="0" w:color="auto"/>
        <w:right w:val="none" w:sz="0" w:space="0" w:color="auto"/>
      </w:divBdr>
      <w:divsChild>
        <w:div w:id="638530929">
          <w:marLeft w:val="360"/>
          <w:marRight w:val="0"/>
          <w:marTop w:val="200"/>
          <w:marBottom w:val="0"/>
          <w:divBdr>
            <w:top w:val="none" w:sz="0" w:space="0" w:color="auto"/>
            <w:left w:val="none" w:sz="0" w:space="0" w:color="auto"/>
            <w:bottom w:val="none" w:sz="0" w:space="0" w:color="auto"/>
            <w:right w:val="none" w:sz="0" w:space="0" w:color="auto"/>
          </w:divBdr>
        </w:div>
        <w:div w:id="2003853975">
          <w:marLeft w:val="1080"/>
          <w:marRight w:val="0"/>
          <w:marTop w:val="100"/>
          <w:marBottom w:val="0"/>
          <w:divBdr>
            <w:top w:val="none" w:sz="0" w:space="0" w:color="auto"/>
            <w:left w:val="none" w:sz="0" w:space="0" w:color="auto"/>
            <w:bottom w:val="none" w:sz="0" w:space="0" w:color="auto"/>
            <w:right w:val="none" w:sz="0" w:space="0" w:color="auto"/>
          </w:divBdr>
        </w:div>
        <w:div w:id="1238832004">
          <w:marLeft w:val="1080"/>
          <w:marRight w:val="0"/>
          <w:marTop w:val="100"/>
          <w:marBottom w:val="0"/>
          <w:divBdr>
            <w:top w:val="none" w:sz="0" w:space="0" w:color="auto"/>
            <w:left w:val="none" w:sz="0" w:space="0" w:color="auto"/>
            <w:bottom w:val="none" w:sz="0" w:space="0" w:color="auto"/>
            <w:right w:val="none" w:sz="0" w:space="0" w:color="auto"/>
          </w:divBdr>
        </w:div>
        <w:div w:id="1107114417">
          <w:marLeft w:val="360"/>
          <w:marRight w:val="0"/>
          <w:marTop w:val="200"/>
          <w:marBottom w:val="0"/>
          <w:divBdr>
            <w:top w:val="none" w:sz="0" w:space="0" w:color="auto"/>
            <w:left w:val="none" w:sz="0" w:space="0" w:color="auto"/>
            <w:bottom w:val="none" w:sz="0" w:space="0" w:color="auto"/>
            <w:right w:val="none" w:sz="0" w:space="0" w:color="auto"/>
          </w:divBdr>
        </w:div>
        <w:div w:id="1726753273">
          <w:marLeft w:val="1080"/>
          <w:marRight w:val="0"/>
          <w:marTop w:val="100"/>
          <w:marBottom w:val="0"/>
          <w:divBdr>
            <w:top w:val="none" w:sz="0" w:space="0" w:color="auto"/>
            <w:left w:val="none" w:sz="0" w:space="0" w:color="auto"/>
            <w:bottom w:val="none" w:sz="0" w:space="0" w:color="auto"/>
            <w:right w:val="none" w:sz="0" w:space="0" w:color="auto"/>
          </w:divBdr>
        </w:div>
        <w:div w:id="1994750381">
          <w:marLeft w:val="360"/>
          <w:marRight w:val="0"/>
          <w:marTop w:val="200"/>
          <w:marBottom w:val="0"/>
          <w:divBdr>
            <w:top w:val="none" w:sz="0" w:space="0" w:color="auto"/>
            <w:left w:val="none" w:sz="0" w:space="0" w:color="auto"/>
            <w:bottom w:val="none" w:sz="0" w:space="0" w:color="auto"/>
            <w:right w:val="none" w:sz="0" w:space="0" w:color="auto"/>
          </w:divBdr>
        </w:div>
        <w:div w:id="595210153">
          <w:marLeft w:val="1080"/>
          <w:marRight w:val="0"/>
          <w:marTop w:val="100"/>
          <w:marBottom w:val="0"/>
          <w:divBdr>
            <w:top w:val="none" w:sz="0" w:space="0" w:color="auto"/>
            <w:left w:val="none" w:sz="0" w:space="0" w:color="auto"/>
            <w:bottom w:val="none" w:sz="0" w:space="0" w:color="auto"/>
            <w:right w:val="none" w:sz="0" w:space="0" w:color="auto"/>
          </w:divBdr>
        </w:div>
        <w:div w:id="794446839">
          <w:marLeft w:val="1080"/>
          <w:marRight w:val="0"/>
          <w:marTop w:val="100"/>
          <w:marBottom w:val="0"/>
          <w:divBdr>
            <w:top w:val="none" w:sz="0" w:space="0" w:color="auto"/>
            <w:left w:val="none" w:sz="0" w:space="0" w:color="auto"/>
            <w:bottom w:val="none" w:sz="0" w:space="0" w:color="auto"/>
            <w:right w:val="none" w:sz="0" w:space="0" w:color="auto"/>
          </w:divBdr>
        </w:div>
        <w:div w:id="1154836426">
          <w:marLeft w:val="360"/>
          <w:marRight w:val="0"/>
          <w:marTop w:val="200"/>
          <w:marBottom w:val="0"/>
          <w:divBdr>
            <w:top w:val="none" w:sz="0" w:space="0" w:color="auto"/>
            <w:left w:val="none" w:sz="0" w:space="0" w:color="auto"/>
            <w:bottom w:val="none" w:sz="0" w:space="0" w:color="auto"/>
            <w:right w:val="none" w:sz="0" w:space="0" w:color="auto"/>
          </w:divBdr>
        </w:div>
        <w:div w:id="2076853920">
          <w:marLeft w:val="1080"/>
          <w:marRight w:val="0"/>
          <w:marTop w:val="100"/>
          <w:marBottom w:val="0"/>
          <w:divBdr>
            <w:top w:val="none" w:sz="0" w:space="0" w:color="auto"/>
            <w:left w:val="none" w:sz="0" w:space="0" w:color="auto"/>
            <w:bottom w:val="none" w:sz="0" w:space="0" w:color="auto"/>
            <w:right w:val="none" w:sz="0" w:space="0" w:color="auto"/>
          </w:divBdr>
        </w:div>
        <w:div w:id="1977099079">
          <w:marLeft w:val="360"/>
          <w:marRight w:val="0"/>
          <w:marTop w:val="200"/>
          <w:marBottom w:val="0"/>
          <w:divBdr>
            <w:top w:val="none" w:sz="0" w:space="0" w:color="auto"/>
            <w:left w:val="none" w:sz="0" w:space="0" w:color="auto"/>
            <w:bottom w:val="none" w:sz="0" w:space="0" w:color="auto"/>
            <w:right w:val="none" w:sz="0" w:space="0" w:color="auto"/>
          </w:divBdr>
        </w:div>
        <w:div w:id="232666618">
          <w:marLeft w:val="1080"/>
          <w:marRight w:val="0"/>
          <w:marTop w:val="100"/>
          <w:marBottom w:val="0"/>
          <w:divBdr>
            <w:top w:val="none" w:sz="0" w:space="0" w:color="auto"/>
            <w:left w:val="none" w:sz="0" w:space="0" w:color="auto"/>
            <w:bottom w:val="none" w:sz="0" w:space="0" w:color="auto"/>
            <w:right w:val="none" w:sz="0" w:space="0" w:color="auto"/>
          </w:divBdr>
        </w:div>
        <w:div w:id="949168236">
          <w:marLeft w:val="1800"/>
          <w:marRight w:val="0"/>
          <w:marTop w:val="100"/>
          <w:marBottom w:val="0"/>
          <w:divBdr>
            <w:top w:val="none" w:sz="0" w:space="0" w:color="auto"/>
            <w:left w:val="none" w:sz="0" w:space="0" w:color="auto"/>
            <w:bottom w:val="none" w:sz="0" w:space="0" w:color="auto"/>
            <w:right w:val="none" w:sz="0" w:space="0" w:color="auto"/>
          </w:divBdr>
        </w:div>
        <w:div w:id="2435453">
          <w:marLeft w:val="360"/>
          <w:marRight w:val="0"/>
          <w:marTop w:val="200"/>
          <w:marBottom w:val="0"/>
          <w:divBdr>
            <w:top w:val="none" w:sz="0" w:space="0" w:color="auto"/>
            <w:left w:val="none" w:sz="0" w:space="0" w:color="auto"/>
            <w:bottom w:val="none" w:sz="0" w:space="0" w:color="auto"/>
            <w:right w:val="none" w:sz="0" w:space="0" w:color="auto"/>
          </w:divBdr>
        </w:div>
        <w:div w:id="800458523">
          <w:marLeft w:val="1080"/>
          <w:marRight w:val="0"/>
          <w:marTop w:val="100"/>
          <w:marBottom w:val="0"/>
          <w:divBdr>
            <w:top w:val="none" w:sz="0" w:space="0" w:color="auto"/>
            <w:left w:val="none" w:sz="0" w:space="0" w:color="auto"/>
            <w:bottom w:val="none" w:sz="0" w:space="0" w:color="auto"/>
            <w:right w:val="none" w:sz="0" w:space="0" w:color="auto"/>
          </w:divBdr>
        </w:div>
      </w:divsChild>
    </w:div>
    <w:div w:id="295769045">
      <w:bodyDiv w:val="1"/>
      <w:marLeft w:val="0"/>
      <w:marRight w:val="0"/>
      <w:marTop w:val="0"/>
      <w:marBottom w:val="0"/>
      <w:divBdr>
        <w:top w:val="none" w:sz="0" w:space="0" w:color="auto"/>
        <w:left w:val="none" w:sz="0" w:space="0" w:color="auto"/>
        <w:bottom w:val="none" w:sz="0" w:space="0" w:color="auto"/>
        <w:right w:val="none" w:sz="0" w:space="0" w:color="auto"/>
      </w:divBdr>
    </w:div>
    <w:div w:id="317269649">
      <w:bodyDiv w:val="1"/>
      <w:marLeft w:val="0"/>
      <w:marRight w:val="0"/>
      <w:marTop w:val="0"/>
      <w:marBottom w:val="0"/>
      <w:divBdr>
        <w:top w:val="none" w:sz="0" w:space="0" w:color="auto"/>
        <w:left w:val="none" w:sz="0" w:space="0" w:color="auto"/>
        <w:bottom w:val="none" w:sz="0" w:space="0" w:color="auto"/>
        <w:right w:val="none" w:sz="0" w:space="0" w:color="auto"/>
      </w:divBdr>
    </w:div>
    <w:div w:id="326633913">
      <w:bodyDiv w:val="1"/>
      <w:marLeft w:val="0"/>
      <w:marRight w:val="0"/>
      <w:marTop w:val="0"/>
      <w:marBottom w:val="0"/>
      <w:divBdr>
        <w:top w:val="none" w:sz="0" w:space="0" w:color="auto"/>
        <w:left w:val="none" w:sz="0" w:space="0" w:color="auto"/>
        <w:bottom w:val="none" w:sz="0" w:space="0" w:color="auto"/>
        <w:right w:val="none" w:sz="0" w:space="0" w:color="auto"/>
      </w:divBdr>
    </w:div>
    <w:div w:id="355620205">
      <w:bodyDiv w:val="1"/>
      <w:marLeft w:val="0"/>
      <w:marRight w:val="0"/>
      <w:marTop w:val="0"/>
      <w:marBottom w:val="0"/>
      <w:divBdr>
        <w:top w:val="none" w:sz="0" w:space="0" w:color="auto"/>
        <w:left w:val="none" w:sz="0" w:space="0" w:color="auto"/>
        <w:bottom w:val="none" w:sz="0" w:space="0" w:color="auto"/>
        <w:right w:val="none" w:sz="0" w:space="0" w:color="auto"/>
      </w:divBdr>
    </w:div>
    <w:div w:id="357319764">
      <w:bodyDiv w:val="1"/>
      <w:marLeft w:val="0"/>
      <w:marRight w:val="0"/>
      <w:marTop w:val="0"/>
      <w:marBottom w:val="0"/>
      <w:divBdr>
        <w:top w:val="none" w:sz="0" w:space="0" w:color="auto"/>
        <w:left w:val="none" w:sz="0" w:space="0" w:color="auto"/>
        <w:bottom w:val="none" w:sz="0" w:space="0" w:color="auto"/>
        <w:right w:val="none" w:sz="0" w:space="0" w:color="auto"/>
      </w:divBdr>
    </w:div>
    <w:div w:id="394939982">
      <w:bodyDiv w:val="1"/>
      <w:marLeft w:val="0"/>
      <w:marRight w:val="0"/>
      <w:marTop w:val="0"/>
      <w:marBottom w:val="0"/>
      <w:divBdr>
        <w:top w:val="none" w:sz="0" w:space="0" w:color="auto"/>
        <w:left w:val="none" w:sz="0" w:space="0" w:color="auto"/>
        <w:bottom w:val="none" w:sz="0" w:space="0" w:color="auto"/>
        <w:right w:val="none" w:sz="0" w:space="0" w:color="auto"/>
      </w:divBdr>
    </w:div>
    <w:div w:id="404769138">
      <w:bodyDiv w:val="1"/>
      <w:marLeft w:val="0"/>
      <w:marRight w:val="0"/>
      <w:marTop w:val="0"/>
      <w:marBottom w:val="0"/>
      <w:divBdr>
        <w:top w:val="none" w:sz="0" w:space="0" w:color="auto"/>
        <w:left w:val="none" w:sz="0" w:space="0" w:color="auto"/>
        <w:bottom w:val="none" w:sz="0" w:space="0" w:color="auto"/>
        <w:right w:val="none" w:sz="0" w:space="0" w:color="auto"/>
      </w:divBdr>
    </w:div>
    <w:div w:id="427233715">
      <w:bodyDiv w:val="1"/>
      <w:marLeft w:val="0"/>
      <w:marRight w:val="0"/>
      <w:marTop w:val="0"/>
      <w:marBottom w:val="0"/>
      <w:divBdr>
        <w:top w:val="none" w:sz="0" w:space="0" w:color="auto"/>
        <w:left w:val="none" w:sz="0" w:space="0" w:color="auto"/>
        <w:bottom w:val="none" w:sz="0" w:space="0" w:color="auto"/>
        <w:right w:val="none" w:sz="0" w:space="0" w:color="auto"/>
      </w:divBdr>
      <w:divsChild>
        <w:div w:id="464782231">
          <w:marLeft w:val="360"/>
          <w:marRight w:val="0"/>
          <w:marTop w:val="200"/>
          <w:marBottom w:val="0"/>
          <w:divBdr>
            <w:top w:val="none" w:sz="0" w:space="0" w:color="auto"/>
            <w:left w:val="none" w:sz="0" w:space="0" w:color="auto"/>
            <w:bottom w:val="none" w:sz="0" w:space="0" w:color="auto"/>
            <w:right w:val="none" w:sz="0" w:space="0" w:color="auto"/>
          </w:divBdr>
        </w:div>
        <w:div w:id="2053385598">
          <w:marLeft w:val="1080"/>
          <w:marRight w:val="0"/>
          <w:marTop w:val="100"/>
          <w:marBottom w:val="0"/>
          <w:divBdr>
            <w:top w:val="none" w:sz="0" w:space="0" w:color="auto"/>
            <w:left w:val="none" w:sz="0" w:space="0" w:color="auto"/>
            <w:bottom w:val="none" w:sz="0" w:space="0" w:color="auto"/>
            <w:right w:val="none" w:sz="0" w:space="0" w:color="auto"/>
          </w:divBdr>
        </w:div>
        <w:div w:id="1384787049">
          <w:marLeft w:val="1080"/>
          <w:marRight w:val="0"/>
          <w:marTop w:val="100"/>
          <w:marBottom w:val="0"/>
          <w:divBdr>
            <w:top w:val="none" w:sz="0" w:space="0" w:color="auto"/>
            <w:left w:val="none" w:sz="0" w:space="0" w:color="auto"/>
            <w:bottom w:val="none" w:sz="0" w:space="0" w:color="auto"/>
            <w:right w:val="none" w:sz="0" w:space="0" w:color="auto"/>
          </w:divBdr>
        </w:div>
        <w:div w:id="1829637088">
          <w:marLeft w:val="360"/>
          <w:marRight w:val="0"/>
          <w:marTop w:val="200"/>
          <w:marBottom w:val="0"/>
          <w:divBdr>
            <w:top w:val="none" w:sz="0" w:space="0" w:color="auto"/>
            <w:left w:val="none" w:sz="0" w:space="0" w:color="auto"/>
            <w:bottom w:val="none" w:sz="0" w:space="0" w:color="auto"/>
            <w:right w:val="none" w:sz="0" w:space="0" w:color="auto"/>
          </w:divBdr>
        </w:div>
        <w:div w:id="961838698">
          <w:marLeft w:val="1080"/>
          <w:marRight w:val="0"/>
          <w:marTop w:val="100"/>
          <w:marBottom w:val="0"/>
          <w:divBdr>
            <w:top w:val="none" w:sz="0" w:space="0" w:color="auto"/>
            <w:left w:val="none" w:sz="0" w:space="0" w:color="auto"/>
            <w:bottom w:val="none" w:sz="0" w:space="0" w:color="auto"/>
            <w:right w:val="none" w:sz="0" w:space="0" w:color="auto"/>
          </w:divBdr>
        </w:div>
        <w:div w:id="1532107915">
          <w:marLeft w:val="360"/>
          <w:marRight w:val="0"/>
          <w:marTop w:val="200"/>
          <w:marBottom w:val="0"/>
          <w:divBdr>
            <w:top w:val="none" w:sz="0" w:space="0" w:color="auto"/>
            <w:left w:val="none" w:sz="0" w:space="0" w:color="auto"/>
            <w:bottom w:val="none" w:sz="0" w:space="0" w:color="auto"/>
            <w:right w:val="none" w:sz="0" w:space="0" w:color="auto"/>
          </w:divBdr>
        </w:div>
        <w:div w:id="1313369201">
          <w:marLeft w:val="1080"/>
          <w:marRight w:val="0"/>
          <w:marTop w:val="100"/>
          <w:marBottom w:val="0"/>
          <w:divBdr>
            <w:top w:val="none" w:sz="0" w:space="0" w:color="auto"/>
            <w:left w:val="none" w:sz="0" w:space="0" w:color="auto"/>
            <w:bottom w:val="none" w:sz="0" w:space="0" w:color="auto"/>
            <w:right w:val="none" w:sz="0" w:space="0" w:color="auto"/>
          </w:divBdr>
        </w:div>
        <w:div w:id="895093032">
          <w:marLeft w:val="1080"/>
          <w:marRight w:val="0"/>
          <w:marTop w:val="100"/>
          <w:marBottom w:val="0"/>
          <w:divBdr>
            <w:top w:val="none" w:sz="0" w:space="0" w:color="auto"/>
            <w:left w:val="none" w:sz="0" w:space="0" w:color="auto"/>
            <w:bottom w:val="none" w:sz="0" w:space="0" w:color="auto"/>
            <w:right w:val="none" w:sz="0" w:space="0" w:color="auto"/>
          </w:divBdr>
        </w:div>
        <w:div w:id="831023835">
          <w:marLeft w:val="360"/>
          <w:marRight w:val="0"/>
          <w:marTop w:val="200"/>
          <w:marBottom w:val="0"/>
          <w:divBdr>
            <w:top w:val="none" w:sz="0" w:space="0" w:color="auto"/>
            <w:left w:val="none" w:sz="0" w:space="0" w:color="auto"/>
            <w:bottom w:val="none" w:sz="0" w:space="0" w:color="auto"/>
            <w:right w:val="none" w:sz="0" w:space="0" w:color="auto"/>
          </w:divBdr>
        </w:div>
        <w:div w:id="1113093886">
          <w:marLeft w:val="1080"/>
          <w:marRight w:val="0"/>
          <w:marTop w:val="100"/>
          <w:marBottom w:val="0"/>
          <w:divBdr>
            <w:top w:val="none" w:sz="0" w:space="0" w:color="auto"/>
            <w:left w:val="none" w:sz="0" w:space="0" w:color="auto"/>
            <w:bottom w:val="none" w:sz="0" w:space="0" w:color="auto"/>
            <w:right w:val="none" w:sz="0" w:space="0" w:color="auto"/>
          </w:divBdr>
        </w:div>
        <w:div w:id="2071343776">
          <w:marLeft w:val="360"/>
          <w:marRight w:val="0"/>
          <w:marTop w:val="200"/>
          <w:marBottom w:val="0"/>
          <w:divBdr>
            <w:top w:val="none" w:sz="0" w:space="0" w:color="auto"/>
            <w:left w:val="none" w:sz="0" w:space="0" w:color="auto"/>
            <w:bottom w:val="none" w:sz="0" w:space="0" w:color="auto"/>
            <w:right w:val="none" w:sz="0" w:space="0" w:color="auto"/>
          </w:divBdr>
        </w:div>
        <w:div w:id="133332907">
          <w:marLeft w:val="1080"/>
          <w:marRight w:val="0"/>
          <w:marTop w:val="100"/>
          <w:marBottom w:val="0"/>
          <w:divBdr>
            <w:top w:val="none" w:sz="0" w:space="0" w:color="auto"/>
            <w:left w:val="none" w:sz="0" w:space="0" w:color="auto"/>
            <w:bottom w:val="none" w:sz="0" w:space="0" w:color="auto"/>
            <w:right w:val="none" w:sz="0" w:space="0" w:color="auto"/>
          </w:divBdr>
        </w:div>
        <w:div w:id="1638144475">
          <w:marLeft w:val="1800"/>
          <w:marRight w:val="0"/>
          <w:marTop w:val="100"/>
          <w:marBottom w:val="0"/>
          <w:divBdr>
            <w:top w:val="none" w:sz="0" w:space="0" w:color="auto"/>
            <w:left w:val="none" w:sz="0" w:space="0" w:color="auto"/>
            <w:bottom w:val="none" w:sz="0" w:space="0" w:color="auto"/>
            <w:right w:val="none" w:sz="0" w:space="0" w:color="auto"/>
          </w:divBdr>
        </w:div>
        <w:div w:id="640769404">
          <w:marLeft w:val="360"/>
          <w:marRight w:val="0"/>
          <w:marTop w:val="200"/>
          <w:marBottom w:val="0"/>
          <w:divBdr>
            <w:top w:val="none" w:sz="0" w:space="0" w:color="auto"/>
            <w:left w:val="none" w:sz="0" w:space="0" w:color="auto"/>
            <w:bottom w:val="none" w:sz="0" w:space="0" w:color="auto"/>
            <w:right w:val="none" w:sz="0" w:space="0" w:color="auto"/>
          </w:divBdr>
        </w:div>
        <w:div w:id="175114498">
          <w:marLeft w:val="1080"/>
          <w:marRight w:val="0"/>
          <w:marTop w:val="100"/>
          <w:marBottom w:val="0"/>
          <w:divBdr>
            <w:top w:val="none" w:sz="0" w:space="0" w:color="auto"/>
            <w:left w:val="none" w:sz="0" w:space="0" w:color="auto"/>
            <w:bottom w:val="none" w:sz="0" w:space="0" w:color="auto"/>
            <w:right w:val="none" w:sz="0" w:space="0" w:color="auto"/>
          </w:divBdr>
        </w:div>
      </w:divsChild>
    </w:div>
    <w:div w:id="443622512">
      <w:bodyDiv w:val="1"/>
      <w:marLeft w:val="0"/>
      <w:marRight w:val="0"/>
      <w:marTop w:val="0"/>
      <w:marBottom w:val="0"/>
      <w:divBdr>
        <w:top w:val="none" w:sz="0" w:space="0" w:color="auto"/>
        <w:left w:val="none" w:sz="0" w:space="0" w:color="auto"/>
        <w:bottom w:val="none" w:sz="0" w:space="0" w:color="auto"/>
        <w:right w:val="none" w:sz="0" w:space="0" w:color="auto"/>
      </w:divBdr>
    </w:div>
    <w:div w:id="447966280">
      <w:bodyDiv w:val="1"/>
      <w:marLeft w:val="0"/>
      <w:marRight w:val="0"/>
      <w:marTop w:val="0"/>
      <w:marBottom w:val="0"/>
      <w:divBdr>
        <w:top w:val="none" w:sz="0" w:space="0" w:color="auto"/>
        <w:left w:val="none" w:sz="0" w:space="0" w:color="auto"/>
        <w:bottom w:val="none" w:sz="0" w:space="0" w:color="auto"/>
        <w:right w:val="none" w:sz="0" w:space="0" w:color="auto"/>
      </w:divBdr>
    </w:div>
    <w:div w:id="515733345">
      <w:bodyDiv w:val="1"/>
      <w:marLeft w:val="0"/>
      <w:marRight w:val="0"/>
      <w:marTop w:val="0"/>
      <w:marBottom w:val="0"/>
      <w:divBdr>
        <w:top w:val="none" w:sz="0" w:space="0" w:color="auto"/>
        <w:left w:val="none" w:sz="0" w:space="0" w:color="auto"/>
        <w:bottom w:val="none" w:sz="0" w:space="0" w:color="auto"/>
        <w:right w:val="none" w:sz="0" w:space="0" w:color="auto"/>
      </w:divBdr>
    </w:div>
    <w:div w:id="519661897">
      <w:bodyDiv w:val="1"/>
      <w:marLeft w:val="0"/>
      <w:marRight w:val="0"/>
      <w:marTop w:val="0"/>
      <w:marBottom w:val="0"/>
      <w:divBdr>
        <w:top w:val="none" w:sz="0" w:space="0" w:color="auto"/>
        <w:left w:val="none" w:sz="0" w:space="0" w:color="auto"/>
        <w:bottom w:val="none" w:sz="0" w:space="0" w:color="auto"/>
        <w:right w:val="none" w:sz="0" w:space="0" w:color="auto"/>
      </w:divBdr>
    </w:div>
    <w:div w:id="540360419">
      <w:bodyDiv w:val="1"/>
      <w:marLeft w:val="0"/>
      <w:marRight w:val="0"/>
      <w:marTop w:val="0"/>
      <w:marBottom w:val="0"/>
      <w:divBdr>
        <w:top w:val="none" w:sz="0" w:space="0" w:color="auto"/>
        <w:left w:val="none" w:sz="0" w:space="0" w:color="auto"/>
        <w:bottom w:val="none" w:sz="0" w:space="0" w:color="auto"/>
        <w:right w:val="none" w:sz="0" w:space="0" w:color="auto"/>
      </w:divBdr>
      <w:divsChild>
        <w:div w:id="1671562455">
          <w:marLeft w:val="346"/>
          <w:marRight w:val="0"/>
          <w:marTop w:val="0"/>
          <w:marBottom w:val="0"/>
          <w:divBdr>
            <w:top w:val="none" w:sz="0" w:space="0" w:color="auto"/>
            <w:left w:val="none" w:sz="0" w:space="0" w:color="auto"/>
            <w:bottom w:val="none" w:sz="0" w:space="0" w:color="auto"/>
            <w:right w:val="none" w:sz="0" w:space="0" w:color="auto"/>
          </w:divBdr>
        </w:div>
        <w:div w:id="515192176">
          <w:marLeft w:val="346"/>
          <w:marRight w:val="0"/>
          <w:marTop w:val="0"/>
          <w:marBottom w:val="0"/>
          <w:divBdr>
            <w:top w:val="none" w:sz="0" w:space="0" w:color="auto"/>
            <w:left w:val="none" w:sz="0" w:space="0" w:color="auto"/>
            <w:bottom w:val="none" w:sz="0" w:space="0" w:color="auto"/>
            <w:right w:val="none" w:sz="0" w:space="0" w:color="auto"/>
          </w:divBdr>
        </w:div>
      </w:divsChild>
    </w:div>
    <w:div w:id="552665800">
      <w:bodyDiv w:val="1"/>
      <w:marLeft w:val="0"/>
      <w:marRight w:val="0"/>
      <w:marTop w:val="0"/>
      <w:marBottom w:val="0"/>
      <w:divBdr>
        <w:top w:val="none" w:sz="0" w:space="0" w:color="auto"/>
        <w:left w:val="none" w:sz="0" w:space="0" w:color="auto"/>
        <w:bottom w:val="none" w:sz="0" w:space="0" w:color="auto"/>
        <w:right w:val="none" w:sz="0" w:space="0" w:color="auto"/>
      </w:divBdr>
    </w:div>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657732096">
      <w:bodyDiv w:val="1"/>
      <w:marLeft w:val="0"/>
      <w:marRight w:val="0"/>
      <w:marTop w:val="0"/>
      <w:marBottom w:val="0"/>
      <w:divBdr>
        <w:top w:val="none" w:sz="0" w:space="0" w:color="auto"/>
        <w:left w:val="none" w:sz="0" w:space="0" w:color="auto"/>
        <w:bottom w:val="none" w:sz="0" w:space="0" w:color="auto"/>
        <w:right w:val="none" w:sz="0" w:space="0" w:color="auto"/>
      </w:divBdr>
      <w:divsChild>
        <w:div w:id="699012347">
          <w:marLeft w:val="360"/>
          <w:marRight w:val="0"/>
          <w:marTop w:val="200"/>
          <w:marBottom w:val="0"/>
          <w:divBdr>
            <w:top w:val="none" w:sz="0" w:space="0" w:color="auto"/>
            <w:left w:val="none" w:sz="0" w:space="0" w:color="auto"/>
            <w:bottom w:val="none" w:sz="0" w:space="0" w:color="auto"/>
            <w:right w:val="none" w:sz="0" w:space="0" w:color="auto"/>
          </w:divBdr>
        </w:div>
        <w:div w:id="280380222">
          <w:marLeft w:val="1080"/>
          <w:marRight w:val="0"/>
          <w:marTop w:val="100"/>
          <w:marBottom w:val="0"/>
          <w:divBdr>
            <w:top w:val="none" w:sz="0" w:space="0" w:color="auto"/>
            <w:left w:val="none" w:sz="0" w:space="0" w:color="auto"/>
            <w:bottom w:val="none" w:sz="0" w:space="0" w:color="auto"/>
            <w:right w:val="none" w:sz="0" w:space="0" w:color="auto"/>
          </w:divBdr>
        </w:div>
        <w:div w:id="1934702346">
          <w:marLeft w:val="360"/>
          <w:marRight w:val="0"/>
          <w:marTop w:val="200"/>
          <w:marBottom w:val="0"/>
          <w:divBdr>
            <w:top w:val="none" w:sz="0" w:space="0" w:color="auto"/>
            <w:left w:val="none" w:sz="0" w:space="0" w:color="auto"/>
            <w:bottom w:val="none" w:sz="0" w:space="0" w:color="auto"/>
            <w:right w:val="none" w:sz="0" w:space="0" w:color="auto"/>
          </w:divBdr>
        </w:div>
        <w:div w:id="326835165">
          <w:marLeft w:val="1080"/>
          <w:marRight w:val="0"/>
          <w:marTop w:val="100"/>
          <w:marBottom w:val="0"/>
          <w:divBdr>
            <w:top w:val="none" w:sz="0" w:space="0" w:color="auto"/>
            <w:left w:val="none" w:sz="0" w:space="0" w:color="auto"/>
            <w:bottom w:val="none" w:sz="0" w:space="0" w:color="auto"/>
            <w:right w:val="none" w:sz="0" w:space="0" w:color="auto"/>
          </w:divBdr>
        </w:div>
        <w:div w:id="1855800346">
          <w:marLeft w:val="360"/>
          <w:marRight w:val="0"/>
          <w:marTop w:val="200"/>
          <w:marBottom w:val="0"/>
          <w:divBdr>
            <w:top w:val="none" w:sz="0" w:space="0" w:color="auto"/>
            <w:left w:val="none" w:sz="0" w:space="0" w:color="auto"/>
            <w:bottom w:val="none" w:sz="0" w:space="0" w:color="auto"/>
            <w:right w:val="none" w:sz="0" w:space="0" w:color="auto"/>
          </w:divBdr>
        </w:div>
        <w:div w:id="499783396">
          <w:marLeft w:val="1080"/>
          <w:marRight w:val="0"/>
          <w:marTop w:val="100"/>
          <w:marBottom w:val="0"/>
          <w:divBdr>
            <w:top w:val="none" w:sz="0" w:space="0" w:color="auto"/>
            <w:left w:val="none" w:sz="0" w:space="0" w:color="auto"/>
            <w:bottom w:val="none" w:sz="0" w:space="0" w:color="auto"/>
            <w:right w:val="none" w:sz="0" w:space="0" w:color="auto"/>
          </w:divBdr>
        </w:div>
        <w:div w:id="2000376374">
          <w:marLeft w:val="360"/>
          <w:marRight w:val="0"/>
          <w:marTop w:val="200"/>
          <w:marBottom w:val="0"/>
          <w:divBdr>
            <w:top w:val="none" w:sz="0" w:space="0" w:color="auto"/>
            <w:left w:val="none" w:sz="0" w:space="0" w:color="auto"/>
            <w:bottom w:val="none" w:sz="0" w:space="0" w:color="auto"/>
            <w:right w:val="none" w:sz="0" w:space="0" w:color="auto"/>
          </w:divBdr>
        </w:div>
        <w:div w:id="1528833340">
          <w:marLeft w:val="1080"/>
          <w:marRight w:val="0"/>
          <w:marTop w:val="100"/>
          <w:marBottom w:val="0"/>
          <w:divBdr>
            <w:top w:val="none" w:sz="0" w:space="0" w:color="auto"/>
            <w:left w:val="none" w:sz="0" w:space="0" w:color="auto"/>
            <w:bottom w:val="none" w:sz="0" w:space="0" w:color="auto"/>
            <w:right w:val="none" w:sz="0" w:space="0" w:color="auto"/>
          </w:divBdr>
        </w:div>
        <w:div w:id="254755155">
          <w:marLeft w:val="360"/>
          <w:marRight w:val="0"/>
          <w:marTop w:val="200"/>
          <w:marBottom w:val="0"/>
          <w:divBdr>
            <w:top w:val="none" w:sz="0" w:space="0" w:color="auto"/>
            <w:left w:val="none" w:sz="0" w:space="0" w:color="auto"/>
            <w:bottom w:val="none" w:sz="0" w:space="0" w:color="auto"/>
            <w:right w:val="none" w:sz="0" w:space="0" w:color="auto"/>
          </w:divBdr>
        </w:div>
        <w:div w:id="1331106503">
          <w:marLeft w:val="1080"/>
          <w:marRight w:val="0"/>
          <w:marTop w:val="100"/>
          <w:marBottom w:val="0"/>
          <w:divBdr>
            <w:top w:val="none" w:sz="0" w:space="0" w:color="auto"/>
            <w:left w:val="none" w:sz="0" w:space="0" w:color="auto"/>
            <w:bottom w:val="none" w:sz="0" w:space="0" w:color="auto"/>
            <w:right w:val="none" w:sz="0" w:space="0" w:color="auto"/>
          </w:divBdr>
        </w:div>
        <w:div w:id="1727417225">
          <w:marLeft w:val="360"/>
          <w:marRight w:val="0"/>
          <w:marTop w:val="200"/>
          <w:marBottom w:val="0"/>
          <w:divBdr>
            <w:top w:val="none" w:sz="0" w:space="0" w:color="auto"/>
            <w:left w:val="none" w:sz="0" w:space="0" w:color="auto"/>
            <w:bottom w:val="none" w:sz="0" w:space="0" w:color="auto"/>
            <w:right w:val="none" w:sz="0" w:space="0" w:color="auto"/>
          </w:divBdr>
        </w:div>
        <w:div w:id="569771593">
          <w:marLeft w:val="1080"/>
          <w:marRight w:val="0"/>
          <w:marTop w:val="100"/>
          <w:marBottom w:val="0"/>
          <w:divBdr>
            <w:top w:val="none" w:sz="0" w:space="0" w:color="auto"/>
            <w:left w:val="none" w:sz="0" w:space="0" w:color="auto"/>
            <w:bottom w:val="none" w:sz="0" w:space="0" w:color="auto"/>
            <w:right w:val="none" w:sz="0" w:space="0" w:color="auto"/>
          </w:divBdr>
        </w:div>
        <w:div w:id="1421415810">
          <w:marLeft w:val="360"/>
          <w:marRight w:val="0"/>
          <w:marTop w:val="200"/>
          <w:marBottom w:val="0"/>
          <w:divBdr>
            <w:top w:val="none" w:sz="0" w:space="0" w:color="auto"/>
            <w:left w:val="none" w:sz="0" w:space="0" w:color="auto"/>
            <w:bottom w:val="none" w:sz="0" w:space="0" w:color="auto"/>
            <w:right w:val="none" w:sz="0" w:space="0" w:color="auto"/>
          </w:divBdr>
        </w:div>
        <w:div w:id="815800692">
          <w:marLeft w:val="1080"/>
          <w:marRight w:val="0"/>
          <w:marTop w:val="100"/>
          <w:marBottom w:val="0"/>
          <w:divBdr>
            <w:top w:val="none" w:sz="0" w:space="0" w:color="auto"/>
            <w:left w:val="none" w:sz="0" w:space="0" w:color="auto"/>
            <w:bottom w:val="none" w:sz="0" w:space="0" w:color="auto"/>
            <w:right w:val="none" w:sz="0" w:space="0" w:color="auto"/>
          </w:divBdr>
        </w:div>
        <w:div w:id="1255479095">
          <w:marLeft w:val="1800"/>
          <w:marRight w:val="0"/>
          <w:marTop w:val="100"/>
          <w:marBottom w:val="0"/>
          <w:divBdr>
            <w:top w:val="none" w:sz="0" w:space="0" w:color="auto"/>
            <w:left w:val="none" w:sz="0" w:space="0" w:color="auto"/>
            <w:bottom w:val="none" w:sz="0" w:space="0" w:color="auto"/>
            <w:right w:val="none" w:sz="0" w:space="0" w:color="auto"/>
          </w:divBdr>
        </w:div>
        <w:div w:id="2093313421">
          <w:marLeft w:val="1080"/>
          <w:marRight w:val="0"/>
          <w:marTop w:val="100"/>
          <w:marBottom w:val="0"/>
          <w:divBdr>
            <w:top w:val="none" w:sz="0" w:space="0" w:color="auto"/>
            <w:left w:val="none" w:sz="0" w:space="0" w:color="auto"/>
            <w:bottom w:val="none" w:sz="0" w:space="0" w:color="auto"/>
            <w:right w:val="none" w:sz="0" w:space="0" w:color="auto"/>
          </w:divBdr>
        </w:div>
        <w:div w:id="1426270500">
          <w:marLeft w:val="360"/>
          <w:marRight w:val="0"/>
          <w:marTop w:val="200"/>
          <w:marBottom w:val="0"/>
          <w:divBdr>
            <w:top w:val="none" w:sz="0" w:space="0" w:color="auto"/>
            <w:left w:val="none" w:sz="0" w:space="0" w:color="auto"/>
            <w:bottom w:val="none" w:sz="0" w:space="0" w:color="auto"/>
            <w:right w:val="none" w:sz="0" w:space="0" w:color="auto"/>
          </w:divBdr>
        </w:div>
        <w:div w:id="448935499">
          <w:marLeft w:val="1080"/>
          <w:marRight w:val="0"/>
          <w:marTop w:val="200"/>
          <w:marBottom w:val="0"/>
          <w:divBdr>
            <w:top w:val="none" w:sz="0" w:space="0" w:color="auto"/>
            <w:left w:val="none" w:sz="0" w:space="0" w:color="auto"/>
            <w:bottom w:val="none" w:sz="0" w:space="0" w:color="auto"/>
            <w:right w:val="none" w:sz="0" w:space="0" w:color="auto"/>
          </w:divBdr>
        </w:div>
        <w:div w:id="473181876">
          <w:marLeft w:val="1080"/>
          <w:marRight w:val="0"/>
          <w:marTop w:val="200"/>
          <w:marBottom w:val="0"/>
          <w:divBdr>
            <w:top w:val="none" w:sz="0" w:space="0" w:color="auto"/>
            <w:left w:val="none" w:sz="0" w:space="0" w:color="auto"/>
            <w:bottom w:val="none" w:sz="0" w:space="0" w:color="auto"/>
            <w:right w:val="none" w:sz="0" w:space="0" w:color="auto"/>
          </w:divBdr>
        </w:div>
        <w:div w:id="623117977">
          <w:marLeft w:val="1080"/>
          <w:marRight w:val="0"/>
          <w:marTop w:val="2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723522898">
      <w:bodyDiv w:val="1"/>
      <w:marLeft w:val="0"/>
      <w:marRight w:val="0"/>
      <w:marTop w:val="0"/>
      <w:marBottom w:val="0"/>
      <w:divBdr>
        <w:top w:val="none" w:sz="0" w:space="0" w:color="auto"/>
        <w:left w:val="none" w:sz="0" w:space="0" w:color="auto"/>
        <w:bottom w:val="none" w:sz="0" w:space="0" w:color="auto"/>
        <w:right w:val="none" w:sz="0" w:space="0" w:color="auto"/>
      </w:divBdr>
    </w:div>
    <w:div w:id="728236325">
      <w:bodyDiv w:val="1"/>
      <w:marLeft w:val="0"/>
      <w:marRight w:val="0"/>
      <w:marTop w:val="0"/>
      <w:marBottom w:val="0"/>
      <w:divBdr>
        <w:top w:val="none" w:sz="0" w:space="0" w:color="auto"/>
        <w:left w:val="none" w:sz="0" w:space="0" w:color="auto"/>
        <w:bottom w:val="none" w:sz="0" w:space="0" w:color="auto"/>
        <w:right w:val="none" w:sz="0" w:space="0" w:color="auto"/>
      </w:divBdr>
    </w:div>
    <w:div w:id="845939724">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861358000">
      <w:bodyDiv w:val="1"/>
      <w:marLeft w:val="0"/>
      <w:marRight w:val="0"/>
      <w:marTop w:val="0"/>
      <w:marBottom w:val="0"/>
      <w:divBdr>
        <w:top w:val="none" w:sz="0" w:space="0" w:color="auto"/>
        <w:left w:val="none" w:sz="0" w:space="0" w:color="auto"/>
        <w:bottom w:val="none" w:sz="0" w:space="0" w:color="auto"/>
        <w:right w:val="none" w:sz="0" w:space="0" w:color="auto"/>
      </w:divBdr>
    </w:div>
    <w:div w:id="867716328">
      <w:bodyDiv w:val="1"/>
      <w:marLeft w:val="0"/>
      <w:marRight w:val="0"/>
      <w:marTop w:val="0"/>
      <w:marBottom w:val="0"/>
      <w:divBdr>
        <w:top w:val="none" w:sz="0" w:space="0" w:color="auto"/>
        <w:left w:val="none" w:sz="0" w:space="0" w:color="auto"/>
        <w:bottom w:val="none" w:sz="0" w:space="0" w:color="auto"/>
        <w:right w:val="none" w:sz="0" w:space="0" w:color="auto"/>
      </w:divBdr>
    </w:div>
    <w:div w:id="870919409">
      <w:bodyDiv w:val="1"/>
      <w:marLeft w:val="0"/>
      <w:marRight w:val="0"/>
      <w:marTop w:val="0"/>
      <w:marBottom w:val="0"/>
      <w:divBdr>
        <w:top w:val="none" w:sz="0" w:space="0" w:color="auto"/>
        <w:left w:val="none" w:sz="0" w:space="0" w:color="auto"/>
        <w:bottom w:val="none" w:sz="0" w:space="0" w:color="auto"/>
        <w:right w:val="none" w:sz="0" w:space="0" w:color="auto"/>
      </w:divBdr>
      <w:divsChild>
        <w:div w:id="1668631945">
          <w:marLeft w:val="360"/>
          <w:marRight w:val="0"/>
          <w:marTop w:val="200"/>
          <w:marBottom w:val="0"/>
          <w:divBdr>
            <w:top w:val="none" w:sz="0" w:space="0" w:color="auto"/>
            <w:left w:val="none" w:sz="0" w:space="0" w:color="auto"/>
            <w:bottom w:val="none" w:sz="0" w:space="0" w:color="auto"/>
            <w:right w:val="none" w:sz="0" w:space="0" w:color="auto"/>
          </w:divBdr>
        </w:div>
        <w:div w:id="659389199">
          <w:marLeft w:val="1080"/>
          <w:marRight w:val="0"/>
          <w:marTop w:val="100"/>
          <w:marBottom w:val="0"/>
          <w:divBdr>
            <w:top w:val="none" w:sz="0" w:space="0" w:color="auto"/>
            <w:left w:val="none" w:sz="0" w:space="0" w:color="auto"/>
            <w:bottom w:val="none" w:sz="0" w:space="0" w:color="auto"/>
            <w:right w:val="none" w:sz="0" w:space="0" w:color="auto"/>
          </w:divBdr>
        </w:div>
        <w:div w:id="1293830225">
          <w:marLeft w:val="1800"/>
          <w:marRight w:val="0"/>
          <w:marTop w:val="100"/>
          <w:marBottom w:val="0"/>
          <w:divBdr>
            <w:top w:val="none" w:sz="0" w:space="0" w:color="auto"/>
            <w:left w:val="none" w:sz="0" w:space="0" w:color="auto"/>
            <w:bottom w:val="none" w:sz="0" w:space="0" w:color="auto"/>
            <w:right w:val="none" w:sz="0" w:space="0" w:color="auto"/>
          </w:divBdr>
        </w:div>
        <w:div w:id="699548046">
          <w:marLeft w:val="2520"/>
          <w:marRight w:val="0"/>
          <w:marTop w:val="100"/>
          <w:marBottom w:val="0"/>
          <w:divBdr>
            <w:top w:val="none" w:sz="0" w:space="0" w:color="auto"/>
            <w:left w:val="none" w:sz="0" w:space="0" w:color="auto"/>
            <w:bottom w:val="none" w:sz="0" w:space="0" w:color="auto"/>
            <w:right w:val="none" w:sz="0" w:space="0" w:color="auto"/>
          </w:divBdr>
        </w:div>
        <w:div w:id="1256091770">
          <w:marLeft w:val="1080"/>
          <w:marRight w:val="0"/>
          <w:marTop w:val="100"/>
          <w:marBottom w:val="0"/>
          <w:divBdr>
            <w:top w:val="none" w:sz="0" w:space="0" w:color="auto"/>
            <w:left w:val="none" w:sz="0" w:space="0" w:color="auto"/>
            <w:bottom w:val="none" w:sz="0" w:space="0" w:color="auto"/>
            <w:right w:val="none" w:sz="0" w:space="0" w:color="auto"/>
          </w:divBdr>
        </w:div>
        <w:div w:id="1183864237">
          <w:marLeft w:val="1800"/>
          <w:marRight w:val="0"/>
          <w:marTop w:val="100"/>
          <w:marBottom w:val="0"/>
          <w:divBdr>
            <w:top w:val="none" w:sz="0" w:space="0" w:color="auto"/>
            <w:left w:val="none" w:sz="0" w:space="0" w:color="auto"/>
            <w:bottom w:val="none" w:sz="0" w:space="0" w:color="auto"/>
            <w:right w:val="none" w:sz="0" w:space="0" w:color="auto"/>
          </w:divBdr>
        </w:div>
        <w:div w:id="1343895110">
          <w:marLeft w:val="2520"/>
          <w:marRight w:val="0"/>
          <w:marTop w:val="100"/>
          <w:marBottom w:val="0"/>
          <w:divBdr>
            <w:top w:val="none" w:sz="0" w:space="0" w:color="auto"/>
            <w:left w:val="none" w:sz="0" w:space="0" w:color="auto"/>
            <w:bottom w:val="none" w:sz="0" w:space="0" w:color="auto"/>
            <w:right w:val="none" w:sz="0" w:space="0" w:color="auto"/>
          </w:divBdr>
        </w:div>
        <w:div w:id="428893730">
          <w:marLeft w:val="2520"/>
          <w:marRight w:val="0"/>
          <w:marTop w:val="100"/>
          <w:marBottom w:val="0"/>
          <w:divBdr>
            <w:top w:val="none" w:sz="0" w:space="0" w:color="auto"/>
            <w:left w:val="none" w:sz="0" w:space="0" w:color="auto"/>
            <w:bottom w:val="none" w:sz="0" w:space="0" w:color="auto"/>
            <w:right w:val="none" w:sz="0" w:space="0" w:color="auto"/>
          </w:divBdr>
        </w:div>
        <w:div w:id="105928958">
          <w:marLeft w:val="1800"/>
          <w:marRight w:val="0"/>
          <w:marTop w:val="100"/>
          <w:marBottom w:val="0"/>
          <w:divBdr>
            <w:top w:val="none" w:sz="0" w:space="0" w:color="auto"/>
            <w:left w:val="none" w:sz="0" w:space="0" w:color="auto"/>
            <w:bottom w:val="none" w:sz="0" w:space="0" w:color="auto"/>
            <w:right w:val="none" w:sz="0" w:space="0" w:color="auto"/>
          </w:divBdr>
        </w:div>
        <w:div w:id="1033069222">
          <w:marLeft w:val="1800"/>
          <w:marRight w:val="0"/>
          <w:marTop w:val="100"/>
          <w:marBottom w:val="0"/>
          <w:divBdr>
            <w:top w:val="none" w:sz="0" w:space="0" w:color="auto"/>
            <w:left w:val="none" w:sz="0" w:space="0" w:color="auto"/>
            <w:bottom w:val="none" w:sz="0" w:space="0" w:color="auto"/>
            <w:right w:val="none" w:sz="0" w:space="0" w:color="auto"/>
          </w:divBdr>
        </w:div>
        <w:div w:id="2103643638">
          <w:marLeft w:val="2520"/>
          <w:marRight w:val="0"/>
          <w:marTop w:val="100"/>
          <w:marBottom w:val="0"/>
          <w:divBdr>
            <w:top w:val="none" w:sz="0" w:space="0" w:color="auto"/>
            <w:left w:val="none" w:sz="0" w:space="0" w:color="auto"/>
            <w:bottom w:val="none" w:sz="0" w:space="0" w:color="auto"/>
            <w:right w:val="none" w:sz="0" w:space="0" w:color="auto"/>
          </w:divBdr>
        </w:div>
      </w:divsChild>
    </w:div>
    <w:div w:id="879897706">
      <w:bodyDiv w:val="1"/>
      <w:marLeft w:val="0"/>
      <w:marRight w:val="0"/>
      <w:marTop w:val="0"/>
      <w:marBottom w:val="0"/>
      <w:divBdr>
        <w:top w:val="none" w:sz="0" w:space="0" w:color="auto"/>
        <w:left w:val="none" w:sz="0" w:space="0" w:color="auto"/>
        <w:bottom w:val="none" w:sz="0" w:space="0" w:color="auto"/>
        <w:right w:val="none" w:sz="0" w:space="0" w:color="auto"/>
      </w:divBdr>
    </w:div>
    <w:div w:id="928847879">
      <w:bodyDiv w:val="1"/>
      <w:marLeft w:val="0"/>
      <w:marRight w:val="0"/>
      <w:marTop w:val="0"/>
      <w:marBottom w:val="0"/>
      <w:divBdr>
        <w:top w:val="none" w:sz="0" w:space="0" w:color="auto"/>
        <w:left w:val="none" w:sz="0" w:space="0" w:color="auto"/>
        <w:bottom w:val="none" w:sz="0" w:space="0" w:color="auto"/>
        <w:right w:val="none" w:sz="0" w:space="0" w:color="auto"/>
      </w:divBdr>
    </w:div>
    <w:div w:id="980959700">
      <w:bodyDiv w:val="1"/>
      <w:marLeft w:val="0"/>
      <w:marRight w:val="0"/>
      <w:marTop w:val="0"/>
      <w:marBottom w:val="0"/>
      <w:divBdr>
        <w:top w:val="none" w:sz="0" w:space="0" w:color="auto"/>
        <w:left w:val="none" w:sz="0" w:space="0" w:color="auto"/>
        <w:bottom w:val="none" w:sz="0" w:space="0" w:color="auto"/>
        <w:right w:val="none" w:sz="0" w:space="0" w:color="auto"/>
      </w:divBdr>
      <w:divsChild>
        <w:div w:id="308897989">
          <w:marLeft w:val="360"/>
          <w:marRight w:val="0"/>
          <w:marTop w:val="200"/>
          <w:marBottom w:val="0"/>
          <w:divBdr>
            <w:top w:val="none" w:sz="0" w:space="0" w:color="auto"/>
            <w:left w:val="none" w:sz="0" w:space="0" w:color="auto"/>
            <w:bottom w:val="none" w:sz="0" w:space="0" w:color="auto"/>
            <w:right w:val="none" w:sz="0" w:space="0" w:color="auto"/>
          </w:divBdr>
        </w:div>
        <w:div w:id="675379526">
          <w:marLeft w:val="1080"/>
          <w:marRight w:val="0"/>
          <w:marTop w:val="100"/>
          <w:marBottom w:val="0"/>
          <w:divBdr>
            <w:top w:val="none" w:sz="0" w:space="0" w:color="auto"/>
            <w:left w:val="none" w:sz="0" w:space="0" w:color="auto"/>
            <w:bottom w:val="none" w:sz="0" w:space="0" w:color="auto"/>
            <w:right w:val="none" w:sz="0" w:space="0" w:color="auto"/>
          </w:divBdr>
        </w:div>
        <w:div w:id="1875191274">
          <w:marLeft w:val="1800"/>
          <w:marRight w:val="0"/>
          <w:marTop w:val="100"/>
          <w:marBottom w:val="0"/>
          <w:divBdr>
            <w:top w:val="none" w:sz="0" w:space="0" w:color="auto"/>
            <w:left w:val="none" w:sz="0" w:space="0" w:color="auto"/>
            <w:bottom w:val="none" w:sz="0" w:space="0" w:color="auto"/>
            <w:right w:val="none" w:sz="0" w:space="0" w:color="auto"/>
          </w:divBdr>
        </w:div>
        <w:div w:id="130757053">
          <w:marLeft w:val="1800"/>
          <w:marRight w:val="0"/>
          <w:marTop w:val="100"/>
          <w:marBottom w:val="0"/>
          <w:divBdr>
            <w:top w:val="none" w:sz="0" w:space="0" w:color="auto"/>
            <w:left w:val="none" w:sz="0" w:space="0" w:color="auto"/>
            <w:bottom w:val="none" w:sz="0" w:space="0" w:color="auto"/>
            <w:right w:val="none" w:sz="0" w:space="0" w:color="auto"/>
          </w:divBdr>
        </w:div>
        <w:div w:id="1233391757">
          <w:marLeft w:val="1800"/>
          <w:marRight w:val="0"/>
          <w:marTop w:val="100"/>
          <w:marBottom w:val="0"/>
          <w:divBdr>
            <w:top w:val="none" w:sz="0" w:space="0" w:color="auto"/>
            <w:left w:val="none" w:sz="0" w:space="0" w:color="auto"/>
            <w:bottom w:val="none" w:sz="0" w:space="0" w:color="auto"/>
            <w:right w:val="none" w:sz="0" w:space="0" w:color="auto"/>
          </w:divBdr>
        </w:div>
        <w:div w:id="2074501350">
          <w:marLeft w:val="1800"/>
          <w:marRight w:val="0"/>
          <w:marTop w:val="100"/>
          <w:marBottom w:val="0"/>
          <w:divBdr>
            <w:top w:val="none" w:sz="0" w:space="0" w:color="auto"/>
            <w:left w:val="none" w:sz="0" w:space="0" w:color="auto"/>
            <w:bottom w:val="none" w:sz="0" w:space="0" w:color="auto"/>
            <w:right w:val="none" w:sz="0" w:space="0" w:color="auto"/>
          </w:divBdr>
        </w:div>
        <w:div w:id="597494032">
          <w:marLeft w:val="1800"/>
          <w:marRight w:val="0"/>
          <w:marTop w:val="100"/>
          <w:marBottom w:val="0"/>
          <w:divBdr>
            <w:top w:val="none" w:sz="0" w:space="0" w:color="auto"/>
            <w:left w:val="none" w:sz="0" w:space="0" w:color="auto"/>
            <w:bottom w:val="none" w:sz="0" w:space="0" w:color="auto"/>
            <w:right w:val="none" w:sz="0" w:space="0" w:color="auto"/>
          </w:divBdr>
        </w:div>
        <w:div w:id="796946739">
          <w:marLeft w:val="1080"/>
          <w:marRight w:val="0"/>
          <w:marTop w:val="100"/>
          <w:marBottom w:val="0"/>
          <w:divBdr>
            <w:top w:val="none" w:sz="0" w:space="0" w:color="auto"/>
            <w:left w:val="none" w:sz="0" w:space="0" w:color="auto"/>
            <w:bottom w:val="none" w:sz="0" w:space="0" w:color="auto"/>
            <w:right w:val="none" w:sz="0" w:space="0" w:color="auto"/>
          </w:divBdr>
        </w:div>
        <w:div w:id="112944306">
          <w:marLeft w:val="1800"/>
          <w:marRight w:val="0"/>
          <w:marTop w:val="100"/>
          <w:marBottom w:val="0"/>
          <w:divBdr>
            <w:top w:val="none" w:sz="0" w:space="0" w:color="auto"/>
            <w:left w:val="none" w:sz="0" w:space="0" w:color="auto"/>
            <w:bottom w:val="none" w:sz="0" w:space="0" w:color="auto"/>
            <w:right w:val="none" w:sz="0" w:space="0" w:color="auto"/>
          </w:divBdr>
        </w:div>
        <w:div w:id="991525020">
          <w:marLeft w:val="1800"/>
          <w:marRight w:val="0"/>
          <w:marTop w:val="100"/>
          <w:marBottom w:val="0"/>
          <w:divBdr>
            <w:top w:val="none" w:sz="0" w:space="0" w:color="auto"/>
            <w:left w:val="none" w:sz="0" w:space="0" w:color="auto"/>
            <w:bottom w:val="none" w:sz="0" w:space="0" w:color="auto"/>
            <w:right w:val="none" w:sz="0" w:space="0" w:color="auto"/>
          </w:divBdr>
        </w:div>
        <w:div w:id="1156415011">
          <w:marLeft w:val="1800"/>
          <w:marRight w:val="0"/>
          <w:marTop w:val="100"/>
          <w:marBottom w:val="0"/>
          <w:divBdr>
            <w:top w:val="none" w:sz="0" w:space="0" w:color="auto"/>
            <w:left w:val="none" w:sz="0" w:space="0" w:color="auto"/>
            <w:bottom w:val="none" w:sz="0" w:space="0" w:color="auto"/>
            <w:right w:val="none" w:sz="0" w:space="0" w:color="auto"/>
          </w:divBdr>
        </w:div>
        <w:div w:id="1805660657">
          <w:marLeft w:val="1800"/>
          <w:marRight w:val="0"/>
          <w:marTop w:val="100"/>
          <w:marBottom w:val="0"/>
          <w:divBdr>
            <w:top w:val="none" w:sz="0" w:space="0" w:color="auto"/>
            <w:left w:val="none" w:sz="0" w:space="0" w:color="auto"/>
            <w:bottom w:val="none" w:sz="0" w:space="0" w:color="auto"/>
            <w:right w:val="none" w:sz="0" w:space="0" w:color="auto"/>
          </w:divBdr>
        </w:div>
        <w:div w:id="1284461775">
          <w:marLeft w:val="1800"/>
          <w:marRight w:val="0"/>
          <w:marTop w:val="100"/>
          <w:marBottom w:val="0"/>
          <w:divBdr>
            <w:top w:val="none" w:sz="0" w:space="0" w:color="auto"/>
            <w:left w:val="none" w:sz="0" w:space="0" w:color="auto"/>
            <w:bottom w:val="none" w:sz="0" w:space="0" w:color="auto"/>
            <w:right w:val="none" w:sz="0" w:space="0" w:color="auto"/>
          </w:divBdr>
        </w:div>
      </w:divsChild>
    </w:div>
    <w:div w:id="1005940402">
      <w:bodyDiv w:val="1"/>
      <w:marLeft w:val="0"/>
      <w:marRight w:val="0"/>
      <w:marTop w:val="0"/>
      <w:marBottom w:val="0"/>
      <w:divBdr>
        <w:top w:val="none" w:sz="0" w:space="0" w:color="auto"/>
        <w:left w:val="none" w:sz="0" w:space="0" w:color="auto"/>
        <w:bottom w:val="none" w:sz="0" w:space="0" w:color="auto"/>
        <w:right w:val="none" w:sz="0" w:space="0" w:color="auto"/>
      </w:divBdr>
    </w:div>
    <w:div w:id="1015116112">
      <w:bodyDiv w:val="1"/>
      <w:marLeft w:val="0"/>
      <w:marRight w:val="0"/>
      <w:marTop w:val="0"/>
      <w:marBottom w:val="0"/>
      <w:divBdr>
        <w:top w:val="none" w:sz="0" w:space="0" w:color="auto"/>
        <w:left w:val="none" w:sz="0" w:space="0" w:color="auto"/>
        <w:bottom w:val="none" w:sz="0" w:space="0" w:color="auto"/>
        <w:right w:val="none" w:sz="0" w:space="0" w:color="auto"/>
      </w:divBdr>
    </w:div>
    <w:div w:id="1017850021">
      <w:bodyDiv w:val="1"/>
      <w:marLeft w:val="0"/>
      <w:marRight w:val="0"/>
      <w:marTop w:val="0"/>
      <w:marBottom w:val="0"/>
      <w:divBdr>
        <w:top w:val="none" w:sz="0" w:space="0" w:color="auto"/>
        <w:left w:val="none" w:sz="0" w:space="0" w:color="auto"/>
        <w:bottom w:val="none" w:sz="0" w:space="0" w:color="auto"/>
        <w:right w:val="none" w:sz="0" w:space="0" w:color="auto"/>
      </w:divBdr>
    </w:div>
    <w:div w:id="1022433658">
      <w:bodyDiv w:val="1"/>
      <w:marLeft w:val="0"/>
      <w:marRight w:val="0"/>
      <w:marTop w:val="0"/>
      <w:marBottom w:val="0"/>
      <w:divBdr>
        <w:top w:val="none" w:sz="0" w:space="0" w:color="auto"/>
        <w:left w:val="none" w:sz="0" w:space="0" w:color="auto"/>
        <w:bottom w:val="none" w:sz="0" w:space="0" w:color="auto"/>
        <w:right w:val="none" w:sz="0" w:space="0" w:color="auto"/>
      </w:divBdr>
    </w:div>
    <w:div w:id="1058936238">
      <w:bodyDiv w:val="1"/>
      <w:marLeft w:val="0"/>
      <w:marRight w:val="0"/>
      <w:marTop w:val="0"/>
      <w:marBottom w:val="0"/>
      <w:divBdr>
        <w:top w:val="none" w:sz="0" w:space="0" w:color="auto"/>
        <w:left w:val="none" w:sz="0" w:space="0" w:color="auto"/>
        <w:bottom w:val="none" w:sz="0" w:space="0" w:color="auto"/>
        <w:right w:val="none" w:sz="0" w:space="0" w:color="auto"/>
      </w:divBdr>
    </w:div>
    <w:div w:id="1085997713">
      <w:bodyDiv w:val="1"/>
      <w:marLeft w:val="0"/>
      <w:marRight w:val="0"/>
      <w:marTop w:val="0"/>
      <w:marBottom w:val="0"/>
      <w:divBdr>
        <w:top w:val="none" w:sz="0" w:space="0" w:color="auto"/>
        <w:left w:val="none" w:sz="0" w:space="0" w:color="auto"/>
        <w:bottom w:val="none" w:sz="0" w:space="0" w:color="auto"/>
        <w:right w:val="none" w:sz="0" w:space="0" w:color="auto"/>
      </w:divBdr>
    </w:div>
    <w:div w:id="1100179570">
      <w:bodyDiv w:val="1"/>
      <w:marLeft w:val="0"/>
      <w:marRight w:val="0"/>
      <w:marTop w:val="0"/>
      <w:marBottom w:val="0"/>
      <w:divBdr>
        <w:top w:val="none" w:sz="0" w:space="0" w:color="auto"/>
        <w:left w:val="none" w:sz="0" w:space="0" w:color="auto"/>
        <w:bottom w:val="none" w:sz="0" w:space="0" w:color="auto"/>
        <w:right w:val="none" w:sz="0" w:space="0" w:color="auto"/>
      </w:divBdr>
    </w:div>
    <w:div w:id="1112672089">
      <w:bodyDiv w:val="1"/>
      <w:marLeft w:val="0"/>
      <w:marRight w:val="0"/>
      <w:marTop w:val="0"/>
      <w:marBottom w:val="0"/>
      <w:divBdr>
        <w:top w:val="none" w:sz="0" w:space="0" w:color="auto"/>
        <w:left w:val="none" w:sz="0" w:space="0" w:color="auto"/>
        <w:bottom w:val="none" w:sz="0" w:space="0" w:color="auto"/>
        <w:right w:val="none" w:sz="0" w:space="0" w:color="auto"/>
      </w:divBdr>
      <w:divsChild>
        <w:div w:id="1309818138">
          <w:marLeft w:val="360"/>
          <w:marRight w:val="0"/>
          <w:marTop w:val="200"/>
          <w:marBottom w:val="0"/>
          <w:divBdr>
            <w:top w:val="none" w:sz="0" w:space="0" w:color="auto"/>
            <w:left w:val="none" w:sz="0" w:space="0" w:color="auto"/>
            <w:bottom w:val="none" w:sz="0" w:space="0" w:color="auto"/>
            <w:right w:val="none" w:sz="0" w:space="0" w:color="auto"/>
          </w:divBdr>
        </w:div>
        <w:div w:id="2083410620">
          <w:marLeft w:val="1080"/>
          <w:marRight w:val="0"/>
          <w:marTop w:val="100"/>
          <w:marBottom w:val="0"/>
          <w:divBdr>
            <w:top w:val="none" w:sz="0" w:space="0" w:color="auto"/>
            <w:left w:val="none" w:sz="0" w:space="0" w:color="auto"/>
            <w:bottom w:val="none" w:sz="0" w:space="0" w:color="auto"/>
            <w:right w:val="none" w:sz="0" w:space="0" w:color="auto"/>
          </w:divBdr>
        </w:div>
        <w:div w:id="760684753">
          <w:marLeft w:val="1080"/>
          <w:marRight w:val="0"/>
          <w:marTop w:val="100"/>
          <w:marBottom w:val="0"/>
          <w:divBdr>
            <w:top w:val="none" w:sz="0" w:space="0" w:color="auto"/>
            <w:left w:val="none" w:sz="0" w:space="0" w:color="auto"/>
            <w:bottom w:val="none" w:sz="0" w:space="0" w:color="auto"/>
            <w:right w:val="none" w:sz="0" w:space="0" w:color="auto"/>
          </w:divBdr>
        </w:div>
        <w:div w:id="1726643762">
          <w:marLeft w:val="360"/>
          <w:marRight w:val="0"/>
          <w:marTop w:val="200"/>
          <w:marBottom w:val="0"/>
          <w:divBdr>
            <w:top w:val="none" w:sz="0" w:space="0" w:color="auto"/>
            <w:left w:val="none" w:sz="0" w:space="0" w:color="auto"/>
            <w:bottom w:val="none" w:sz="0" w:space="0" w:color="auto"/>
            <w:right w:val="none" w:sz="0" w:space="0" w:color="auto"/>
          </w:divBdr>
        </w:div>
        <w:div w:id="1223981991">
          <w:marLeft w:val="1080"/>
          <w:marRight w:val="0"/>
          <w:marTop w:val="100"/>
          <w:marBottom w:val="0"/>
          <w:divBdr>
            <w:top w:val="none" w:sz="0" w:space="0" w:color="auto"/>
            <w:left w:val="none" w:sz="0" w:space="0" w:color="auto"/>
            <w:bottom w:val="none" w:sz="0" w:space="0" w:color="auto"/>
            <w:right w:val="none" w:sz="0" w:space="0" w:color="auto"/>
          </w:divBdr>
        </w:div>
        <w:div w:id="1622102768">
          <w:marLeft w:val="360"/>
          <w:marRight w:val="0"/>
          <w:marTop w:val="200"/>
          <w:marBottom w:val="0"/>
          <w:divBdr>
            <w:top w:val="none" w:sz="0" w:space="0" w:color="auto"/>
            <w:left w:val="none" w:sz="0" w:space="0" w:color="auto"/>
            <w:bottom w:val="none" w:sz="0" w:space="0" w:color="auto"/>
            <w:right w:val="none" w:sz="0" w:space="0" w:color="auto"/>
          </w:divBdr>
        </w:div>
        <w:div w:id="884760483">
          <w:marLeft w:val="1080"/>
          <w:marRight w:val="0"/>
          <w:marTop w:val="100"/>
          <w:marBottom w:val="0"/>
          <w:divBdr>
            <w:top w:val="none" w:sz="0" w:space="0" w:color="auto"/>
            <w:left w:val="none" w:sz="0" w:space="0" w:color="auto"/>
            <w:bottom w:val="none" w:sz="0" w:space="0" w:color="auto"/>
            <w:right w:val="none" w:sz="0" w:space="0" w:color="auto"/>
          </w:divBdr>
        </w:div>
        <w:div w:id="1791123521">
          <w:marLeft w:val="1080"/>
          <w:marRight w:val="0"/>
          <w:marTop w:val="100"/>
          <w:marBottom w:val="0"/>
          <w:divBdr>
            <w:top w:val="none" w:sz="0" w:space="0" w:color="auto"/>
            <w:left w:val="none" w:sz="0" w:space="0" w:color="auto"/>
            <w:bottom w:val="none" w:sz="0" w:space="0" w:color="auto"/>
            <w:right w:val="none" w:sz="0" w:space="0" w:color="auto"/>
          </w:divBdr>
        </w:div>
        <w:div w:id="1802459674">
          <w:marLeft w:val="360"/>
          <w:marRight w:val="0"/>
          <w:marTop w:val="200"/>
          <w:marBottom w:val="0"/>
          <w:divBdr>
            <w:top w:val="none" w:sz="0" w:space="0" w:color="auto"/>
            <w:left w:val="none" w:sz="0" w:space="0" w:color="auto"/>
            <w:bottom w:val="none" w:sz="0" w:space="0" w:color="auto"/>
            <w:right w:val="none" w:sz="0" w:space="0" w:color="auto"/>
          </w:divBdr>
        </w:div>
        <w:div w:id="796413758">
          <w:marLeft w:val="1080"/>
          <w:marRight w:val="0"/>
          <w:marTop w:val="100"/>
          <w:marBottom w:val="0"/>
          <w:divBdr>
            <w:top w:val="none" w:sz="0" w:space="0" w:color="auto"/>
            <w:left w:val="none" w:sz="0" w:space="0" w:color="auto"/>
            <w:bottom w:val="none" w:sz="0" w:space="0" w:color="auto"/>
            <w:right w:val="none" w:sz="0" w:space="0" w:color="auto"/>
          </w:divBdr>
        </w:div>
        <w:div w:id="82847244">
          <w:marLeft w:val="360"/>
          <w:marRight w:val="0"/>
          <w:marTop w:val="200"/>
          <w:marBottom w:val="0"/>
          <w:divBdr>
            <w:top w:val="none" w:sz="0" w:space="0" w:color="auto"/>
            <w:left w:val="none" w:sz="0" w:space="0" w:color="auto"/>
            <w:bottom w:val="none" w:sz="0" w:space="0" w:color="auto"/>
            <w:right w:val="none" w:sz="0" w:space="0" w:color="auto"/>
          </w:divBdr>
        </w:div>
        <w:div w:id="869222451">
          <w:marLeft w:val="1080"/>
          <w:marRight w:val="0"/>
          <w:marTop w:val="100"/>
          <w:marBottom w:val="0"/>
          <w:divBdr>
            <w:top w:val="none" w:sz="0" w:space="0" w:color="auto"/>
            <w:left w:val="none" w:sz="0" w:space="0" w:color="auto"/>
            <w:bottom w:val="none" w:sz="0" w:space="0" w:color="auto"/>
            <w:right w:val="none" w:sz="0" w:space="0" w:color="auto"/>
          </w:divBdr>
        </w:div>
        <w:div w:id="959458655">
          <w:marLeft w:val="1800"/>
          <w:marRight w:val="0"/>
          <w:marTop w:val="100"/>
          <w:marBottom w:val="0"/>
          <w:divBdr>
            <w:top w:val="none" w:sz="0" w:space="0" w:color="auto"/>
            <w:left w:val="none" w:sz="0" w:space="0" w:color="auto"/>
            <w:bottom w:val="none" w:sz="0" w:space="0" w:color="auto"/>
            <w:right w:val="none" w:sz="0" w:space="0" w:color="auto"/>
          </w:divBdr>
        </w:div>
        <w:div w:id="1156218538">
          <w:marLeft w:val="360"/>
          <w:marRight w:val="0"/>
          <w:marTop w:val="200"/>
          <w:marBottom w:val="0"/>
          <w:divBdr>
            <w:top w:val="none" w:sz="0" w:space="0" w:color="auto"/>
            <w:left w:val="none" w:sz="0" w:space="0" w:color="auto"/>
            <w:bottom w:val="none" w:sz="0" w:space="0" w:color="auto"/>
            <w:right w:val="none" w:sz="0" w:space="0" w:color="auto"/>
          </w:divBdr>
        </w:div>
        <w:div w:id="1879126178">
          <w:marLeft w:val="1080"/>
          <w:marRight w:val="0"/>
          <w:marTop w:val="100"/>
          <w:marBottom w:val="0"/>
          <w:divBdr>
            <w:top w:val="none" w:sz="0" w:space="0" w:color="auto"/>
            <w:left w:val="none" w:sz="0" w:space="0" w:color="auto"/>
            <w:bottom w:val="none" w:sz="0" w:space="0" w:color="auto"/>
            <w:right w:val="none" w:sz="0" w:space="0" w:color="auto"/>
          </w:divBdr>
        </w:div>
      </w:divsChild>
    </w:div>
    <w:div w:id="1151869483">
      <w:bodyDiv w:val="1"/>
      <w:marLeft w:val="0"/>
      <w:marRight w:val="0"/>
      <w:marTop w:val="0"/>
      <w:marBottom w:val="0"/>
      <w:divBdr>
        <w:top w:val="none" w:sz="0" w:space="0" w:color="auto"/>
        <w:left w:val="none" w:sz="0" w:space="0" w:color="auto"/>
        <w:bottom w:val="none" w:sz="0" w:space="0" w:color="auto"/>
        <w:right w:val="none" w:sz="0" w:space="0" w:color="auto"/>
      </w:divBdr>
    </w:div>
    <w:div w:id="1237403776">
      <w:bodyDiv w:val="1"/>
      <w:marLeft w:val="0"/>
      <w:marRight w:val="0"/>
      <w:marTop w:val="0"/>
      <w:marBottom w:val="0"/>
      <w:divBdr>
        <w:top w:val="none" w:sz="0" w:space="0" w:color="auto"/>
        <w:left w:val="none" w:sz="0" w:space="0" w:color="auto"/>
        <w:bottom w:val="none" w:sz="0" w:space="0" w:color="auto"/>
        <w:right w:val="none" w:sz="0" w:space="0" w:color="auto"/>
      </w:divBdr>
    </w:div>
    <w:div w:id="1237937238">
      <w:bodyDiv w:val="1"/>
      <w:marLeft w:val="0"/>
      <w:marRight w:val="0"/>
      <w:marTop w:val="0"/>
      <w:marBottom w:val="0"/>
      <w:divBdr>
        <w:top w:val="none" w:sz="0" w:space="0" w:color="auto"/>
        <w:left w:val="none" w:sz="0" w:space="0" w:color="auto"/>
        <w:bottom w:val="none" w:sz="0" w:space="0" w:color="auto"/>
        <w:right w:val="none" w:sz="0" w:space="0" w:color="auto"/>
      </w:divBdr>
    </w:div>
    <w:div w:id="1244610919">
      <w:bodyDiv w:val="1"/>
      <w:marLeft w:val="0"/>
      <w:marRight w:val="0"/>
      <w:marTop w:val="0"/>
      <w:marBottom w:val="0"/>
      <w:divBdr>
        <w:top w:val="none" w:sz="0" w:space="0" w:color="auto"/>
        <w:left w:val="none" w:sz="0" w:space="0" w:color="auto"/>
        <w:bottom w:val="none" w:sz="0" w:space="0" w:color="auto"/>
        <w:right w:val="none" w:sz="0" w:space="0" w:color="auto"/>
      </w:divBdr>
    </w:div>
    <w:div w:id="1251157843">
      <w:bodyDiv w:val="1"/>
      <w:marLeft w:val="0"/>
      <w:marRight w:val="0"/>
      <w:marTop w:val="0"/>
      <w:marBottom w:val="0"/>
      <w:divBdr>
        <w:top w:val="none" w:sz="0" w:space="0" w:color="auto"/>
        <w:left w:val="none" w:sz="0" w:space="0" w:color="auto"/>
        <w:bottom w:val="none" w:sz="0" w:space="0" w:color="auto"/>
        <w:right w:val="none" w:sz="0" w:space="0" w:color="auto"/>
      </w:divBdr>
    </w:div>
    <w:div w:id="1285236057">
      <w:bodyDiv w:val="1"/>
      <w:marLeft w:val="0"/>
      <w:marRight w:val="0"/>
      <w:marTop w:val="0"/>
      <w:marBottom w:val="0"/>
      <w:divBdr>
        <w:top w:val="none" w:sz="0" w:space="0" w:color="auto"/>
        <w:left w:val="none" w:sz="0" w:space="0" w:color="auto"/>
        <w:bottom w:val="none" w:sz="0" w:space="0" w:color="auto"/>
        <w:right w:val="none" w:sz="0" w:space="0" w:color="auto"/>
      </w:divBdr>
    </w:div>
    <w:div w:id="1289822658">
      <w:bodyDiv w:val="1"/>
      <w:marLeft w:val="0"/>
      <w:marRight w:val="0"/>
      <w:marTop w:val="0"/>
      <w:marBottom w:val="0"/>
      <w:divBdr>
        <w:top w:val="none" w:sz="0" w:space="0" w:color="auto"/>
        <w:left w:val="none" w:sz="0" w:space="0" w:color="auto"/>
        <w:bottom w:val="none" w:sz="0" w:space="0" w:color="auto"/>
        <w:right w:val="none" w:sz="0" w:space="0" w:color="auto"/>
      </w:divBdr>
    </w:div>
    <w:div w:id="1353647728">
      <w:bodyDiv w:val="1"/>
      <w:marLeft w:val="0"/>
      <w:marRight w:val="0"/>
      <w:marTop w:val="0"/>
      <w:marBottom w:val="0"/>
      <w:divBdr>
        <w:top w:val="none" w:sz="0" w:space="0" w:color="auto"/>
        <w:left w:val="none" w:sz="0" w:space="0" w:color="auto"/>
        <w:bottom w:val="none" w:sz="0" w:space="0" w:color="auto"/>
        <w:right w:val="none" w:sz="0" w:space="0" w:color="auto"/>
      </w:divBdr>
    </w:div>
    <w:div w:id="1386568281">
      <w:bodyDiv w:val="1"/>
      <w:marLeft w:val="0"/>
      <w:marRight w:val="0"/>
      <w:marTop w:val="0"/>
      <w:marBottom w:val="0"/>
      <w:divBdr>
        <w:top w:val="none" w:sz="0" w:space="0" w:color="auto"/>
        <w:left w:val="none" w:sz="0" w:space="0" w:color="auto"/>
        <w:bottom w:val="none" w:sz="0" w:space="0" w:color="auto"/>
        <w:right w:val="none" w:sz="0" w:space="0" w:color="auto"/>
      </w:divBdr>
    </w:div>
    <w:div w:id="1394111658">
      <w:bodyDiv w:val="1"/>
      <w:marLeft w:val="0"/>
      <w:marRight w:val="0"/>
      <w:marTop w:val="0"/>
      <w:marBottom w:val="0"/>
      <w:divBdr>
        <w:top w:val="none" w:sz="0" w:space="0" w:color="auto"/>
        <w:left w:val="none" w:sz="0" w:space="0" w:color="auto"/>
        <w:bottom w:val="none" w:sz="0" w:space="0" w:color="auto"/>
        <w:right w:val="none" w:sz="0" w:space="0" w:color="auto"/>
      </w:divBdr>
      <w:divsChild>
        <w:div w:id="1650745888">
          <w:marLeft w:val="360"/>
          <w:marRight w:val="0"/>
          <w:marTop w:val="200"/>
          <w:marBottom w:val="0"/>
          <w:divBdr>
            <w:top w:val="none" w:sz="0" w:space="0" w:color="auto"/>
            <w:left w:val="none" w:sz="0" w:space="0" w:color="auto"/>
            <w:bottom w:val="none" w:sz="0" w:space="0" w:color="auto"/>
            <w:right w:val="none" w:sz="0" w:space="0" w:color="auto"/>
          </w:divBdr>
        </w:div>
        <w:div w:id="985283149">
          <w:marLeft w:val="1080"/>
          <w:marRight w:val="0"/>
          <w:marTop w:val="100"/>
          <w:marBottom w:val="0"/>
          <w:divBdr>
            <w:top w:val="none" w:sz="0" w:space="0" w:color="auto"/>
            <w:left w:val="none" w:sz="0" w:space="0" w:color="auto"/>
            <w:bottom w:val="none" w:sz="0" w:space="0" w:color="auto"/>
            <w:right w:val="none" w:sz="0" w:space="0" w:color="auto"/>
          </w:divBdr>
        </w:div>
        <w:div w:id="725227151">
          <w:marLeft w:val="1080"/>
          <w:marRight w:val="0"/>
          <w:marTop w:val="100"/>
          <w:marBottom w:val="0"/>
          <w:divBdr>
            <w:top w:val="none" w:sz="0" w:space="0" w:color="auto"/>
            <w:left w:val="none" w:sz="0" w:space="0" w:color="auto"/>
            <w:bottom w:val="none" w:sz="0" w:space="0" w:color="auto"/>
            <w:right w:val="none" w:sz="0" w:space="0" w:color="auto"/>
          </w:divBdr>
        </w:div>
        <w:div w:id="1669551902">
          <w:marLeft w:val="1080"/>
          <w:marRight w:val="0"/>
          <w:marTop w:val="100"/>
          <w:marBottom w:val="0"/>
          <w:divBdr>
            <w:top w:val="none" w:sz="0" w:space="0" w:color="auto"/>
            <w:left w:val="none" w:sz="0" w:space="0" w:color="auto"/>
            <w:bottom w:val="none" w:sz="0" w:space="0" w:color="auto"/>
            <w:right w:val="none" w:sz="0" w:space="0" w:color="auto"/>
          </w:divBdr>
        </w:div>
        <w:div w:id="1914310373">
          <w:marLeft w:val="1080"/>
          <w:marRight w:val="0"/>
          <w:marTop w:val="100"/>
          <w:marBottom w:val="0"/>
          <w:divBdr>
            <w:top w:val="none" w:sz="0" w:space="0" w:color="auto"/>
            <w:left w:val="none" w:sz="0" w:space="0" w:color="auto"/>
            <w:bottom w:val="none" w:sz="0" w:space="0" w:color="auto"/>
            <w:right w:val="none" w:sz="0" w:space="0" w:color="auto"/>
          </w:divBdr>
        </w:div>
        <w:div w:id="747076398">
          <w:marLeft w:val="1080"/>
          <w:marRight w:val="0"/>
          <w:marTop w:val="100"/>
          <w:marBottom w:val="0"/>
          <w:divBdr>
            <w:top w:val="none" w:sz="0" w:space="0" w:color="auto"/>
            <w:left w:val="none" w:sz="0" w:space="0" w:color="auto"/>
            <w:bottom w:val="none" w:sz="0" w:space="0" w:color="auto"/>
            <w:right w:val="none" w:sz="0" w:space="0" w:color="auto"/>
          </w:divBdr>
        </w:div>
        <w:div w:id="856504396">
          <w:marLeft w:val="1080"/>
          <w:marRight w:val="0"/>
          <w:marTop w:val="100"/>
          <w:marBottom w:val="0"/>
          <w:divBdr>
            <w:top w:val="none" w:sz="0" w:space="0" w:color="auto"/>
            <w:left w:val="none" w:sz="0" w:space="0" w:color="auto"/>
            <w:bottom w:val="none" w:sz="0" w:space="0" w:color="auto"/>
            <w:right w:val="none" w:sz="0" w:space="0" w:color="auto"/>
          </w:divBdr>
        </w:div>
        <w:div w:id="1216164364">
          <w:marLeft w:val="1080"/>
          <w:marRight w:val="0"/>
          <w:marTop w:val="100"/>
          <w:marBottom w:val="0"/>
          <w:divBdr>
            <w:top w:val="none" w:sz="0" w:space="0" w:color="auto"/>
            <w:left w:val="none" w:sz="0" w:space="0" w:color="auto"/>
            <w:bottom w:val="none" w:sz="0" w:space="0" w:color="auto"/>
            <w:right w:val="none" w:sz="0" w:space="0" w:color="auto"/>
          </w:divBdr>
        </w:div>
        <w:div w:id="1870147638">
          <w:marLeft w:val="1080"/>
          <w:marRight w:val="0"/>
          <w:marTop w:val="100"/>
          <w:marBottom w:val="0"/>
          <w:divBdr>
            <w:top w:val="none" w:sz="0" w:space="0" w:color="auto"/>
            <w:left w:val="none" w:sz="0" w:space="0" w:color="auto"/>
            <w:bottom w:val="none" w:sz="0" w:space="0" w:color="auto"/>
            <w:right w:val="none" w:sz="0" w:space="0" w:color="auto"/>
          </w:divBdr>
        </w:div>
        <w:div w:id="597375134">
          <w:marLeft w:val="1080"/>
          <w:marRight w:val="0"/>
          <w:marTop w:val="100"/>
          <w:marBottom w:val="0"/>
          <w:divBdr>
            <w:top w:val="none" w:sz="0" w:space="0" w:color="auto"/>
            <w:left w:val="none" w:sz="0" w:space="0" w:color="auto"/>
            <w:bottom w:val="none" w:sz="0" w:space="0" w:color="auto"/>
            <w:right w:val="none" w:sz="0" w:space="0" w:color="auto"/>
          </w:divBdr>
        </w:div>
        <w:div w:id="1372533646">
          <w:marLeft w:val="1080"/>
          <w:marRight w:val="0"/>
          <w:marTop w:val="100"/>
          <w:marBottom w:val="0"/>
          <w:divBdr>
            <w:top w:val="none" w:sz="0" w:space="0" w:color="auto"/>
            <w:left w:val="none" w:sz="0" w:space="0" w:color="auto"/>
            <w:bottom w:val="none" w:sz="0" w:space="0" w:color="auto"/>
            <w:right w:val="none" w:sz="0" w:space="0" w:color="auto"/>
          </w:divBdr>
        </w:div>
        <w:div w:id="1230580065">
          <w:marLeft w:val="1080"/>
          <w:marRight w:val="0"/>
          <w:marTop w:val="100"/>
          <w:marBottom w:val="0"/>
          <w:divBdr>
            <w:top w:val="none" w:sz="0" w:space="0" w:color="auto"/>
            <w:left w:val="none" w:sz="0" w:space="0" w:color="auto"/>
            <w:bottom w:val="none" w:sz="0" w:space="0" w:color="auto"/>
            <w:right w:val="none" w:sz="0" w:space="0" w:color="auto"/>
          </w:divBdr>
        </w:div>
        <w:div w:id="1556161558">
          <w:marLeft w:val="1080"/>
          <w:marRight w:val="0"/>
          <w:marTop w:val="100"/>
          <w:marBottom w:val="0"/>
          <w:divBdr>
            <w:top w:val="none" w:sz="0" w:space="0" w:color="auto"/>
            <w:left w:val="none" w:sz="0" w:space="0" w:color="auto"/>
            <w:bottom w:val="none" w:sz="0" w:space="0" w:color="auto"/>
            <w:right w:val="none" w:sz="0" w:space="0" w:color="auto"/>
          </w:divBdr>
        </w:div>
        <w:div w:id="1238134281">
          <w:marLeft w:val="1080"/>
          <w:marRight w:val="0"/>
          <w:marTop w:val="100"/>
          <w:marBottom w:val="0"/>
          <w:divBdr>
            <w:top w:val="none" w:sz="0" w:space="0" w:color="auto"/>
            <w:left w:val="none" w:sz="0" w:space="0" w:color="auto"/>
            <w:bottom w:val="none" w:sz="0" w:space="0" w:color="auto"/>
            <w:right w:val="none" w:sz="0" w:space="0" w:color="auto"/>
          </w:divBdr>
        </w:div>
        <w:div w:id="1457721177">
          <w:marLeft w:val="1080"/>
          <w:marRight w:val="0"/>
          <w:marTop w:val="100"/>
          <w:marBottom w:val="0"/>
          <w:divBdr>
            <w:top w:val="none" w:sz="0" w:space="0" w:color="auto"/>
            <w:left w:val="none" w:sz="0" w:space="0" w:color="auto"/>
            <w:bottom w:val="none" w:sz="0" w:space="0" w:color="auto"/>
            <w:right w:val="none" w:sz="0" w:space="0" w:color="auto"/>
          </w:divBdr>
        </w:div>
        <w:div w:id="1907061663">
          <w:marLeft w:val="1080"/>
          <w:marRight w:val="0"/>
          <w:marTop w:val="100"/>
          <w:marBottom w:val="0"/>
          <w:divBdr>
            <w:top w:val="none" w:sz="0" w:space="0" w:color="auto"/>
            <w:left w:val="none" w:sz="0" w:space="0" w:color="auto"/>
            <w:bottom w:val="none" w:sz="0" w:space="0" w:color="auto"/>
            <w:right w:val="none" w:sz="0" w:space="0" w:color="auto"/>
          </w:divBdr>
        </w:div>
      </w:divsChild>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480223179">
      <w:bodyDiv w:val="1"/>
      <w:marLeft w:val="0"/>
      <w:marRight w:val="0"/>
      <w:marTop w:val="0"/>
      <w:marBottom w:val="0"/>
      <w:divBdr>
        <w:top w:val="none" w:sz="0" w:space="0" w:color="auto"/>
        <w:left w:val="none" w:sz="0" w:space="0" w:color="auto"/>
        <w:bottom w:val="none" w:sz="0" w:space="0" w:color="auto"/>
        <w:right w:val="none" w:sz="0" w:space="0" w:color="auto"/>
      </w:divBdr>
    </w:div>
    <w:div w:id="1484159800">
      <w:bodyDiv w:val="1"/>
      <w:marLeft w:val="0"/>
      <w:marRight w:val="0"/>
      <w:marTop w:val="0"/>
      <w:marBottom w:val="0"/>
      <w:divBdr>
        <w:top w:val="none" w:sz="0" w:space="0" w:color="auto"/>
        <w:left w:val="none" w:sz="0" w:space="0" w:color="auto"/>
        <w:bottom w:val="none" w:sz="0" w:space="0" w:color="auto"/>
        <w:right w:val="none" w:sz="0" w:space="0" w:color="auto"/>
      </w:divBdr>
    </w:div>
    <w:div w:id="1515462979">
      <w:bodyDiv w:val="1"/>
      <w:marLeft w:val="0"/>
      <w:marRight w:val="0"/>
      <w:marTop w:val="0"/>
      <w:marBottom w:val="0"/>
      <w:divBdr>
        <w:top w:val="none" w:sz="0" w:space="0" w:color="auto"/>
        <w:left w:val="none" w:sz="0" w:space="0" w:color="auto"/>
        <w:bottom w:val="none" w:sz="0" w:space="0" w:color="auto"/>
        <w:right w:val="none" w:sz="0" w:space="0" w:color="auto"/>
      </w:divBdr>
    </w:div>
    <w:div w:id="1542354370">
      <w:bodyDiv w:val="1"/>
      <w:marLeft w:val="0"/>
      <w:marRight w:val="0"/>
      <w:marTop w:val="0"/>
      <w:marBottom w:val="0"/>
      <w:divBdr>
        <w:top w:val="none" w:sz="0" w:space="0" w:color="auto"/>
        <w:left w:val="none" w:sz="0" w:space="0" w:color="auto"/>
        <w:bottom w:val="none" w:sz="0" w:space="0" w:color="auto"/>
        <w:right w:val="none" w:sz="0" w:space="0" w:color="auto"/>
      </w:divBdr>
    </w:div>
    <w:div w:id="1545557914">
      <w:bodyDiv w:val="1"/>
      <w:marLeft w:val="0"/>
      <w:marRight w:val="0"/>
      <w:marTop w:val="0"/>
      <w:marBottom w:val="0"/>
      <w:divBdr>
        <w:top w:val="none" w:sz="0" w:space="0" w:color="auto"/>
        <w:left w:val="none" w:sz="0" w:space="0" w:color="auto"/>
        <w:bottom w:val="none" w:sz="0" w:space="0" w:color="auto"/>
        <w:right w:val="none" w:sz="0" w:space="0" w:color="auto"/>
      </w:divBdr>
    </w:div>
    <w:div w:id="1560895312">
      <w:bodyDiv w:val="1"/>
      <w:marLeft w:val="0"/>
      <w:marRight w:val="0"/>
      <w:marTop w:val="0"/>
      <w:marBottom w:val="0"/>
      <w:divBdr>
        <w:top w:val="none" w:sz="0" w:space="0" w:color="auto"/>
        <w:left w:val="none" w:sz="0" w:space="0" w:color="auto"/>
        <w:bottom w:val="none" w:sz="0" w:space="0" w:color="auto"/>
        <w:right w:val="none" w:sz="0" w:space="0" w:color="auto"/>
      </w:divBdr>
    </w:div>
    <w:div w:id="1568804650">
      <w:bodyDiv w:val="1"/>
      <w:marLeft w:val="0"/>
      <w:marRight w:val="0"/>
      <w:marTop w:val="0"/>
      <w:marBottom w:val="0"/>
      <w:divBdr>
        <w:top w:val="none" w:sz="0" w:space="0" w:color="auto"/>
        <w:left w:val="none" w:sz="0" w:space="0" w:color="auto"/>
        <w:bottom w:val="none" w:sz="0" w:space="0" w:color="auto"/>
        <w:right w:val="none" w:sz="0" w:space="0" w:color="auto"/>
      </w:divBdr>
    </w:div>
    <w:div w:id="1621841004">
      <w:bodyDiv w:val="1"/>
      <w:marLeft w:val="0"/>
      <w:marRight w:val="0"/>
      <w:marTop w:val="0"/>
      <w:marBottom w:val="0"/>
      <w:divBdr>
        <w:top w:val="none" w:sz="0" w:space="0" w:color="auto"/>
        <w:left w:val="none" w:sz="0" w:space="0" w:color="auto"/>
        <w:bottom w:val="none" w:sz="0" w:space="0" w:color="auto"/>
        <w:right w:val="none" w:sz="0" w:space="0" w:color="auto"/>
      </w:divBdr>
    </w:div>
    <w:div w:id="1632055291">
      <w:bodyDiv w:val="1"/>
      <w:marLeft w:val="0"/>
      <w:marRight w:val="0"/>
      <w:marTop w:val="0"/>
      <w:marBottom w:val="0"/>
      <w:divBdr>
        <w:top w:val="none" w:sz="0" w:space="0" w:color="auto"/>
        <w:left w:val="none" w:sz="0" w:space="0" w:color="auto"/>
        <w:bottom w:val="none" w:sz="0" w:space="0" w:color="auto"/>
        <w:right w:val="none" w:sz="0" w:space="0" w:color="auto"/>
      </w:divBdr>
    </w:div>
    <w:div w:id="1691837807">
      <w:bodyDiv w:val="1"/>
      <w:marLeft w:val="0"/>
      <w:marRight w:val="0"/>
      <w:marTop w:val="0"/>
      <w:marBottom w:val="0"/>
      <w:divBdr>
        <w:top w:val="none" w:sz="0" w:space="0" w:color="auto"/>
        <w:left w:val="none" w:sz="0" w:space="0" w:color="auto"/>
        <w:bottom w:val="none" w:sz="0" w:space="0" w:color="auto"/>
        <w:right w:val="none" w:sz="0" w:space="0" w:color="auto"/>
      </w:divBdr>
      <w:divsChild>
        <w:div w:id="1560942248">
          <w:marLeft w:val="360"/>
          <w:marRight w:val="0"/>
          <w:marTop w:val="200"/>
          <w:marBottom w:val="0"/>
          <w:divBdr>
            <w:top w:val="none" w:sz="0" w:space="0" w:color="auto"/>
            <w:left w:val="none" w:sz="0" w:space="0" w:color="auto"/>
            <w:bottom w:val="none" w:sz="0" w:space="0" w:color="auto"/>
            <w:right w:val="none" w:sz="0" w:space="0" w:color="auto"/>
          </w:divBdr>
        </w:div>
        <w:div w:id="179011180">
          <w:marLeft w:val="1080"/>
          <w:marRight w:val="0"/>
          <w:marTop w:val="100"/>
          <w:marBottom w:val="0"/>
          <w:divBdr>
            <w:top w:val="none" w:sz="0" w:space="0" w:color="auto"/>
            <w:left w:val="none" w:sz="0" w:space="0" w:color="auto"/>
            <w:bottom w:val="none" w:sz="0" w:space="0" w:color="auto"/>
            <w:right w:val="none" w:sz="0" w:space="0" w:color="auto"/>
          </w:divBdr>
        </w:div>
        <w:div w:id="1521814047">
          <w:marLeft w:val="1080"/>
          <w:marRight w:val="0"/>
          <w:marTop w:val="100"/>
          <w:marBottom w:val="0"/>
          <w:divBdr>
            <w:top w:val="none" w:sz="0" w:space="0" w:color="auto"/>
            <w:left w:val="none" w:sz="0" w:space="0" w:color="auto"/>
            <w:bottom w:val="none" w:sz="0" w:space="0" w:color="auto"/>
            <w:right w:val="none" w:sz="0" w:space="0" w:color="auto"/>
          </w:divBdr>
        </w:div>
        <w:div w:id="629475089">
          <w:marLeft w:val="360"/>
          <w:marRight w:val="0"/>
          <w:marTop w:val="200"/>
          <w:marBottom w:val="0"/>
          <w:divBdr>
            <w:top w:val="none" w:sz="0" w:space="0" w:color="auto"/>
            <w:left w:val="none" w:sz="0" w:space="0" w:color="auto"/>
            <w:bottom w:val="none" w:sz="0" w:space="0" w:color="auto"/>
            <w:right w:val="none" w:sz="0" w:space="0" w:color="auto"/>
          </w:divBdr>
        </w:div>
        <w:div w:id="226964665">
          <w:marLeft w:val="1080"/>
          <w:marRight w:val="0"/>
          <w:marTop w:val="100"/>
          <w:marBottom w:val="0"/>
          <w:divBdr>
            <w:top w:val="none" w:sz="0" w:space="0" w:color="auto"/>
            <w:left w:val="none" w:sz="0" w:space="0" w:color="auto"/>
            <w:bottom w:val="none" w:sz="0" w:space="0" w:color="auto"/>
            <w:right w:val="none" w:sz="0" w:space="0" w:color="auto"/>
          </w:divBdr>
        </w:div>
        <w:div w:id="308634971">
          <w:marLeft w:val="360"/>
          <w:marRight w:val="0"/>
          <w:marTop w:val="200"/>
          <w:marBottom w:val="0"/>
          <w:divBdr>
            <w:top w:val="none" w:sz="0" w:space="0" w:color="auto"/>
            <w:left w:val="none" w:sz="0" w:space="0" w:color="auto"/>
            <w:bottom w:val="none" w:sz="0" w:space="0" w:color="auto"/>
            <w:right w:val="none" w:sz="0" w:space="0" w:color="auto"/>
          </w:divBdr>
        </w:div>
        <w:div w:id="1523744276">
          <w:marLeft w:val="1080"/>
          <w:marRight w:val="0"/>
          <w:marTop w:val="100"/>
          <w:marBottom w:val="0"/>
          <w:divBdr>
            <w:top w:val="none" w:sz="0" w:space="0" w:color="auto"/>
            <w:left w:val="none" w:sz="0" w:space="0" w:color="auto"/>
            <w:bottom w:val="none" w:sz="0" w:space="0" w:color="auto"/>
            <w:right w:val="none" w:sz="0" w:space="0" w:color="auto"/>
          </w:divBdr>
        </w:div>
        <w:div w:id="1483278017">
          <w:marLeft w:val="1080"/>
          <w:marRight w:val="0"/>
          <w:marTop w:val="100"/>
          <w:marBottom w:val="0"/>
          <w:divBdr>
            <w:top w:val="none" w:sz="0" w:space="0" w:color="auto"/>
            <w:left w:val="none" w:sz="0" w:space="0" w:color="auto"/>
            <w:bottom w:val="none" w:sz="0" w:space="0" w:color="auto"/>
            <w:right w:val="none" w:sz="0" w:space="0" w:color="auto"/>
          </w:divBdr>
        </w:div>
        <w:div w:id="2027361894">
          <w:marLeft w:val="360"/>
          <w:marRight w:val="0"/>
          <w:marTop w:val="200"/>
          <w:marBottom w:val="0"/>
          <w:divBdr>
            <w:top w:val="none" w:sz="0" w:space="0" w:color="auto"/>
            <w:left w:val="none" w:sz="0" w:space="0" w:color="auto"/>
            <w:bottom w:val="none" w:sz="0" w:space="0" w:color="auto"/>
            <w:right w:val="none" w:sz="0" w:space="0" w:color="auto"/>
          </w:divBdr>
        </w:div>
        <w:div w:id="1710840467">
          <w:marLeft w:val="1080"/>
          <w:marRight w:val="0"/>
          <w:marTop w:val="100"/>
          <w:marBottom w:val="0"/>
          <w:divBdr>
            <w:top w:val="none" w:sz="0" w:space="0" w:color="auto"/>
            <w:left w:val="none" w:sz="0" w:space="0" w:color="auto"/>
            <w:bottom w:val="none" w:sz="0" w:space="0" w:color="auto"/>
            <w:right w:val="none" w:sz="0" w:space="0" w:color="auto"/>
          </w:divBdr>
        </w:div>
        <w:div w:id="363138401">
          <w:marLeft w:val="360"/>
          <w:marRight w:val="0"/>
          <w:marTop w:val="200"/>
          <w:marBottom w:val="0"/>
          <w:divBdr>
            <w:top w:val="none" w:sz="0" w:space="0" w:color="auto"/>
            <w:left w:val="none" w:sz="0" w:space="0" w:color="auto"/>
            <w:bottom w:val="none" w:sz="0" w:space="0" w:color="auto"/>
            <w:right w:val="none" w:sz="0" w:space="0" w:color="auto"/>
          </w:divBdr>
        </w:div>
        <w:div w:id="1145704973">
          <w:marLeft w:val="1080"/>
          <w:marRight w:val="0"/>
          <w:marTop w:val="100"/>
          <w:marBottom w:val="0"/>
          <w:divBdr>
            <w:top w:val="none" w:sz="0" w:space="0" w:color="auto"/>
            <w:left w:val="none" w:sz="0" w:space="0" w:color="auto"/>
            <w:bottom w:val="none" w:sz="0" w:space="0" w:color="auto"/>
            <w:right w:val="none" w:sz="0" w:space="0" w:color="auto"/>
          </w:divBdr>
        </w:div>
        <w:div w:id="260186415">
          <w:marLeft w:val="1800"/>
          <w:marRight w:val="0"/>
          <w:marTop w:val="100"/>
          <w:marBottom w:val="0"/>
          <w:divBdr>
            <w:top w:val="none" w:sz="0" w:space="0" w:color="auto"/>
            <w:left w:val="none" w:sz="0" w:space="0" w:color="auto"/>
            <w:bottom w:val="none" w:sz="0" w:space="0" w:color="auto"/>
            <w:right w:val="none" w:sz="0" w:space="0" w:color="auto"/>
          </w:divBdr>
        </w:div>
        <w:div w:id="1043797734">
          <w:marLeft w:val="360"/>
          <w:marRight w:val="0"/>
          <w:marTop w:val="200"/>
          <w:marBottom w:val="0"/>
          <w:divBdr>
            <w:top w:val="none" w:sz="0" w:space="0" w:color="auto"/>
            <w:left w:val="none" w:sz="0" w:space="0" w:color="auto"/>
            <w:bottom w:val="none" w:sz="0" w:space="0" w:color="auto"/>
            <w:right w:val="none" w:sz="0" w:space="0" w:color="auto"/>
          </w:divBdr>
        </w:div>
        <w:div w:id="2007319262">
          <w:marLeft w:val="1080"/>
          <w:marRight w:val="0"/>
          <w:marTop w:val="100"/>
          <w:marBottom w:val="0"/>
          <w:divBdr>
            <w:top w:val="none" w:sz="0" w:space="0" w:color="auto"/>
            <w:left w:val="none" w:sz="0" w:space="0" w:color="auto"/>
            <w:bottom w:val="none" w:sz="0" w:space="0" w:color="auto"/>
            <w:right w:val="none" w:sz="0" w:space="0" w:color="auto"/>
          </w:divBdr>
        </w:div>
      </w:divsChild>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726643188">
      <w:bodyDiv w:val="1"/>
      <w:marLeft w:val="0"/>
      <w:marRight w:val="0"/>
      <w:marTop w:val="0"/>
      <w:marBottom w:val="0"/>
      <w:divBdr>
        <w:top w:val="none" w:sz="0" w:space="0" w:color="auto"/>
        <w:left w:val="none" w:sz="0" w:space="0" w:color="auto"/>
        <w:bottom w:val="none" w:sz="0" w:space="0" w:color="auto"/>
        <w:right w:val="none" w:sz="0" w:space="0" w:color="auto"/>
      </w:divBdr>
    </w:div>
    <w:div w:id="1756705373">
      <w:bodyDiv w:val="1"/>
      <w:marLeft w:val="0"/>
      <w:marRight w:val="0"/>
      <w:marTop w:val="0"/>
      <w:marBottom w:val="0"/>
      <w:divBdr>
        <w:top w:val="none" w:sz="0" w:space="0" w:color="auto"/>
        <w:left w:val="none" w:sz="0" w:space="0" w:color="auto"/>
        <w:bottom w:val="none" w:sz="0" w:space="0" w:color="auto"/>
        <w:right w:val="none" w:sz="0" w:space="0" w:color="auto"/>
      </w:divBdr>
      <w:divsChild>
        <w:div w:id="377902461">
          <w:marLeft w:val="360"/>
          <w:marRight w:val="0"/>
          <w:marTop w:val="200"/>
          <w:marBottom w:val="0"/>
          <w:divBdr>
            <w:top w:val="none" w:sz="0" w:space="0" w:color="auto"/>
            <w:left w:val="none" w:sz="0" w:space="0" w:color="auto"/>
            <w:bottom w:val="none" w:sz="0" w:space="0" w:color="auto"/>
            <w:right w:val="none" w:sz="0" w:space="0" w:color="auto"/>
          </w:divBdr>
        </w:div>
        <w:div w:id="344014966">
          <w:marLeft w:val="360"/>
          <w:marRight w:val="0"/>
          <w:marTop w:val="200"/>
          <w:marBottom w:val="0"/>
          <w:divBdr>
            <w:top w:val="none" w:sz="0" w:space="0" w:color="auto"/>
            <w:left w:val="none" w:sz="0" w:space="0" w:color="auto"/>
            <w:bottom w:val="none" w:sz="0" w:space="0" w:color="auto"/>
            <w:right w:val="none" w:sz="0" w:space="0" w:color="auto"/>
          </w:divBdr>
        </w:div>
        <w:div w:id="1640960021">
          <w:marLeft w:val="360"/>
          <w:marRight w:val="0"/>
          <w:marTop w:val="200"/>
          <w:marBottom w:val="0"/>
          <w:divBdr>
            <w:top w:val="none" w:sz="0" w:space="0" w:color="auto"/>
            <w:left w:val="none" w:sz="0" w:space="0" w:color="auto"/>
            <w:bottom w:val="none" w:sz="0" w:space="0" w:color="auto"/>
            <w:right w:val="none" w:sz="0" w:space="0" w:color="auto"/>
          </w:divBdr>
        </w:div>
        <w:div w:id="848059147">
          <w:marLeft w:val="360"/>
          <w:marRight w:val="0"/>
          <w:marTop w:val="200"/>
          <w:marBottom w:val="0"/>
          <w:divBdr>
            <w:top w:val="none" w:sz="0" w:space="0" w:color="auto"/>
            <w:left w:val="none" w:sz="0" w:space="0" w:color="auto"/>
            <w:bottom w:val="none" w:sz="0" w:space="0" w:color="auto"/>
            <w:right w:val="none" w:sz="0" w:space="0" w:color="auto"/>
          </w:divBdr>
        </w:div>
      </w:divsChild>
    </w:div>
    <w:div w:id="1758558568">
      <w:bodyDiv w:val="1"/>
      <w:marLeft w:val="0"/>
      <w:marRight w:val="0"/>
      <w:marTop w:val="0"/>
      <w:marBottom w:val="0"/>
      <w:divBdr>
        <w:top w:val="none" w:sz="0" w:space="0" w:color="auto"/>
        <w:left w:val="none" w:sz="0" w:space="0" w:color="auto"/>
        <w:bottom w:val="none" w:sz="0" w:space="0" w:color="auto"/>
        <w:right w:val="none" w:sz="0" w:space="0" w:color="auto"/>
      </w:divBdr>
      <w:divsChild>
        <w:div w:id="623731222">
          <w:marLeft w:val="360"/>
          <w:marRight w:val="0"/>
          <w:marTop w:val="200"/>
          <w:marBottom w:val="0"/>
          <w:divBdr>
            <w:top w:val="none" w:sz="0" w:space="0" w:color="auto"/>
            <w:left w:val="none" w:sz="0" w:space="0" w:color="auto"/>
            <w:bottom w:val="none" w:sz="0" w:space="0" w:color="auto"/>
            <w:right w:val="none" w:sz="0" w:space="0" w:color="auto"/>
          </w:divBdr>
        </w:div>
        <w:div w:id="38869240">
          <w:marLeft w:val="1080"/>
          <w:marRight w:val="0"/>
          <w:marTop w:val="100"/>
          <w:marBottom w:val="0"/>
          <w:divBdr>
            <w:top w:val="none" w:sz="0" w:space="0" w:color="auto"/>
            <w:left w:val="none" w:sz="0" w:space="0" w:color="auto"/>
            <w:bottom w:val="none" w:sz="0" w:space="0" w:color="auto"/>
            <w:right w:val="none" w:sz="0" w:space="0" w:color="auto"/>
          </w:divBdr>
        </w:div>
        <w:div w:id="1925262338">
          <w:marLeft w:val="1080"/>
          <w:marRight w:val="0"/>
          <w:marTop w:val="100"/>
          <w:marBottom w:val="0"/>
          <w:divBdr>
            <w:top w:val="none" w:sz="0" w:space="0" w:color="auto"/>
            <w:left w:val="none" w:sz="0" w:space="0" w:color="auto"/>
            <w:bottom w:val="none" w:sz="0" w:space="0" w:color="auto"/>
            <w:right w:val="none" w:sz="0" w:space="0" w:color="auto"/>
          </w:divBdr>
        </w:div>
        <w:div w:id="384570416">
          <w:marLeft w:val="1080"/>
          <w:marRight w:val="0"/>
          <w:marTop w:val="100"/>
          <w:marBottom w:val="0"/>
          <w:divBdr>
            <w:top w:val="none" w:sz="0" w:space="0" w:color="auto"/>
            <w:left w:val="none" w:sz="0" w:space="0" w:color="auto"/>
            <w:bottom w:val="none" w:sz="0" w:space="0" w:color="auto"/>
            <w:right w:val="none" w:sz="0" w:space="0" w:color="auto"/>
          </w:divBdr>
        </w:div>
        <w:div w:id="292904609">
          <w:marLeft w:val="1080"/>
          <w:marRight w:val="0"/>
          <w:marTop w:val="100"/>
          <w:marBottom w:val="0"/>
          <w:divBdr>
            <w:top w:val="none" w:sz="0" w:space="0" w:color="auto"/>
            <w:left w:val="none" w:sz="0" w:space="0" w:color="auto"/>
            <w:bottom w:val="none" w:sz="0" w:space="0" w:color="auto"/>
            <w:right w:val="none" w:sz="0" w:space="0" w:color="auto"/>
          </w:divBdr>
        </w:div>
        <w:div w:id="780496866">
          <w:marLeft w:val="1080"/>
          <w:marRight w:val="0"/>
          <w:marTop w:val="100"/>
          <w:marBottom w:val="0"/>
          <w:divBdr>
            <w:top w:val="none" w:sz="0" w:space="0" w:color="auto"/>
            <w:left w:val="none" w:sz="0" w:space="0" w:color="auto"/>
            <w:bottom w:val="none" w:sz="0" w:space="0" w:color="auto"/>
            <w:right w:val="none" w:sz="0" w:space="0" w:color="auto"/>
          </w:divBdr>
        </w:div>
        <w:div w:id="1498035399">
          <w:marLeft w:val="1080"/>
          <w:marRight w:val="0"/>
          <w:marTop w:val="100"/>
          <w:marBottom w:val="0"/>
          <w:divBdr>
            <w:top w:val="none" w:sz="0" w:space="0" w:color="auto"/>
            <w:left w:val="none" w:sz="0" w:space="0" w:color="auto"/>
            <w:bottom w:val="none" w:sz="0" w:space="0" w:color="auto"/>
            <w:right w:val="none" w:sz="0" w:space="0" w:color="auto"/>
          </w:divBdr>
        </w:div>
        <w:div w:id="923300801">
          <w:marLeft w:val="1080"/>
          <w:marRight w:val="0"/>
          <w:marTop w:val="100"/>
          <w:marBottom w:val="0"/>
          <w:divBdr>
            <w:top w:val="none" w:sz="0" w:space="0" w:color="auto"/>
            <w:left w:val="none" w:sz="0" w:space="0" w:color="auto"/>
            <w:bottom w:val="none" w:sz="0" w:space="0" w:color="auto"/>
            <w:right w:val="none" w:sz="0" w:space="0" w:color="auto"/>
          </w:divBdr>
        </w:div>
      </w:divsChild>
    </w:div>
    <w:div w:id="1788353321">
      <w:bodyDiv w:val="1"/>
      <w:marLeft w:val="0"/>
      <w:marRight w:val="0"/>
      <w:marTop w:val="0"/>
      <w:marBottom w:val="0"/>
      <w:divBdr>
        <w:top w:val="none" w:sz="0" w:space="0" w:color="auto"/>
        <w:left w:val="none" w:sz="0" w:space="0" w:color="auto"/>
        <w:bottom w:val="none" w:sz="0" w:space="0" w:color="auto"/>
        <w:right w:val="none" w:sz="0" w:space="0" w:color="auto"/>
      </w:divBdr>
    </w:div>
    <w:div w:id="1804811735">
      <w:bodyDiv w:val="1"/>
      <w:marLeft w:val="0"/>
      <w:marRight w:val="0"/>
      <w:marTop w:val="0"/>
      <w:marBottom w:val="0"/>
      <w:divBdr>
        <w:top w:val="none" w:sz="0" w:space="0" w:color="auto"/>
        <w:left w:val="none" w:sz="0" w:space="0" w:color="auto"/>
        <w:bottom w:val="none" w:sz="0" w:space="0" w:color="auto"/>
        <w:right w:val="none" w:sz="0" w:space="0" w:color="auto"/>
      </w:divBdr>
    </w:div>
    <w:div w:id="1829323891">
      <w:bodyDiv w:val="1"/>
      <w:marLeft w:val="0"/>
      <w:marRight w:val="0"/>
      <w:marTop w:val="0"/>
      <w:marBottom w:val="0"/>
      <w:divBdr>
        <w:top w:val="none" w:sz="0" w:space="0" w:color="auto"/>
        <w:left w:val="none" w:sz="0" w:space="0" w:color="auto"/>
        <w:bottom w:val="none" w:sz="0" w:space="0" w:color="auto"/>
        <w:right w:val="none" w:sz="0" w:space="0" w:color="auto"/>
      </w:divBdr>
    </w:div>
    <w:div w:id="1843811297">
      <w:bodyDiv w:val="1"/>
      <w:marLeft w:val="0"/>
      <w:marRight w:val="0"/>
      <w:marTop w:val="0"/>
      <w:marBottom w:val="0"/>
      <w:divBdr>
        <w:top w:val="none" w:sz="0" w:space="0" w:color="auto"/>
        <w:left w:val="none" w:sz="0" w:space="0" w:color="auto"/>
        <w:bottom w:val="none" w:sz="0" w:space="0" w:color="auto"/>
        <w:right w:val="none" w:sz="0" w:space="0" w:color="auto"/>
      </w:divBdr>
      <w:divsChild>
        <w:div w:id="1670324174">
          <w:marLeft w:val="360"/>
          <w:marRight w:val="0"/>
          <w:marTop w:val="200"/>
          <w:marBottom w:val="0"/>
          <w:divBdr>
            <w:top w:val="none" w:sz="0" w:space="0" w:color="auto"/>
            <w:left w:val="none" w:sz="0" w:space="0" w:color="auto"/>
            <w:bottom w:val="none" w:sz="0" w:space="0" w:color="auto"/>
            <w:right w:val="none" w:sz="0" w:space="0" w:color="auto"/>
          </w:divBdr>
        </w:div>
        <w:div w:id="1779981174">
          <w:marLeft w:val="1080"/>
          <w:marRight w:val="0"/>
          <w:marTop w:val="100"/>
          <w:marBottom w:val="0"/>
          <w:divBdr>
            <w:top w:val="none" w:sz="0" w:space="0" w:color="auto"/>
            <w:left w:val="none" w:sz="0" w:space="0" w:color="auto"/>
            <w:bottom w:val="none" w:sz="0" w:space="0" w:color="auto"/>
            <w:right w:val="none" w:sz="0" w:space="0" w:color="auto"/>
          </w:divBdr>
        </w:div>
        <w:div w:id="1274292079">
          <w:marLeft w:val="1080"/>
          <w:marRight w:val="0"/>
          <w:marTop w:val="100"/>
          <w:marBottom w:val="0"/>
          <w:divBdr>
            <w:top w:val="none" w:sz="0" w:space="0" w:color="auto"/>
            <w:left w:val="none" w:sz="0" w:space="0" w:color="auto"/>
            <w:bottom w:val="none" w:sz="0" w:space="0" w:color="auto"/>
            <w:right w:val="none" w:sz="0" w:space="0" w:color="auto"/>
          </w:divBdr>
        </w:div>
        <w:div w:id="449125218">
          <w:marLeft w:val="1080"/>
          <w:marRight w:val="0"/>
          <w:marTop w:val="100"/>
          <w:marBottom w:val="0"/>
          <w:divBdr>
            <w:top w:val="none" w:sz="0" w:space="0" w:color="auto"/>
            <w:left w:val="none" w:sz="0" w:space="0" w:color="auto"/>
            <w:bottom w:val="none" w:sz="0" w:space="0" w:color="auto"/>
            <w:right w:val="none" w:sz="0" w:space="0" w:color="auto"/>
          </w:divBdr>
        </w:div>
        <w:div w:id="1484739004">
          <w:marLeft w:val="360"/>
          <w:marRight w:val="0"/>
          <w:marTop w:val="200"/>
          <w:marBottom w:val="0"/>
          <w:divBdr>
            <w:top w:val="none" w:sz="0" w:space="0" w:color="auto"/>
            <w:left w:val="none" w:sz="0" w:space="0" w:color="auto"/>
            <w:bottom w:val="none" w:sz="0" w:space="0" w:color="auto"/>
            <w:right w:val="none" w:sz="0" w:space="0" w:color="auto"/>
          </w:divBdr>
        </w:div>
        <w:div w:id="1260138819">
          <w:marLeft w:val="1080"/>
          <w:marRight w:val="0"/>
          <w:marTop w:val="100"/>
          <w:marBottom w:val="0"/>
          <w:divBdr>
            <w:top w:val="none" w:sz="0" w:space="0" w:color="auto"/>
            <w:left w:val="none" w:sz="0" w:space="0" w:color="auto"/>
            <w:bottom w:val="none" w:sz="0" w:space="0" w:color="auto"/>
            <w:right w:val="none" w:sz="0" w:space="0" w:color="auto"/>
          </w:divBdr>
        </w:div>
        <w:div w:id="1293905092">
          <w:marLeft w:val="1080"/>
          <w:marRight w:val="0"/>
          <w:marTop w:val="100"/>
          <w:marBottom w:val="0"/>
          <w:divBdr>
            <w:top w:val="none" w:sz="0" w:space="0" w:color="auto"/>
            <w:left w:val="none" w:sz="0" w:space="0" w:color="auto"/>
            <w:bottom w:val="none" w:sz="0" w:space="0" w:color="auto"/>
            <w:right w:val="none" w:sz="0" w:space="0" w:color="auto"/>
          </w:divBdr>
        </w:div>
        <w:div w:id="233202793">
          <w:marLeft w:val="1800"/>
          <w:marRight w:val="0"/>
          <w:marTop w:val="100"/>
          <w:marBottom w:val="0"/>
          <w:divBdr>
            <w:top w:val="none" w:sz="0" w:space="0" w:color="auto"/>
            <w:left w:val="none" w:sz="0" w:space="0" w:color="auto"/>
            <w:bottom w:val="none" w:sz="0" w:space="0" w:color="auto"/>
            <w:right w:val="none" w:sz="0" w:space="0" w:color="auto"/>
          </w:divBdr>
        </w:div>
        <w:div w:id="182019958">
          <w:marLeft w:val="1800"/>
          <w:marRight w:val="0"/>
          <w:marTop w:val="100"/>
          <w:marBottom w:val="0"/>
          <w:divBdr>
            <w:top w:val="none" w:sz="0" w:space="0" w:color="auto"/>
            <w:left w:val="none" w:sz="0" w:space="0" w:color="auto"/>
            <w:bottom w:val="none" w:sz="0" w:space="0" w:color="auto"/>
            <w:right w:val="none" w:sz="0" w:space="0" w:color="auto"/>
          </w:divBdr>
        </w:div>
        <w:div w:id="2075424022">
          <w:marLeft w:val="1080"/>
          <w:marRight w:val="0"/>
          <w:marTop w:val="100"/>
          <w:marBottom w:val="0"/>
          <w:divBdr>
            <w:top w:val="none" w:sz="0" w:space="0" w:color="auto"/>
            <w:left w:val="none" w:sz="0" w:space="0" w:color="auto"/>
            <w:bottom w:val="none" w:sz="0" w:space="0" w:color="auto"/>
            <w:right w:val="none" w:sz="0" w:space="0" w:color="auto"/>
          </w:divBdr>
        </w:div>
      </w:divsChild>
    </w:div>
    <w:div w:id="1867281197">
      <w:bodyDiv w:val="1"/>
      <w:marLeft w:val="0"/>
      <w:marRight w:val="0"/>
      <w:marTop w:val="0"/>
      <w:marBottom w:val="0"/>
      <w:divBdr>
        <w:top w:val="none" w:sz="0" w:space="0" w:color="auto"/>
        <w:left w:val="none" w:sz="0" w:space="0" w:color="auto"/>
        <w:bottom w:val="none" w:sz="0" w:space="0" w:color="auto"/>
        <w:right w:val="none" w:sz="0" w:space="0" w:color="auto"/>
      </w:divBdr>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 w:id="1941714240">
      <w:bodyDiv w:val="1"/>
      <w:marLeft w:val="0"/>
      <w:marRight w:val="0"/>
      <w:marTop w:val="0"/>
      <w:marBottom w:val="0"/>
      <w:divBdr>
        <w:top w:val="none" w:sz="0" w:space="0" w:color="auto"/>
        <w:left w:val="none" w:sz="0" w:space="0" w:color="auto"/>
        <w:bottom w:val="none" w:sz="0" w:space="0" w:color="auto"/>
        <w:right w:val="none" w:sz="0" w:space="0" w:color="auto"/>
      </w:divBdr>
    </w:div>
    <w:div w:id="1972206077">
      <w:bodyDiv w:val="1"/>
      <w:marLeft w:val="0"/>
      <w:marRight w:val="0"/>
      <w:marTop w:val="0"/>
      <w:marBottom w:val="0"/>
      <w:divBdr>
        <w:top w:val="none" w:sz="0" w:space="0" w:color="auto"/>
        <w:left w:val="none" w:sz="0" w:space="0" w:color="auto"/>
        <w:bottom w:val="none" w:sz="0" w:space="0" w:color="auto"/>
        <w:right w:val="none" w:sz="0" w:space="0" w:color="auto"/>
      </w:divBdr>
      <w:divsChild>
        <w:div w:id="1094399930">
          <w:marLeft w:val="346"/>
          <w:marRight w:val="0"/>
          <w:marTop w:val="0"/>
          <w:marBottom w:val="0"/>
          <w:divBdr>
            <w:top w:val="none" w:sz="0" w:space="0" w:color="auto"/>
            <w:left w:val="none" w:sz="0" w:space="0" w:color="auto"/>
            <w:bottom w:val="none" w:sz="0" w:space="0" w:color="auto"/>
            <w:right w:val="none" w:sz="0" w:space="0" w:color="auto"/>
          </w:divBdr>
        </w:div>
        <w:div w:id="348072355">
          <w:marLeft w:val="346"/>
          <w:marRight w:val="0"/>
          <w:marTop w:val="0"/>
          <w:marBottom w:val="0"/>
          <w:divBdr>
            <w:top w:val="none" w:sz="0" w:space="0" w:color="auto"/>
            <w:left w:val="none" w:sz="0" w:space="0" w:color="auto"/>
            <w:bottom w:val="none" w:sz="0" w:space="0" w:color="auto"/>
            <w:right w:val="none" w:sz="0" w:space="0" w:color="auto"/>
          </w:divBdr>
        </w:div>
      </w:divsChild>
    </w:div>
    <w:div w:id="2023579591">
      <w:bodyDiv w:val="1"/>
      <w:marLeft w:val="0"/>
      <w:marRight w:val="0"/>
      <w:marTop w:val="0"/>
      <w:marBottom w:val="0"/>
      <w:divBdr>
        <w:top w:val="none" w:sz="0" w:space="0" w:color="auto"/>
        <w:left w:val="none" w:sz="0" w:space="0" w:color="auto"/>
        <w:bottom w:val="none" w:sz="0" w:space="0" w:color="auto"/>
        <w:right w:val="none" w:sz="0" w:space="0" w:color="auto"/>
      </w:divBdr>
    </w:div>
    <w:div w:id="2038002020">
      <w:bodyDiv w:val="1"/>
      <w:marLeft w:val="0"/>
      <w:marRight w:val="0"/>
      <w:marTop w:val="0"/>
      <w:marBottom w:val="0"/>
      <w:divBdr>
        <w:top w:val="none" w:sz="0" w:space="0" w:color="auto"/>
        <w:left w:val="none" w:sz="0" w:space="0" w:color="auto"/>
        <w:bottom w:val="none" w:sz="0" w:space="0" w:color="auto"/>
        <w:right w:val="none" w:sz="0" w:space="0" w:color="auto"/>
      </w:divBdr>
    </w:div>
    <w:div w:id="2041201811">
      <w:bodyDiv w:val="1"/>
      <w:marLeft w:val="0"/>
      <w:marRight w:val="0"/>
      <w:marTop w:val="0"/>
      <w:marBottom w:val="0"/>
      <w:divBdr>
        <w:top w:val="none" w:sz="0" w:space="0" w:color="auto"/>
        <w:left w:val="none" w:sz="0" w:space="0" w:color="auto"/>
        <w:bottom w:val="none" w:sz="0" w:space="0" w:color="auto"/>
        <w:right w:val="none" w:sz="0" w:space="0" w:color="auto"/>
      </w:divBdr>
    </w:div>
    <w:div w:id="2046324513">
      <w:bodyDiv w:val="1"/>
      <w:marLeft w:val="0"/>
      <w:marRight w:val="0"/>
      <w:marTop w:val="0"/>
      <w:marBottom w:val="0"/>
      <w:divBdr>
        <w:top w:val="none" w:sz="0" w:space="0" w:color="auto"/>
        <w:left w:val="none" w:sz="0" w:space="0" w:color="auto"/>
        <w:bottom w:val="none" w:sz="0" w:space="0" w:color="auto"/>
        <w:right w:val="none" w:sz="0" w:space="0" w:color="auto"/>
      </w:divBdr>
      <w:divsChild>
        <w:div w:id="1127163371">
          <w:marLeft w:val="360"/>
          <w:marRight w:val="0"/>
          <w:marTop w:val="200"/>
          <w:marBottom w:val="0"/>
          <w:divBdr>
            <w:top w:val="none" w:sz="0" w:space="0" w:color="auto"/>
            <w:left w:val="none" w:sz="0" w:space="0" w:color="auto"/>
            <w:bottom w:val="none" w:sz="0" w:space="0" w:color="auto"/>
            <w:right w:val="none" w:sz="0" w:space="0" w:color="auto"/>
          </w:divBdr>
        </w:div>
        <w:div w:id="284433128">
          <w:marLeft w:val="1080"/>
          <w:marRight w:val="0"/>
          <w:marTop w:val="100"/>
          <w:marBottom w:val="0"/>
          <w:divBdr>
            <w:top w:val="none" w:sz="0" w:space="0" w:color="auto"/>
            <w:left w:val="none" w:sz="0" w:space="0" w:color="auto"/>
            <w:bottom w:val="none" w:sz="0" w:space="0" w:color="auto"/>
            <w:right w:val="none" w:sz="0" w:space="0" w:color="auto"/>
          </w:divBdr>
        </w:div>
        <w:div w:id="576473662">
          <w:marLeft w:val="1080"/>
          <w:marRight w:val="0"/>
          <w:marTop w:val="100"/>
          <w:marBottom w:val="0"/>
          <w:divBdr>
            <w:top w:val="none" w:sz="0" w:space="0" w:color="auto"/>
            <w:left w:val="none" w:sz="0" w:space="0" w:color="auto"/>
            <w:bottom w:val="none" w:sz="0" w:space="0" w:color="auto"/>
            <w:right w:val="none" w:sz="0" w:space="0" w:color="auto"/>
          </w:divBdr>
        </w:div>
        <w:div w:id="1396662785">
          <w:marLeft w:val="1080"/>
          <w:marRight w:val="0"/>
          <w:marTop w:val="100"/>
          <w:marBottom w:val="0"/>
          <w:divBdr>
            <w:top w:val="none" w:sz="0" w:space="0" w:color="auto"/>
            <w:left w:val="none" w:sz="0" w:space="0" w:color="auto"/>
            <w:bottom w:val="none" w:sz="0" w:space="0" w:color="auto"/>
            <w:right w:val="none" w:sz="0" w:space="0" w:color="auto"/>
          </w:divBdr>
        </w:div>
        <w:div w:id="1295015951">
          <w:marLeft w:val="360"/>
          <w:marRight w:val="0"/>
          <w:marTop w:val="200"/>
          <w:marBottom w:val="0"/>
          <w:divBdr>
            <w:top w:val="none" w:sz="0" w:space="0" w:color="auto"/>
            <w:left w:val="none" w:sz="0" w:space="0" w:color="auto"/>
            <w:bottom w:val="none" w:sz="0" w:space="0" w:color="auto"/>
            <w:right w:val="none" w:sz="0" w:space="0" w:color="auto"/>
          </w:divBdr>
        </w:div>
        <w:div w:id="1498956737">
          <w:marLeft w:val="1080"/>
          <w:marRight w:val="0"/>
          <w:marTop w:val="100"/>
          <w:marBottom w:val="0"/>
          <w:divBdr>
            <w:top w:val="none" w:sz="0" w:space="0" w:color="auto"/>
            <w:left w:val="none" w:sz="0" w:space="0" w:color="auto"/>
            <w:bottom w:val="none" w:sz="0" w:space="0" w:color="auto"/>
            <w:right w:val="none" w:sz="0" w:space="0" w:color="auto"/>
          </w:divBdr>
        </w:div>
        <w:div w:id="813253563">
          <w:marLeft w:val="1080"/>
          <w:marRight w:val="0"/>
          <w:marTop w:val="100"/>
          <w:marBottom w:val="0"/>
          <w:divBdr>
            <w:top w:val="none" w:sz="0" w:space="0" w:color="auto"/>
            <w:left w:val="none" w:sz="0" w:space="0" w:color="auto"/>
            <w:bottom w:val="none" w:sz="0" w:space="0" w:color="auto"/>
            <w:right w:val="none" w:sz="0" w:space="0" w:color="auto"/>
          </w:divBdr>
        </w:div>
        <w:div w:id="422608014">
          <w:marLeft w:val="1080"/>
          <w:marRight w:val="0"/>
          <w:marTop w:val="100"/>
          <w:marBottom w:val="0"/>
          <w:divBdr>
            <w:top w:val="none" w:sz="0" w:space="0" w:color="auto"/>
            <w:left w:val="none" w:sz="0" w:space="0" w:color="auto"/>
            <w:bottom w:val="none" w:sz="0" w:space="0" w:color="auto"/>
            <w:right w:val="none" w:sz="0" w:space="0" w:color="auto"/>
          </w:divBdr>
        </w:div>
        <w:div w:id="544946303">
          <w:marLeft w:val="1080"/>
          <w:marRight w:val="0"/>
          <w:marTop w:val="100"/>
          <w:marBottom w:val="0"/>
          <w:divBdr>
            <w:top w:val="none" w:sz="0" w:space="0" w:color="auto"/>
            <w:left w:val="none" w:sz="0" w:space="0" w:color="auto"/>
            <w:bottom w:val="none" w:sz="0" w:space="0" w:color="auto"/>
            <w:right w:val="none" w:sz="0" w:space="0" w:color="auto"/>
          </w:divBdr>
        </w:div>
      </w:divsChild>
    </w:div>
    <w:div w:id="2047177606">
      <w:bodyDiv w:val="1"/>
      <w:marLeft w:val="0"/>
      <w:marRight w:val="0"/>
      <w:marTop w:val="0"/>
      <w:marBottom w:val="0"/>
      <w:divBdr>
        <w:top w:val="none" w:sz="0" w:space="0" w:color="auto"/>
        <w:left w:val="none" w:sz="0" w:space="0" w:color="auto"/>
        <w:bottom w:val="none" w:sz="0" w:space="0" w:color="auto"/>
        <w:right w:val="none" w:sz="0" w:space="0" w:color="auto"/>
      </w:divBdr>
    </w:div>
    <w:div w:id="209755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48305-B5B8-4004-B42B-BF8B0CF0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754</Words>
  <Characters>4299</Characters>
  <Application>Microsoft Office Word</Application>
  <DocSecurity>0</DocSecurity>
  <Lines>35</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東京都</cp:lastModifiedBy>
  <cp:revision>4</cp:revision>
  <cp:lastPrinted>2016-02-23T15:26:00Z</cp:lastPrinted>
  <dcterms:created xsi:type="dcterms:W3CDTF">2016-05-29T09:57:00Z</dcterms:created>
  <dcterms:modified xsi:type="dcterms:W3CDTF">2018-11-07T06:35:00Z</dcterms:modified>
</cp:coreProperties>
</file>