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028F" w14:textId="299F6161" w:rsidR="00AD2654" w:rsidRPr="002E77ED" w:rsidRDefault="002E77ED">
      <w:pPr>
        <w:rPr>
          <w:b/>
          <w:sz w:val="36"/>
          <w:szCs w:val="36"/>
          <w:u w:val="single"/>
        </w:rPr>
      </w:pPr>
      <w:r w:rsidRPr="002E77ED">
        <w:rPr>
          <w:b/>
          <w:sz w:val="36"/>
          <w:szCs w:val="36"/>
          <w:u w:val="single"/>
        </w:rPr>
        <w:t>Final Evaluation – BMI Tracker</w:t>
      </w:r>
    </w:p>
    <w:p w14:paraId="626788FF" w14:textId="012D5C05" w:rsidR="002E77ED" w:rsidRDefault="002E77ED"/>
    <w:p w14:paraId="126138BD" w14:textId="077108B8" w:rsidR="002E77ED" w:rsidRDefault="002E77ED">
      <w:pPr>
        <w:rPr>
          <w:sz w:val="24"/>
          <w:szCs w:val="24"/>
        </w:rPr>
      </w:pPr>
      <w:r>
        <w:rPr>
          <w:sz w:val="24"/>
          <w:szCs w:val="24"/>
        </w:rPr>
        <w:t>The brief given was to create a health application.</w:t>
      </w:r>
    </w:p>
    <w:p w14:paraId="0F6C6100" w14:textId="0A55CC6F" w:rsidR="002E77ED" w:rsidRDefault="002E77ED">
      <w:pPr>
        <w:rPr>
          <w:sz w:val="24"/>
          <w:szCs w:val="24"/>
        </w:rPr>
      </w:pPr>
      <w:r>
        <w:rPr>
          <w:sz w:val="24"/>
          <w:szCs w:val="24"/>
        </w:rPr>
        <w:t xml:space="preserve">Our team elected to create a BMI and weight tracker, with several bonus functions to do with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health and wellbeing. As such I would say the application developed hit the brief.</w:t>
      </w:r>
    </w:p>
    <w:p w14:paraId="18908549" w14:textId="7B55F584" w:rsidR="002E77ED" w:rsidRDefault="002E77ED">
      <w:pPr>
        <w:rPr>
          <w:sz w:val="24"/>
          <w:szCs w:val="24"/>
        </w:rPr>
      </w:pPr>
    </w:p>
    <w:p w14:paraId="3C90E929" w14:textId="7AD1C2B3" w:rsidR="002E77ED" w:rsidRPr="002E77ED" w:rsidRDefault="002E77ED" w:rsidP="002E77ED">
      <w:pPr>
        <w:rPr>
          <w:b/>
          <w:sz w:val="24"/>
          <w:szCs w:val="24"/>
        </w:rPr>
      </w:pPr>
      <w:r w:rsidRPr="002E77ED">
        <w:rPr>
          <w:b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4"/>
        <w:gridCol w:w="1182"/>
      </w:tblGrid>
      <w:tr w:rsidR="002E77ED" w14:paraId="5211DD46" w14:textId="77777777" w:rsidTr="002E77ED">
        <w:tc>
          <w:tcPr>
            <w:tcW w:w="8767" w:type="dxa"/>
          </w:tcPr>
          <w:p w14:paraId="750408B8" w14:textId="2EA67914" w:rsidR="002E77ED" w:rsidRPr="002E77ED" w:rsidRDefault="002E77ED" w:rsidP="002E77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249" w:type="dxa"/>
          </w:tcPr>
          <w:p w14:paraId="36CF8443" w14:textId="19D7F4E9" w:rsidR="002E77ED" w:rsidRPr="002E77ED" w:rsidRDefault="002E77ED" w:rsidP="002E77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Satisfied?</w:t>
            </w:r>
          </w:p>
        </w:tc>
      </w:tr>
      <w:tr w:rsidR="002E77ED" w14:paraId="1799B24A" w14:textId="77777777" w:rsidTr="002E77ED">
        <w:tc>
          <w:tcPr>
            <w:tcW w:w="8767" w:type="dxa"/>
          </w:tcPr>
          <w:p w14:paraId="1262A597" w14:textId="44607767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users to input weight and height</w:t>
            </w:r>
          </w:p>
        </w:tc>
        <w:tc>
          <w:tcPr>
            <w:tcW w:w="249" w:type="dxa"/>
          </w:tcPr>
          <w:p w14:paraId="6D775F8E" w14:textId="43D18E99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316FEF32" w14:textId="77777777" w:rsidTr="002E77ED">
        <w:tc>
          <w:tcPr>
            <w:tcW w:w="8767" w:type="dxa"/>
          </w:tcPr>
          <w:p w14:paraId="3A219CDF" w14:textId="2D7EB919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BMI calculated based on this</w:t>
            </w:r>
          </w:p>
        </w:tc>
        <w:tc>
          <w:tcPr>
            <w:tcW w:w="249" w:type="dxa"/>
          </w:tcPr>
          <w:p w14:paraId="368BEF81" w14:textId="718FC633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5F464D54" w14:textId="77777777" w:rsidTr="002E77ED">
        <w:tc>
          <w:tcPr>
            <w:tcW w:w="8767" w:type="dxa"/>
          </w:tcPr>
          <w:p w14:paraId="5CAF3C32" w14:textId="3103CDBD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input data on numerous dates and see a visual representation of their progress</w:t>
            </w:r>
          </w:p>
        </w:tc>
        <w:tc>
          <w:tcPr>
            <w:tcW w:w="249" w:type="dxa"/>
          </w:tcPr>
          <w:p w14:paraId="49A52341" w14:textId="79F8AB31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640BA9CC" w14:textId="77777777" w:rsidTr="002E77ED">
        <w:tc>
          <w:tcPr>
            <w:tcW w:w="8767" w:type="dxa"/>
          </w:tcPr>
          <w:p w14:paraId="5C820640" w14:textId="3D731F3C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to external file for reading</w:t>
            </w:r>
          </w:p>
        </w:tc>
        <w:tc>
          <w:tcPr>
            <w:tcW w:w="249" w:type="dxa"/>
          </w:tcPr>
          <w:p w14:paraId="0336B007" w14:textId="048215B2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68CB1214" w14:textId="77777777" w:rsidTr="002E77ED">
        <w:tc>
          <w:tcPr>
            <w:tcW w:w="8767" w:type="dxa"/>
          </w:tcPr>
          <w:p w14:paraId="50336B67" w14:textId="7C940C21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Gives user statistics on their progress</w:t>
            </w:r>
          </w:p>
        </w:tc>
        <w:tc>
          <w:tcPr>
            <w:tcW w:w="249" w:type="dxa"/>
          </w:tcPr>
          <w:p w14:paraId="5FAC1C6B" w14:textId="56A24965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2E77ED" w14:paraId="466871BA" w14:textId="77777777" w:rsidTr="002E77ED">
        <w:tc>
          <w:tcPr>
            <w:tcW w:w="8767" w:type="dxa"/>
          </w:tcPr>
          <w:p w14:paraId="2E046779" w14:textId="127C2097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Workout timer for various workouts</w:t>
            </w:r>
          </w:p>
        </w:tc>
        <w:tc>
          <w:tcPr>
            <w:tcW w:w="249" w:type="dxa"/>
          </w:tcPr>
          <w:p w14:paraId="7A025449" w14:textId="3EFAED70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1924884E" w14:textId="77777777" w:rsidTr="002E77ED">
        <w:tc>
          <w:tcPr>
            <w:tcW w:w="8767" w:type="dxa"/>
          </w:tcPr>
          <w:p w14:paraId="4E98969B" w14:textId="4330907B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249" w:type="dxa"/>
          </w:tcPr>
          <w:p w14:paraId="4ED69525" w14:textId="6C16E972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6C0FB799" w14:textId="77777777" w:rsidTr="002E77ED">
        <w:tc>
          <w:tcPr>
            <w:tcW w:w="8767" w:type="dxa"/>
          </w:tcPr>
          <w:p w14:paraId="6FF81689" w14:textId="4CBE5A03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Deployed as .exe</w:t>
            </w:r>
          </w:p>
        </w:tc>
        <w:tc>
          <w:tcPr>
            <w:tcW w:w="249" w:type="dxa"/>
          </w:tcPr>
          <w:p w14:paraId="1B85836D" w14:textId="3D8FF2B7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2E77ED" w14:paraId="35892597" w14:textId="77777777" w:rsidTr="002E77ED">
        <w:tc>
          <w:tcPr>
            <w:tcW w:w="8767" w:type="dxa"/>
          </w:tcPr>
          <w:p w14:paraId="35BA1533" w14:textId="1B4FC60A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page with links to workout websites</w:t>
            </w:r>
          </w:p>
        </w:tc>
        <w:tc>
          <w:tcPr>
            <w:tcW w:w="249" w:type="dxa"/>
          </w:tcPr>
          <w:p w14:paraId="3ECC0FDB" w14:textId="5E6D21B5" w:rsidR="002E77ED" w:rsidRDefault="002E77ED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3D0C86FC" w14:textId="2898F017" w:rsidR="002E77ED" w:rsidRDefault="002E77ED" w:rsidP="002E77ED">
      <w:pPr>
        <w:rPr>
          <w:sz w:val="24"/>
          <w:szCs w:val="24"/>
        </w:rPr>
      </w:pPr>
    </w:p>
    <w:p w14:paraId="0E3F656B" w14:textId="1CD963CA" w:rsidR="002E77ED" w:rsidRDefault="002E77ED" w:rsidP="002E77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majority of</w:t>
      </w:r>
      <w:proofErr w:type="gramEnd"/>
      <w:r>
        <w:rPr>
          <w:sz w:val="24"/>
          <w:szCs w:val="24"/>
        </w:rPr>
        <w:t xml:space="preserve"> functional requirements have been met. The statistics need some work, and the program would need another iteration of the development cycle before it could be released to the client/public.</w:t>
      </w:r>
    </w:p>
    <w:p w14:paraId="5AD5F687" w14:textId="198EEF84" w:rsidR="002E77ED" w:rsidRDefault="002E77ED" w:rsidP="002E77ED">
      <w:pPr>
        <w:rPr>
          <w:b/>
          <w:sz w:val="24"/>
          <w:szCs w:val="24"/>
        </w:rPr>
      </w:pPr>
      <w:r w:rsidRPr="002E77ED">
        <w:rPr>
          <w:b/>
          <w:sz w:val="24"/>
          <w:szCs w:val="24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5"/>
        <w:gridCol w:w="1071"/>
      </w:tblGrid>
      <w:tr w:rsidR="002E77ED" w14:paraId="2769DA17" w14:textId="77777777" w:rsidTr="00D439E3">
        <w:tc>
          <w:tcPr>
            <w:tcW w:w="8767" w:type="dxa"/>
          </w:tcPr>
          <w:p w14:paraId="3956179F" w14:textId="0C0643C5" w:rsidR="002E77ED" w:rsidRPr="00D439E3" w:rsidRDefault="00D439E3" w:rsidP="002E77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  <w:tc>
          <w:tcPr>
            <w:tcW w:w="249" w:type="dxa"/>
          </w:tcPr>
          <w:p w14:paraId="36D513EA" w14:textId="37D234FC" w:rsidR="002E77ED" w:rsidRPr="00D439E3" w:rsidRDefault="00D439E3" w:rsidP="002E77E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Satisfied</w:t>
            </w:r>
          </w:p>
        </w:tc>
      </w:tr>
      <w:tr w:rsidR="00D439E3" w14:paraId="2ED2E230" w14:textId="77777777" w:rsidTr="00D439E3">
        <w:tc>
          <w:tcPr>
            <w:tcW w:w="8767" w:type="dxa"/>
          </w:tcPr>
          <w:p w14:paraId="35C3647B" w14:textId="3F5FA418" w:rsidR="00D439E3" w:rsidRPr="00D439E3" w:rsidRDefault="00D439E3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at the point of use</w:t>
            </w:r>
          </w:p>
        </w:tc>
        <w:tc>
          <w:tcPr>
            <w:tcW w:w="249" w:type="dxa"/>
          </w:tcPr>
          <w:p w14:paraId="23F2A5E4" w14:textId="5326FAA5" w:rsidR="00D439E3" w:rsidRPr="00D439E3" w:rsidRDefault="00D439E3" w:rsidP="002E77ED">
            <w:pPr>
              <w:rPr>
                <w:sz w:val="24"/>
                <w:szCs w:val="24"/>
              </w:rPr>
            </w:pPr>
            <w:r w:rsidRPr="00D439E3">
              <w:rPr>
                <w:sz w:val="24"/>
                <w:szCs w:val="24"/>
              </w:rPr>
              <w:t>Y</w:t>
            </w:r>
          </w:p>
        </w:tc>
      </w:tr>
      <w:tr w:rsidR="00D439E3" w14:paraId="4DFC7D45" w14:textId="77777777" w:rsidTr="00D439E3">
        <w:tc>
          <w:tcPr>
            <w:tcW w:w="8767" w:type="dxa"/>
          </w:tcPr>
          <w:p w14:paraId="02874428" w14:textId="1835DDE5" w:rsidR="00D439E3" w:rsidRDefault="00D439E3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Portable for any PC capable of running .exe</w:t>
            </w:r>
          </w:p>
        </w:tc>
        <w:tc>
          <w:tcPr>
            <w:tcW w:w="249" w:type="dxa"/>
          </w:tcPr>
          <w:p w14:paraId="1A4E6EC7" w14:textId="658E5276" w:rsidR="00D439E3" w:rsidRPr="00D439E3" w:rsidRDefault="00D439E3" w:rsidP="002E77ED">
            <w:pPr>
              <w:rPr>
                <w:sz w:val="24"/>
                <w:szCs w:val="24"/>
              </w:rPr>
            </w:pPr>
            <w:r w:rsidRPr="00D439E3">
              <w:rPr>
                <w:sz w:val="24"/>
                <w:szCs w:val="24"/>
              </w:rPr>
              <w:t>Y</w:t>
            </w:r>
          </w:p>
        </w:tc>
      </w:tr>
      <w:tr w:rsidR="00D439E3" w14:paraId="31EE2A54" w14:textId="77777777" w:rsidTr="00D439E3">
        <w:tc>
          <w:tcPr>
            <w:tcW w:w="8767" w:type="dxa"/>
          </w:tcPr>
          <w:p w14:paraId="59A764EA" w14:textId="1B3FF499" w:rsidR="00D439E3" w:rsidRDefault="00D439E3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 documented code</w:t>
            </w:r>
          </w:p>
        </w:tc>
        <w:tc>
          <w:tcPr>
            <w:tcW w:w="249" w:type="dxa"/>
          </w:tcPr>
          <w:p w14:paraId="05D75BEC" w14:textId="7F9764F9" w:rsidR="00D439E3" w:rsidRPr="00D439E3" w:rsidRDefault="00D439E3" w:rsidP="002E77ED">
            <w:pPr>
              <w:rPr>
                <w:sz w:val="24"/>
                <w:szCs w:val="24"/>
              </w:rPr>
            </w:pPr>
            <w:r w:rsidRPr="00D439E3">
              <w:rPr>
                <w:sz w:val="24"/>
                <w:szCs w:val="24"/>
              </w:rPr>
              <w:t>Y</w:t>
            </w:r>
          </w:p>
        </w:tc>
      </w:tr>
      <w:tr w:rsidR="00D439E3" w14:paraId="3AC1A7ED" w14:textId="77777777" w:rsidTr="00D439E3">
        <w:tc>
          <w:tcPr>
            <w:tcW w:w="8767" w:type="dxa"/>
          </w:tcPr>
          <w:p w14:paraId="1E6FC359" w14:textId="02B2E7CB" w:rsidR="00D439E3" w:rsidRDefault="00D439E3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Intuitive design</w:t>
            </w:r>
          </w:p>
        </w:tc>
        <w:tc>
          <w:tcPr>
            <w:tcW w:w="249" w:type="dxa"/>
          </w:tcPr>
          <w:p w14:paraId="40A5FC02" w14:textId="24731085" w:rsidR="00D439E3" w:rsidRPr="00D439E3" w:rsidRDefault="00D439E3" w:rsidP="002E77ED">
            <w:pPr>
              <w:rPr>
                <w:sz w:val="24"/>
                <w:szCs w:val="24"/>
              </w:rPr>
            </w:pPr>
            <w:r w:rsidRPr="00D439E3">
              <w:rPr>
                <w:sz w:val="24"/>
                <w:szCs w:val="24"/>
              </w:rPr>
              <w:t>Y</w:t>
            </w:r>
          </w:p>
        </w:tc>
      </w:tr>
      <w:tr w:rsidR="00D439E3" w14:paraId="392E6A2A" w14:textId="77777777" w:rsidTr="00D439E3">
        <w:tc>
          <w:tcPr>
            <w:tcW w:w="8767" w:type="dxa"/>
          </w:tcPr>
          <w:p w14:paraId="1DE0C00C" w14:textId="66CE3589" w:rsidR="00D439E3" w:rsidRDefault="00D439E3" w:rsidP="002E77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constraints met</w:t>
            </w:r>
          </w:p>
        </w:tc>
        <w:tc>
          <w:tcPr>
            <w:tcW w:w="249" w:type="dxa"/>
          </w:tcPr>
          <w:p w14:paraId="52343DA9" w14:textId="0FE8C35B" w:rsidR="00D439E3" w:rsidRPr="00D439E3" w:rsidRDefault="00D439E3" w:rsidP="002E77ED">
            <w:pPr>
              <w:rPr>
                <w:sz w:val="24"/>
                <w:szCs w:val="24"/>
              </w:rPr>
            </w:pPr>
            <w:r w:rsidRPr="00D439E3">
              <w:rPr>
                <w:sz w:val="24"/>
                <w:szCs w:val="24"/>
              </w:rPr>
              <w:t>Y</w:t>
            </w:r>
          </w:p>
        </w:tc>
      </w:tr>
    </w:tbl>
    <w:p w14:paraId="1B87601D" w14:textId="6F9B33D3" w:rsidR="002E77ED" w:rsidRDefault="002E77ED" w:rsidP="002E77ED">
      <w:pPr>
        <w:rPr>
          <w:sz w:val="24"/>
          <w:szCs w:val="24"/>
        </w:rPr>
      </w:pPr>
    </w:p>
    <w:p w14:paraId="65950BD4" w14:textId="787A4563" w:rsidR="00D439E3" w:rsidRDefault="00D439E3" w:rsidP="002E77ED">
      <w:pPr>
        <w:rPr>
          <w:sz w:val="24"/>
          <w:szCs w:val="24"/>
        </w:rPr>
      </w:pPr>
      <w:r>
        <w:rPr>
          <w:sz w:val="24"/>
          <w:szCs w:val="24"/>
        </w:rPr>
        <w:t>All non-functional requirements have been satisfied.</w:t>
      </w:r>
    </w:p>
    <w:p w14:paraId="3D7F1713" w14:textId="68A649C2" w:rsidR="00D439E3" w:rsidRDefault="00D439E3" w:rsidP="002E77ED">
      <w:pPr>
        <w:rPr>
          <w:sz w:val="24"/>
          <w:szCs w:val="24"/>
        </w:rPr>
      </w:pPr>
      <w:r>
        <w:rPr>
          <w:sz w:val="24"/>
          <w:szCs w:val="24"/>
        </w:rPr>
        <w:t>The only revision necessary for these would be an extension of the prototype submission for the version with working statistics</w:t>
      </w:r>
    </w:p>
    <w:p w14:paraId="4E6894FB" w14:textId="69C92C90" w:rsidR="00D439E3" w:rsidRDefault="00D439E3" w:rsidP="002E77ED">
      <w:pPr>
        <w:rPr>
          <w:sz w:val="24"/>
          <w:szCs w:val="24"/>
        </w:rPr>
      </w:pPr>
    </w:p>
    <w:p w14:paraId="65BF78D6" w14:textId="7D8BA97E" w:rsidR="00D439E3" w:rsidRDefault="00D439E3" w:rsidP="002E77ED">
      <w:pPr>
        <w:rPr>
          <w:sz w:val="24"/>
          <w:szCs w:val="24"/>
        </w:rPr>
      </w:pPr>
    </w:p>
    <w:p w14:paraId="3D58BC2F" w14:textId="77777777" w:rsidR="00D439E3" w:rsidRDefault="00D439E3" w:rsidP="002E77ED">
      <w:pPr>
        <w:rPr>
          <w:sz w:val="24"/>
          <w:szCs w:val="24"/>
        </w:rPr>
      </w:pPr>
    </w:p>
    <w:p w14:paraId="0BC4CFE9" w14:textId="6A34AF4C" w:rsidR="00D439E3" w:rsidRDefault="00D439E3" w:rsidP="002E77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Further Future Revisions</w:t>
      </w:r>
    </w:p>
    <w:p w14:paraId="0235ECC6" w14:textId="034F1B81" w:rsidR="00D439E3" w:rsidRDefault="00D439E3" w:rsidP="002E77ED">
      <w:pPr>
        <w:rPr>
          <w:sz w:val="24"/>
          <w:szCs w:val="24"/>
        </w:rPr>
      </w:pPr>
      <w:r>
        <w:rPr>
          <w:sz w:val="24"/>
          <w:szCs w:val="24"/>
        </w:rPr>
        <w:t>In future some work could be done on the project;</w:t>
      </w:r>
    </w:p>
    <w:p w14:paraId="0CDECB34" w14:textId="2122EBB7" w:rsidR="00D439E3" w:rsidRDefault="009F0824" w:rsidP="009F0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Improved UI design.</w:t>
      </w:r>
    </w:p>
    <w:p w14:paraId="53B992D0" w14:textId="1FA987B4" w:rsidR="009F0824" w:rsidRDefault="009F0824" w:rsidP="009F0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Improved scalability. When full screened none of the controls move, the border of the UI just gets bigger</w:t>
      </w:r>
    </w:p>
    <w:p w14:paraId="45C7C774" w14:textId="57A41B76" w:rsidR="009F0824" w:rsidRDefault="009F0824" w:rsidP="009F0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In-built help function</w:t>
      </w:r>
    </w:p>
    <w:p w14:paraId="4CCA75F1" w14:textId="627350D6" w:rsidR="009F0824" w:rsidRDefault="00EF77D0" w:rsidP="009F0824">
      <w:pPr>
        <w:rPr>
          <w:sz w:val="24"/>
          <w:szCs w:val="24"/>
        </w:rPr>
      </w:pPr>
      <w:r>
        <w:rPr>
          <w:sz w:val="24"/>
          <w:szCs w:val="24"/>
        </w:rPr>
        <w:t xml:space="preserve">In future, an explanation of git would be useful. Many of the group had never used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did not understand how it worked, leading to work being lost and at times not being uploaded for the rest of the group to see/use.</w:t>
      </w:r>
      <w:bookmarkStart w:id="0" w:name="_GoBack"/>
      <w:bookmarkEnd w:id="0"/>
    </w:p>
    <w:p w14:paraId="5F478A0F" w14:textId="7CBDA33D" w:rsidR="009F0824" w:rsidRDefault="009F0824" w:rsidP="009F08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Summary of Modifications</w:t>
      </w:r>
    </w:p>
    <w:p w14:paraId="77D14A19" w14:textId="69EE5C38" w:rsidR="009F0824" w:rsidRDefault="009F0824" w:rsidP="009F0824">
      <w:pPr>
        <w:rPr>
          <w:sz w:val="24"/>
          <w:szCs w:val="24"/>
        </w:rPr>
      </w:pPr>
      <w:r>
        <w:rPr>
          <w:sz w:val="24"/>
          <w:szCs w:val="24"/>
        </w:rPr>
        <w:t>Originally, our team missed the brief and did not realise we had to develop a health application. This led us to start developing a bot for commenting on reddit, however when we realised this wasn’t at all the brief given we scrapped it. This took place on 21/3/18.</w:t>
      </w:r>
    </w:p>
    <w:p w14:paraId="709BD838" w14:textId="4428FF64" w:rsidR="009F0824" w:rsidRPr="009F0824" w:rsidRDefault="009F0824" w:rsidP="009F0824">
      <w:pPr>
        <w:rPr>
          <w:sz w:val="24"/>
          <w:szCs w:val="24"/>
        </w:rPr>
      </w:pPr>
      <w:r>
        <w:rPr>
          <w:sz w:val="24"/>
          <w:szCs w:val="24"/>
        </w:rPr>
        <w:t xml:space="preserve">Since then we came up with the new project idea, plan and design. We have stuck to this plan, and there have been virtually no changes past a couple of UI redesigns. </w:t>
      </w:r>
    </w:p>
    <w:sectPr w:rsidR="009F0824" w:rsidRPr="009F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F52F3"/>
    <w:multiLevelType w:val="hybridMultilevel"/>
    <w:tmpl w:val="84D41BF4"/>
    <w:lvl w:ilvl="0" w:tplc="781E7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31775"/>
    <w:multiLevelType w:val="hybridMultilevel"/>
    <w:tmpl w:val="C0F0640C"/>
    <w:lvl w:ilvl="0" w:tplc="F424D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ED"/>
    <w:rsid w:val="002E77ED"/>
    <w:rsid w:val="00716905"/>
    <w:rsid w:val="007C29AA"/>
    <w:rsid w:val="009F0824"/>
    <w:rsid w:val="00D439E3"/>
    <w:rsid w:val="00E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37D3"/>
  <w15:chartTrackingRefBased/>
  <w15:docId w15:val="{20CABAEF-F16A-4B89-BF64-69858F51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ED"/>
    <w:pPr>
      <w:ind w:left="720"/>
      <w:contextualSpacing/>
    </w:pPr>
  </w:style>
  <w:style w:type="table" w:styleId="TableGrid">
    <w:name w:val="Table Grid"/>
    <w:basedOn w:val="TableNormal"/>
    <w:uiPriority w:val="39"/>
    <w:rsid w:val="002E7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 Trail</cp:lastModifiedBy>
  <cp:revision>2</cp:revision>
  <dcterms:created xsi:type="dcterms:W3CDTF">2018-05-03T08:23:00Z</dcterms:created>
  <dcterms:modified xsi:type="dcterms:W3CDTF">2018-05-03T09:16:00Z</dcterms:modified>
</cp:coreProperties>
</file>