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A84C" w14:textId="66128B39" w:rsidR="00E378EC" w:rsidRDefault="00E378EC" w:rsidP="00E378EC">
      <w:pPr>
        <w:pStyle w:val="NoSpacing"/>
      </w:pPr>
      <w:r>
        <w:rPr>
          <w:b/>
          <w:i/>
          <w:sz w:val="28"/>
        </w:rPr>
        <w:t>Test Plan – BMI Tracker</w:t>
      </w:r>
    </w:p>
    <w:p w14:paraId="6E6ACDC6" w14:textId="12652523" w:rsidR="00E378EC" w:rsidRDefault="00E378EC" w:rsidP="00E378EC">
      <w:pPr>
        <w:pStyle w:val="NoSpacing"/>
      </w:pPr>
    </w:p>
    <w:p w14:paraId="4D4E5B19" w14:textId="3EC69F3B" w:rsidR="00E378EC" w:rsidRDefault="00E378EC" w:rsidP="00E378EC">
      <w:pPr>
        <w:pStyle w:val="NoSpacing"/>
      </w:pPr>
      <w:r>
        <w:t>When testing our application, we will be using the top-down approach as this will allow us to test the application as a whole and then test each individual section of the program to make sure they are communicating the correct information across each form.</w:t>
      </w:r>
    </w:p>
    <w:p w14:paraId="774F2D34" w14:textId="33861D93" w:rsidR="00E378EC" w:rsidRDefault="00E378EC" w:rsidP="00E378EC">
      <w:pPr>
        <w:pStyle w:val="NoSpacing"/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721"/>
        <w:gridCol w:w="2714"/>
        <w:gridCol w:w="2714"/>
        <w:gridCol w:w="4179"/>
        <w:gridCol w:w="3118"/>
      </w:tblGrid>
      <w:tr w:rsidR="00993877" w:rsidRPr="00E378EC" w14:paraId="3DB8F539" w14:textId="77777777" w:rsidTr="0072041C">
        <w:tc>
          <w:tcPr>
            <w:tcW w:w="2721" w:type="dxa"/>
          </w:tcPr>
          <w:p w14:paraId="21D1A3F7" w14:textId="2F9633B5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Action Performed</w:t>
            </w:r>
          </w:p>
        </w:tc>
        <w:tc>
          <w:tcPr>
            <w:tcW w:w="2714" w:type="dxa"/>
          </w:tcPr>
          <w:p w14:paraId="028BF687" w14:textId="2100EA68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Expected Outcome</w:t>
            </w:r>
          </w:p>
        </w:tc>
        <w:tc>
          <w:tcPr>
            <w:tcW w:w="2714" w:type="dxa"/>
          </w:tcPr>
          <w:p w14:paraId="4E7D4A92" w14:textId="626590FB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Actual Outcome</w:t>
            </w:r>
          </w:p>
        </w:tc>
        <w:tc>
          <w:tcPr>
            <w:tcW w:w="4179" w:type="dxa"/>
          </w:tcPr>
          <w:p w14:paraId="37A29F5B" w14:textId="0A1F01FA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Evidence</w:t>
            </w:r>
          </w:p>
        </w:tc>
        <w:tc>
          <w:tcPr>
            <w:tcW w:w="3118" w:type="dxa"/>
          </w:tcPr>
          <w:p w14:paraId="74C82824" w14:textId="2FED3523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Comment(s)</w:t>
            </w:r>
          </w:p>
        </w:tc>
      </w:tr>
      <w:tr w:rsidR="00993877" w14:paraId="4758F172" w14:textId="77777777" w:rsidTr="0072041C">
        <w:tc>
          <w:tcPr>
            <w:tcW w:w="2721" w:type="dxa"/>
          </w:tcPr>
          <w:p w14:paraId="7BA46731" w14:textId="2CE50333" w:rsidR="00E378EC" w:rsidRDefault="00993877" w:rsidP="00E378EC">
            <w:pPr>
              <w:pStyle w:val="NoSpacing"/>
            </w:pPr>
            <w:r>
              <w:t>Form 1 – info link</w:t>
            </w:r>
          </w:p>
        </w:tc>
        <w:tc>
          <w:tcPr>
            <w:tcW w:w="2714" w:type="dxa"/>
          </w:tcPr>
          <w:p w14:paraId="51C9BFF3" w14:textId="77777777" w:rsidR="00712E9D" w:rsidRDefault="00993877" w:rsidP="00E378EC">
            <w:pPr>
              <w:pStyle w:val="NoSpacing"/>
            </w:pPr>
            <w:r>
              <w:t>Close the main form</w:t>
            </w:r>
          </w:p>
          <w:p w14:paraId="6D17BAAF" w14:textId="146FE0B0" w:rsidR="00993877" w:rsidRDefault="00993877" w:rsidP="00E378EC">
            <w:pPr>
              <w:pStyle w:val="NoSpacing"/>
            </w:pPr>
            <w:r>
              <w:t>Open the info form</w:t>
            </w:r>
          </w:p>
        </w:tc>
        <w:tc>
          <w:tcPr>
            <w:tcW w:w="2714" w:type="dxa"/>
          </w:tcPr>
          <w:p w14:paraId="714BB88B" w14:textId="77777777" w:rsidR="00E10045" w:rsidRDefault="00993877" w:rsidP="00E378EC">
            <w:pPr>
              <w:pStyle w:val="NoSpacing"/>
            </w:pPr>
            <w:r>
              <w:t>Closes the main form</w:t>
            </w:r>
          </w:p>
          <w:p w14:paraId="4261BD64" w14:textId="6F64C1D4" w:rsidR="00993877" w:rsidRDefault="00993877" w:rsidP="00E378EC">
            <w:pPr>
              <w:pStyle w:val="NoSpacing"/>
            </w:pPr>
            <w:r>
              <w:t>Opens the info form</w:t>
            </w:r>
          </w:p>
        </w:tc>
        <w:tc>
          <w:tcPr>
            <w:tcW w:w="4179" w:type="dxa"/>
          </w:tcPr>
          <w:p w14:paraId="3AAB7BDF" w14:textId="7374FB06" w:rsidR="00E378EC" w:rsidRDefault="00993877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9CF0F03" wp14:editId="505E1B77">
                  <wp:extent cx="2071370" cy="1435348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 - Info - Lin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893" cy="156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FBBEBFB" w14:textId="3A8E7B47" w:rsidR="00E378EC" w:rsidRDefault="00993877" w:rsidP="00E378EC">
            <w:pPr>
              <w:pStyle w:val="NoSpacing"/>
            </w:pPr>
            <w:r>
              <w:t>The user clicks on the info button on the main form</w:t>
            </w:r>
            <w:r w:rsidR="0072041C">
              <w:t>. The program will hide the main form and then open the info form.</w:t>
            </w:r>
          </w:p>
        </w:tc>
      </w:tr>
      <w:tr w:rsidR="00993877" w14:paraId="422D875D" w14:textId="77777777" w:rsidTr="0072041C">
        <w:tc>
          <w:tcPr>
            <w:tcW w:w="2721" w:type="dxa"/>
          </w:tcPr>
          <w:p w14:paraId="3A338685" w14:textId="5ADAAA9E" w:rsidR="00E378EC" w:rsidRDefault="00993877" w:rsidP="00E378EC">
            <w:pPr>
              <w:pStyle w:val="NoSpacing"/>
            </w:pPr>
            <w:r>
              <w:t>Info form - hyperlinks</w:t>
            </w:r>
          </w:p>
        </w:tc>
        <w:tc>
          <w:tcPr>
            <w:tcW w:w="2714" w:type="dxa"/>
          </w:tcPr>
          <w:p w14:paraId="65BC6991" w14:textId="2835795F" w:rsidR="00E378EC" w:rsidRDefault="00993877" w:rsidP="00E378EC">
            <w:pPr>
              <w:pStyle w:val="NoSpacing"/>
            </w:pPr>
            <w:r>
              <w:t>Opens the hyperlink in a browser</w:t>
            </w:r>
          </w:p>
        </w:tc>
        <w:tc>
          <w:tcPr>
            <w:tcW w:w="2714" w:type="dxa"/>
          </w:tcPr>
          <w:p w14:paraId="082AC3EF" w14:textId="7F6128C8" w:rsidR="00E378EC" w:rsidRDefault="00993877" w:rsidP="00E378EC">
            <w:pPr>
              <w:pStyle w:val="NoSpacing"/>
            </w:pPr>
            <w:r>
              <w:t>Opens the hyperlinks in a browser</w:t>
            </w:r>
          </w:p>
        </w:tc>
        <w:tc>
          <w:tcPr>
            <w:tcW w:w="4179" w:type="dxa"/>
          </w:tcPr>
          <w:p w14:paraId="6BAB5CA5" w14:textId="6D930A76" w:rsidR="00E378EC" w:rsidRDefault="00993877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D053F03" wp14:editId="53B11B16">
                  <wp:extent cx="2071370" cy="1725377"/>
                  <wp:effectExtent l="0" t="0" r="508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rm - Info - hyperlink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0" cy="175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280E2852" w14:textId="6978BB44" w:rsidR="00E378EC" w:rsidRDefault="0072041C" w:rsidP="00E378EC">
            <w:pPr>
              <w:pStyle w:val="NoSpacing"/>
            </w:pPr>
            <w:r>
              <w:t>The user clicks on one of the hyperlinks and will be sent to a webpage via a browser.</w:t>
            </w:r>
          </w:p>
        </w:tc>
      </w:tr>
      <w:tr w:rsidR="00993877" w14:paraId="01255037" w14:textId="77777777" w:rsidTr="0072041C">
        <w:tc>
          <w:tcPr>
            <w:tcW w:w="2721" w:type="dxa"/>
          </w:tcPr>
          <w:p w14:paraId="67AECFC0" w14:textId="6DFF715B" w:rsidR="00E378EC" w:rsidRDefault="00993877" w:rsidP="00E378EC">
            <w:pPr>
              <w:pStyle w:val="NoSpacing"/>
            </w:pPr>
            <w:r>
              <w:t>Info form – home button</w:t>
            </w:r>
          </w:p>
        </w:tc>
        <w:tc>
          <w:tcPr>
            <w:tcW w:w="2714" w:type="dxa"/>
          </w:tcPr>
          <w:p w14:paraId="7FE56568" w14:textId="77777777" w:rsidR="00E378EC" w:rsidRDefault="00993877" w:rsidP="00E378EC">
            <w:pPr>
              <w:pStyle w:val="NoSpacing"/>
            </w:pPr>
            <w:r>
              <w:t>Closes the info form</w:t>
            </w:r>
          </w:p>
          <w:p w14:paraId="3864F834" w14:textId="3030F50A" w:rsidR="00993877" w:rsidRDefault="00993877" w:rsidP="00E378EC">
            <w:pPr>
              <w:pStyle w:val="NoSpacing"/>
            </w:pPr>
            <w:r>
              <w:t>Opens the main form</w:t>
            </w:r>
          </w:p>
        </w:tc>
        <w:tc>
          <w:tcPr>
            <w:tcW w:w="2714" w:type="dxa"/>
          </w:tcPr>
          <w:p w14:paraId="64126C7B" w14:textId="77777777" w:rsidR="00E378EC" w:rsidRDefault="00993877" w:rsidP="00E378EC">
            <w:pPr>
              <w:pStyle w:val="NoSpacing"/>
            </w:pPr>
            <w:r>
              <w:t>Closes the info form</w:t>
            </w:r>
          </w:p>
          <w:p w14:paraId="1492BB9C" w14:textId="361A5E64" w:rsidR="00993877" w:rsidRDefault="00993877" w:rsidP="00E378EC">
            <w:pPr>
              <w:pStyle w:val="NoSpacing"/>
            </w:pPr>
            <w:r>
              <w:t>Opens the main form</w:t>
            </w:r>
          </w:p>
        </w:tc>
        <w:tc>
          <w:tcPr>
            <w:tcW w:w="4179" w:type="dxa"/>
          </w:tcPr>
          <w:p w14:paraId="5C34058B" w14:textId="2A5E4BAC" w:rsidR="00E378EC" w:rsidRDefault="00993877" w:rsidP="00E378E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E89DE92" wp14:editId="33AF462E">
                  <wp:extent cx="2097065" cy="15716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orm - Info - Home butt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575" cy="15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52C59656" w14:textId="3B4F4F91" w:rsidR="00E378EC" w:rsidRDefault="0072041C" w:rsidP="00E378EC">
            <w:pPr>
              <w:pStyle w:val="NoSpacing"/>
            </w:pPr>
            <w:r>
              <w:t>The user clicks on the home button on the info form. The program will then close the info form and re-open the main form.</w:t>
            </w:r>
          </w:p>
        </w:tc>
      </w:tr>
    </w:tbl>
    <w:p w14:paraId="3B2969A4" w14:textId="77777777" w:rsidR="00E378EC" w:rsidRPr="00E378EC" w:rsidRDefault="00E378EC" w:rsidP="00E378EC">
      <w:pPr>
        <w:pStyle w:val="NoSpacing"/>
      </w:pPr>
      <w:bookmarkStart w:id="0" w:name="_GoBack"/>
      <w:bookmarkEnd w:id="0"/>
    </w:p>
    <w:sectPr w:rsidR="00E378EC" w:rsidRPr="00E378EC" w:rsidSect="00993877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39D0" w14:textId="77777777" w:rsidR="00FE4EBC" w:rsidRDefault="00FE4EBC" w:rsidP="0072041C">
      <w:pPr>
        <w:spacing w:after="0" w:line="240" w:lineRule="auto"/>
      </w:pPr>
      <w:r>
        <w:separator/>
      </w:r>
    </w:p>
  </w:endnote>
  <w:endnote w:type="continuationSeparator" w:id="0">
    <w:p w14:paraId="3FEAD819" w14:textId="77777777" w:rsidR="00FE4EBC" w:rsidRDefault="00FE4EBC" w:rsidP="0072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24FAF" w14:textId="6D2D58AE" w:rsidR="0072041C" w:rsidRDefault="0072041C">
    <w:pPr>
      <w:pStyle w:val="Footer"/>
    </w:pPr>
    <w:r>
      <w:t>Vlad Simpson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9A2B1" w14:textId="77777777" w:rsidR="00FE4EBC" w:rsidRDefault="00FE4EBC" w:rsidP="0072041C">
      <w:pPr>
        <w:spacing w:after="0" w:line="240" w:lineRule="auto"/>
      </w:pPr>
      <w:r>
        <w:separator/>
      </w:r>
    </w:p>
  </w:footnote>
  <w:footnote w:type="continuationSeparator" w:id="0">
    <w:p w14:paraId="728E2160" w14:textId="77777777" w:rsidR="00FE4EBC" w:rsidRDefault="00FE4EBC" w:rsidP="00720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EC"/>
    <w:rsid w:val="00147899"/>
    <w:rsid w:val="00712E9D"/>
    <w:rsid w:val="0072041C"/>
    <w:rsid w:val="00993877"/>
    <w:rsid w:val="00C40915"/>
    <w:rsid w:val="00D36340"/>
    <w:rsid w:val="00E10045"/>
    <w:rsid w:val="00E378EC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511"/>
  <w15:chartTrackingRefBased/>
  <w15:docId w15:val="{C6706442-1848-4E2B-992D-06C5477D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8EC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E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1C"/>
  </w:style>
  <w:style w:type="paragraph" w:styleId="Footer">
    <w:name w:val="footer"/>
    <w:basedOn w:val="Normal"/>
    <w:link w:val="FooterChar"/>
    <w:uiPriority w:val="99"/>
    <w:unhideWhenUsed/>
    <w:rsid w:val="0072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Simpson</dc:creator>
  <cp:keywords/>
  <dc:description/>
  <cp:lastModifiedBy>Vlad Simpson</cp:lastModifiedBy>
  <cp:revision>2</cp:revision>
  <dcterms:created xsi:type="dcterms:W3CDTF">2018-04-24T13:02:00Z</dcterms:created>
  <dcterms:modified xsi:type="dcterms:W3CDTF">2018-04-24T13:02:00Z</dcterms:modified>
</cp:coreProperties>
</file>