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C5" w:rsidRDefault="00B95BC5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CHARACTER BACKGROUND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E1289D" w:rsidRPr="00FE5135" w:rsidRDefault="00E1289D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95BC5" w:rsidRDefault="00B95BC5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E1289D">
        <w:rPr>
          <w:rFonts w:ascii="Times New Roman" w:hAnsi="Times New Roman" w:cs="Times New Roman"/>
          <w:b/>
          <w:sz w:val="72"/>
          <w:u w:val="single"/>
        </w:rPr>
        <w:t>FOR KERA</w:t>
      </w:r>
    </w:p>
    <w:p w:rsid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1289D" w:rsidRDefault="0043742E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>
        <w:rPr>
          <w:rFonts w:ascii="Times New Roman" w:hAnsi="Times New Roman" w:cs="Times New Roman"/>
          <w:b/>
          <w:sz w:val="72"/>
          <w:u w:val="single"/>
        </w:rPr>
        <w:t>CO-AL</w:t>
      </w:r>
    </w:p>
    <w:p w:rsidR="00E1289D" w:rsidRP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B95BC5" w:rsidRPr="00B95BC5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r w:rsidR="0043742E">
        <w:rPr>
          <w:rFonts w:ascii="Times New Roman" w:hAnsi="Times New Roman" w:cs="Times New Roman"/>
        </w:rPr>
        <w:t>May 23</w:t>
      </w:r>
      <w:r w:rsidRPr="00B95BC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2017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1.2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F675BD" w:rsidRPr="00E1289D" w:rsidRDefault="00F675BD" w:rsidP="00B95BC5">
      <w:pPr>
        <w:jc w:val="both"/>
        <w:rPr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Co-Al </w:t>
      </w:r>
      <w:bookmarkStart w:id="0" w:name="_GoBack"/>
      <w:bookmarkEnd w:id="0"/>
    </w:p>
    <w:sectPr w:rsidR="00F675BD" w:rsidRPr="00E1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0E"/>
    <w:rsid w:val="0012189D"/>
    <w:rsid w:val="001521BE"/>
    <w:rsid w:val="0043742E"/>
    <w:rsid w:val="004F09BF"/>
    <w:rsid w:val="00672F0E"/>
    <w:rsid w:val="008F50E9"/>
    <w:rsid w:val="009302A2"/>
    <w:rsid w:val="00A274E4"/>
    <w:rsid w:val="00B95BC5"/>
    <w:rsid w:val="00C77D43"/>
    <w:rsid w:val="00E1289D"/>
    <w:rsid w:val="00E3273E"/>
    <w:rsid w:val="00E96215"/>
    <w:rsid w:val="00F675BD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D03BD-7481-46C6-AB2B-697C159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11</cp:revision>
  <dcterms:created xsi:type="dcterms:W3CDTF">2017-02-24T23:32:00Z</dcterms:created>
  <dcterms:modified xsi:type="dcterms:W3CDTF">2017-05-24T21:32:00Z</dcterms:modified>
</cp:coreProperties>
</file>