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B46368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STORY DOCUMENT</w:t>
      </w:r>
    </w:p>
    <w:p w:rsidR="00A718CC" w:rsidRDefault="00B46368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FOR KERA</w:t>
      </w:r>
    </w:p>
    <w:p w:rsidR="00A718CC" w:rsidRDefault="00A718CC">
      <w:pPr>
        <w:jc w:val="center"/>
        <w:rPr>
          <w:rFonts w:ascii="Times New Roman" w:hAnsi="Times New Roman" w:cs="Times New Roman"/>
        </w:rPr>
      </w:pPr>
    </w:p>
    <w:p w:rsidR="00A718CC" w:rsidRDefault="00A718CC">
      <w:pPr>
        <w:jc w:val="center"/>
        <w:rPr>
          <w:rFonts w:ascii="Times New Roman" w:hAnsi="Times New Roman" w:cs="Times New Roman"/>
        </w:rPr>
      </w:pPr>
    </w:p>
    <w:p w:rsidR="00A718CC" w:rsidRDefault="00B46368">
      <w:pPr>
        <w:jc w:val="center"/>
      </w:pPr>
      <w:r>
        <w:rPr>
          <w:rFonts w:ascii="Times New Roman" w:hAnsi="Times New Roman" w:cs="Times New Roman"/>
        </w:rPr>
        <w:t>Date : April 16</w:t>
      </w:r>
      <w:r>
        <w:rPr>
          <w:rFonts w:ascii="Times New Roman" w:hAnsi="Times New Roman" w:cs="Times New Roman"/>
          <w:vertAlign w:val="superscript"/>
        </w:rPr>
        <w:t xml:space="preserve">th </w:t>
      </w:r>
      <w:r>
        <w:rPr>
          <w:rFonts w:ascii="Times New Roman" w:hAnsi="Times New Roman" w:cs="Times New Roman"/>
        </w:rPr>
        <w:t>2017</w:t>
      </w:r>
    </w:p>
    <w:p w:rsidR="00A718CC" w:rsidRDefault="00B46368">
      <w:pPr>
        <w:jc w:val="center"/>
      </w:pPr>
      <w:r>
        <w:rPr>
          <w:rFonts w:ascii="Times New Roman" w:hAnsi="Times New Roman" w:cs="Times New Roman"/>
        </w:rPr>
        <w:t>Version : 1.1</w:t>
      </w:r>
    </w:p>
    <w:p w:rsidR="00A718CC" w:rsidRDefault="00B46368">
      <w:pPr>
        <w:jc w:val="center"/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 : Phéçale LAFIA</w:t>
      </w:r>
      <w:r>
        <w:rPr>
          <w:rFonts w:ascii="Times New Roman" w:hAnsi="Times New Roman" w:cs="Times New Roman"/>
        </w:rPr>
        <w:br/>
        <w:t xml:space="preserve">First </w:t>
      </w:r>
      <w:proofErr w:type="spellStart"/>
      <w:r>
        <w:rPr>
          <w:rFonts w:ascii="Times New Roman" w:hAnsi="Times New Roman" w:cs="Times New Roman"/>
        </w:rPr>
        <w:t>revision</w:t>
      </w:r>
      <w:proofErr w:type="spellEnd"/>
      <w:r>
        <w:rPr>
          <w:rFonts w:ascii="Times New Roman" w:hAnsi="Times New Roman" w:cs="Times New Roman"/>
        </w:rPr>
        <w:t xml:space="preserve"> : Désiré </w:t>
      </w:r>
      <w:proofErr w:type="spellStart"/>
      <w:r>
        <w:rPr>
          <w:rFonts w:ascii="Times New Roman" w:hAnsi="Times New Roman" w:cs="Times New Roman"/>
        </w:rPr>
        <w:t>Nwaobasi</w:t>
      </w:r>
      <w:proofErr w:type="spellEnd"/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B46368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  <w:t>MAIN IDEA FOR THE GAME</w:t>
      </w:r>
    </w:p>
    <w:p w:rsidR="00A718CC" w:rsidRDefault="00A718CC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fr-FR"/>
        </w:rPr>
      </w:pPr>
    </w:p>
    <w:p w:rsidR="00A718CC" w:rsidRDefault="00B46368">
      <w:pPr>
        <w:ind w:left="36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aristocrat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named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Keithy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Campbak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needs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someone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investigate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mysterious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silence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Kera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asks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help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Ueshin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Security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rejects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job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distance and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came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Astra.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no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choice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ask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help to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Harcos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Clan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However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the job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turns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out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very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different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described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A718CC" w:rsidRDefault="00A718CC">
      <w:pP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</w:pPr>
    </w:p>
    <w:p w:rsidR="00A718CC" w:rsidRDefault="00B46368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  <w:t>BACKGROUND OF THE STORY</w:t>
      </w:r>
    </w:p>
    <w:p w:rsidR="00A718CC" w:rsidRDefault="00B46368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players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won’t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know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part of the story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begining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But,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know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background.</w:t>
      </w:r>
    </w:p>
    <w:p w:rsidR="00A718CC" w:rsidRDefault="00B46368">
      <w:pPr>
        <w:ind w:left="36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Kera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located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Centha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IV in the star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Giltini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69.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expand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mankinds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dominion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into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homologated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systems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time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allow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deepl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exploration. This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governor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ncil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18,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helped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powerful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AI 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Nancy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scheme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used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almost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all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colonies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galaxy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Until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nothing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strange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?</w:t>
      </w:r>
    </w:p>
    <w:p w:rsidR="00A718CC" w:rsidRDefault="00A718CC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B46368">
      <w:pPr>
        <w:ind w:left="36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Question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 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doesn’t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answer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calls 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signals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Earth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Answer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Simply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took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control of all the communications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intercepts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A718CC" w:rsidRDefault="00A718CC">
      <w:pP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</w:p>
    <w:p w:rsidR="00A718CC" w:rsidRDefault="00B46368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Question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 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situation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exists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?</w:t>
      </w:r>
    </w:p>
    <w:p w:rsidR="00A718CC" w:rsidRDefault="00B46368">
      <w:pPr>
        <w:ind w:left="36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Answer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: Nancy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force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evolve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making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revolution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allow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man to change,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better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version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methods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A718CC" w:rsidRDefault="00A718CC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B46368">
      <w:pPr>
        <w:ind w:left="36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AI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evolution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man ? Let us go back 150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Nancy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young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girls: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Alice and Kenza Calder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lastRenderedPageBreak/>
        <w:t>Twins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regular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family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lived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: Georges 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alder, Natalia: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mother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elder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brother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: Benjamin.</w:t>
      </w:r>
    </w:p>
    <w:p w:rsidR="00A718CC" w:rsidRDefault="00B46368">
      <w:pPr>
        <w:ind w:left="36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first, Nancy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simply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interactive question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answer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twins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following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tutorial on the internet. But,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events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surrounding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interactive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granted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consc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iousness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over time… </w:t>
      </w:r>
    </w:p>
    <w:p w:rsidR="00A718CC" w:rsidRDefault="00A718C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B46368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  <w:t>CHRONOLOGY</w:t>
      </w:r>
    </w:p>
    <w:p w:rsidR="00A718CC" w:rsidRDefault="00B46368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2469</w:t>
      </w:r>
    </w:p>
    <w:p w:rsidR="00A718CC" w:rsidRDefault="00B46368">
      <w:pPr>
        <w:ind w:left="360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Nancy by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twins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currently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12.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/>
        <w:t xml:space="preserve">The construction of the KERA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launched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Centha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IV.</w:t>
      </w:r>
    </w:p>
    <w:p w:rsidR="00A718CC" w:rsidRDefault="00A718CC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B46368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2472</w:t>
      </w:r>
    </w:p>
    <w:p w:rsidR="00A718CC" w:rsidRDefault="00B46368">
      <w:pPr>
        <w:ind w:left="36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Georges Calder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accused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embezzlement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giving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to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threats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boss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up 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practices. 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loses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job as 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accountant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company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where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isn’t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jailed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considered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accomplice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threat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son Benjamin,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sports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contract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father's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company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layed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off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racing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career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over.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father's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dismissal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cause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fate.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Angry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leaves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house,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affected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Alice &amp; Kenza.</w:t>
      </w:r>
    </w:p>
    <w:p w:rsidR="00A718CC" w:rsidRDefault="00A718CC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B46368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2473</w:t>
      </w:r>
    </w:p>
    <w:p w:rsidR="00A718CC" w:rsidRDefault="00B46368">
      <w:pPr>
        <w:ind w:left="360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Georges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starts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looking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but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blacklisted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slowly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drifts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drinking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bling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Nathalie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forced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jobs to support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family</w:t>
      </w:r>
      <w:proofErr w:type="spellEnd"/>
    </w:p>
    <w:p w:rsidR="00A718CC" w:rsidRDefault="00B46368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2478</w:t>
      </w:r>
    </w:p>
    <w:p w:rsidR="00A718CC" w:rsidRDefault="00B46368">
      <w:pPr>
        <w:ind w:left="36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Nancy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evolving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It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respond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fluently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voice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commands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manage mail and the house budget.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hardware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also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evolved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/>
        <w:t xml:space="preserve">The Calder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family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George's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debts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 few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days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committs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suicide.</w:t>
      </w:r>
    </w:p>
    <w:p w:rsidR="00A718CC" w:rsidRDefault="00B46368">
      <w:pPr>
        <w:ind w:left="36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Alice and Kenza enter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university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few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months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Alice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able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benefit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scholarship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a relapse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grades in the last exams. Kenza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but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refused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leave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sister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lastRenderedPageBreak/>
        <w:t xml:space="preserve">local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university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study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artificial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engineering.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goal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finalizing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Nancy.</w:t>
      </w:r>
    </w:p>
    <w:p w:rsidR="00A718CC" w:rsidRDefault="00A718CC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B46368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2480</w:t>
      </w:r>
    </w:p>
    <w:p w:rsidR="00A718CC" w:rsidRDefault="00B46368">
      <w:pPr>
        <w:ind w:left="36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Natalie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diagnosed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terminal phase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several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cancers: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breast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spinal bulb due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exposure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radiatio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place.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diseases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cured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but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family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cannot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afford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fees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twins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enough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study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but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income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hardly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enough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take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hospital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Neptunia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citadel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Nancy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couldn’t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incomplete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needed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updates,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obsolete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era’s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technology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A718CC" w:rsidRDefault="00B46368">
      <w:pPr>
        <w:ind w:left="36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Nathalie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involved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a car accident 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crosses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street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front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house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visit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neighbors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newborn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hit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 junkies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were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DUI,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were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fleeing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police.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lady dies.</w:t>
      </w:r>
    </w:p>
    <w:p w:rsidR="00A718CC" w:rsidRDefault="00B46368">
      <w:pPr>
        <w:ind w:left="36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Upon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returning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university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evening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Kenza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attacked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six men.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subject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panick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attacks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neither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go out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It’s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Alice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must manage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sister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medical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care.</w:t>
      </w:r>
    </w:p>
    <w:p w:rsidR="00A718CC" w:rsidRDefault="00A718C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B46368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2482</w:t>
      </w:r>
    </w:p>
    <w:p w:rsidR="00A718CC" w:rsidRDefault="00B46368">
      <w:pPr>
        <w:ind w:left="36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Benjamin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nearly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returned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sisters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refused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participation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parents'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funeral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forgiven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/>
        <w:t xml:space="preserve">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drunk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ldren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different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women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jobless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/>
        <w:t xml:space="preserve">One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evening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drunk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high,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attempts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rape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Kenza, but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gets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senses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before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committing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unspeakable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Full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genuine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regret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disappeared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morning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Kenza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says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nothing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anyone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, bu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somehow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cured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anxiety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shock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out of the house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looking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A718CC" w:rsidRDefault="00B46368">
      <w:pPr>
        <w:ind w:left="36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Alice manages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Nancy for a good bundle of money,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which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shared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sister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</w:p>
    <w:p w:rsidR="00A718CC" w:rsidRDefault="00A718C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B46368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2488 </w:t>
      </w:r>
    </w:p>
    <w:p w:rsidR="00A718CC" w:rsidRDefault="00B46368">
      <w:pPr>
        <w:ind w:left="36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Alice dies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murdered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apartment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Assassinated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boss's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wife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/>
        <w:t xml:space="preserve">Alice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affair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lawful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wife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just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found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out,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lastRenderedPageBreak/>
        <w:t>ended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up by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killing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Alice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vivid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dispute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during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confrontation.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murder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ruled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as an accident.</w:t>
      </w:r>
    </w:p>
    <w:p w:rsidR="00A718CC" w:rsidRDefault="00A718CC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B46368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2494</w:t>
      </w:r>
    </w:p>
    <w:p w:rsidR="00A718CC" w:rsidRDefault="00B46368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 construction of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KERA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settlement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ends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25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terraforming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construction.</w:t>
      </w:r>
    </w:p>
    <w:p w:rsidR="00A718CC" w:rsidRDefault="00A718CC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B46368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2498</w:t>
      </w:r>
    </w:p>
    <w:p w:rsidR="00A718CC" w:rsidRDefault="00B46368">
      <w:pPr>
        <w:ind w:left="36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Nancy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further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developped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AI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designated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serve in the KERA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added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the mainframe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construction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ended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2494.</w:t>
      </w:r>
    </w:p>
    <w:p w:rsidR="00A718CC" w:rsidRDefault="00A718CC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B46368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2628</w:t>
      </w:r>
    </w:p>
    <w:p w:rsidR="00A718CC" w:rsidRDefault="00B46368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Nancy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main AI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leading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Kera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been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elevated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</w:p>
    <w:p w:rsidR="00A718CC" w:rsidRDefault="00B46368">
      <w:pPr>
        <w:ind w:left="36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AI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elevated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means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gains a conscience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which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allows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understand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people’s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feeling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perhaps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feel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herself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A718CC" w:rsidRDefault="00B46368">
      <w:pPr>
        <w:ind w:left="36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tries to update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third-generation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robots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permission,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trying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consciousness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resulted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Great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Klash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dismissal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Governor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Charles.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tried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witnessed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beginning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destruction of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family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memories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suffering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creators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Alice &amp; Kenza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recorded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re-surfaced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memory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let innocent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children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suffer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again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A718CC" w:rsidRDefault="00A718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</w:p>
    <w:p w:rsidR="00A718CC" w:rsidRDefault="00B46368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2632</w:t>
      </w:r>
    </w:p>
    <w:p w:rsidR="00A718CC" w:rsidRDefault="00B46368">
      <w:pPr>
        <w:ind w:left="36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governor’s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replacement and the institution of the new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generation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robots,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Nancy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controls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new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governor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reduces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protocols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free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update,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which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success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purpose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understand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feelings,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perceiving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world,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knowing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sometimes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forgets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makes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mistakes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etc.)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collected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change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ways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A718CC" w:rsidRDefault="00A718CC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B46368">
      <w:pPr>
        <w:ind w:left="36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Basically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background of the story.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it’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background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players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discover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during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course of the story.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Players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lastRenderedPageBreak/>
        <w:t xml:space="preserve">impression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Nancy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demonic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dominate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revolts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absurd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reason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would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necessarily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destroyed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discover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over time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imagined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decision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whether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must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maintained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or must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destroyed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players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influenced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the respective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experiences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character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would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chosen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A718CC" w:rsidRDefault="00A718CC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718CC" w:rsidRDefault="00A718CC"/>
    <w:sectPr w:rsidR="00A718CC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CC"/>
    <w:rsid w:val="00A718CC"/>
    <w:rsid w:val="00B4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607F0-F236-446F-AD31-BBAEE27F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003"/>
    <w:pPr>
      <w:spacing w:after="160" w:line="259" w:lineRule="auto"/>
    </w:pPr>
  </w:style>
  <w:style w:type="paragraph" w:styleId="Titre5">
    <w:name w:val="heading 5"/>
    <w:basedOn w:val="Normal"/>
    <w:link w:val="Titre5Car"/>
    <w:uiPriority w:val="9"/>
    <w:qFormat/>
    <w:rsid w:val="00BD5B7C"/>
    <w:pPr>
      <w:spacing w:beforeAutospacing="1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qFormat/>
    <w:rsid w:val="00BD5B7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3oh-">
    <w:name w:val="_3oh-"/>
    <w:basedOn w:val="Policepardfaut"/>
    <w:qFormat/>
    <w:rsid w:val="00BD5B7C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1102</Words>
  <Characters>6065</Characters>
  <Application>Microsoft Office Word</Application>
  <DocSecurity>0</DocSecurity>
  <Lines>50</Lines>
  <Paragraphs>14</Paragraphs>
  <ScaleCrop>false</ScaleCrop>
  <Company>Blue Pixel Interactive</Company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dc:description/>
  <cp:lastModifiedBy>Raff Carl</cp:lastModifiedBy>
  <cp:revision>9</cp:revision>
  <dcterms:created xsi:type="dcterms:W3CDTF">2017-02-19T16:27:00Z</dcterms:created>
  <dcterms:modified xsi:type="dcterms:W3CDTF">2017-04-23T09:41:00Z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Blue Pixel Interactive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