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EE7" w:rsidRPr="00FE5135" w:rsidRDefault="00EF5EE7" w:rsidP="00EF5EE7">
      <w:pPr>
        <w:jc w:val="center"/>
        <w:rPr>
          <w:rFonts w:ascii="Times New Roman" w:hAnsi="Times New Roman" w:cs="Times New Roman"/>
          <w:b/>
          <w:sz w:val="52"/>
          <w:u w:val="single"/>
        </w:rPr>
      </w:pPr>
      <w:r w:rsidRPr="00FE5135">
        <w:rPr>
          <w:rFonts w:ascii="Times New Roman" w:hAnsi="Times New Roman" w:cs="Times New Roman"/>
          <w:b/>
          <w:sz w:val="52"/>
          <w:u w:val="single"/>
        </w:rPr>
        <w:t>GAMEPLAY DOCUMENT</w:t>
      </w:r>
    </w:p>
    <w:p w:rsidR="00EF5EE7" w:rsidRPr="00FE5135" w:rsidRDefault="00EF5EE7" w:rsidP="00EF5EE7">
      <w:pPr>
        <w:jc w:val="center"/>
        <w:rPr>
          <w:rFonts w:ascii="Times New Roman" w:hAnsi="Times New Roman" w:cs="Times New Roman"/>
          <w:b/>
          <w:sz w:val="52"/>
          <w:u w:val="single"/>
        </w:rPr>
      </w:pPr>
      <w:r w:rsidRPr="00FE5135">
        <w:rPr>
          <w:rFonts w:ascii="Times New Roman" w:hAnsi="Times New Roman" w:cs="Times New Roman"/>
          <w:b/>
          <w:sz w:val="52"/>
          <w:u w:val="single"/>
        </w:rPr>
        <w:t>FOR KERA</w:t>
      </w:r>
    </w:p>
    <w:p w:rsidR="00EF5EE7" w:rsidRPr="007F64AE" w:rsidRDefault="00EF5EE7" w:rsidP="00EF5EE7">
      <w:pPr>
        <w:jc w:val="center"/>
        <w:rPr>
          <w:rFonts w:ascii="Times New Roman" w:hAnsi="Times New Roman" w:cs="Times New Roman"/>
        </w:rPr>
      </w:pPr>
    </w:p>
    <w:p w:rsidR="00EF5EE7" w:rsidRPr="007F64AE" w:rsidRDefault="00EF5EE7" w:rsidP="00EF5EE7">
      <w:pPr>
        <w:jc w:val="center"/>
        <w:rPr>
          <w:rFonts w:ascii="Times New Roman" w:hAnsi="Times New Roman" w:cs="Times New Roman"/>
        </w:rPr>
      </w:pPr>
    </w:p>
    <w:p w:rsidR="00EF5EE7" w:rsidRPr="007F64AE" w:rsidRDefault="00EF5EE7" w:rsidP="00EF5EE7">
      <w:pPr>
        <w:jc w:val="center"/>
        <w:rPr>
          <w:rFonts w:ascii="Times New Roman" w:hAnsi="Times New Roman" w:cs="Times New Roman"/>
        </w:rPr>
      </w:pPr>
      <w:r>
        <w:rPr>
          <w:rFonts w:ascii="Times New Roman" w:hAnsi="Times New Roman" w:cs="Times New Roman"/>
        </w:rPr>
        <w:t>Date : March 12</w:t>
      </w:r>
      <w:r w:rsidRPr="00EF5EE7">
        <w:rPr>
          <w:rFonts w:ascii="Times New Roman" w:hAnsi="Times New Roman" w:cs="Times New Roman"/>
          <w:vertAlign w:val="superscript"/>
        </w:rPr>
        <w:t>th</w:t>
      </w:r>
      <w:r>
        <w:rPr>
          <w:rFonts w:ascii="Times New Roman" w:hAnsi="Times New Roman" w:cs="Times New Roman"/>
          <w:vertAlign w:val="superscript"/>
        </w:rPr>
        <w:t xml:space="preserve"> </w:t>
      </w:r>
      <w:r w:rsidRPr="007F64AE">
        <w:rPr>
          <w:rFonts w:ascii="Times New Roman" w:hAnsi="Times New Roman" w:cs="Times New Roman"/>
        </w:rPr>
        <w:t>2017</w:t>
      </w:r>
    </w:p>
    <w:p w:rsidR="00EF5EE7" w:rsidRPr="007F64AE" w:rsidRDefault="00EF5EE7" w:rsidP="00EF5EE7">
      <w:pPr>
        <w:jc w:val="center"/>
        <w:rPr>
          <w:rFonts w:ascii="Times New Roman" w:hAnsi="Times New Roman" w:cs="Times New Roman"/>
        </w:rPr>
      </w:pPr>
      <w:r w:rsidRPr="007F64AE">
        <w:rPr>
          <w:rFonts w:ascii="Times New Roman" w:hAnsi="Times New Roman" w:cs="Times New Roman"/>
        </w:rPr>
        <w:t>Version </w:t>
      </w:r>
      <w:r>
        <w:rPr>
          <w:rFonts w:ascii="Times New Roman" w:hAnsi="Times New Roman" w:cs="Times New Roman"/>
        </w:rPr>
        <w:t>: 1.0</w:t>
      </w:r>
    </w:p>
    <w:p w:rsidR="00EF5EE7" w:rsidRPr="007F64AE" w:rsidRDefault="00EF5EE7" w:rsidP="00EF5EE7">
      <w:pPr>
        <w:jc w:val="center"/>
        <w:rPr>
          <w:rFonts w:ascii="Times New Roman" w:hAnsi="Times New Roman" w:cs="Times New Roman"/>
        </w:rPr>
      </w:pPr>
      <w:r>
        <w:rPr>
          <w:rFonts w:ascii="Times New Roman" w:hAnsi="Times New Roman" w:cs="Times New Roman"/>
        </w:rPr>
        <w:t>Written by</w:t>
      </w:r>
      <w:r w:rsidRPr="007F64AE">
        <w:rPr>
          <w:rFonts w:ascii="Times New Roman" w:hAnsi="Times New Roman" w:cs="Times New Roman"/>
        </w:rPr>
        <w:t> : Phéçale LAFIA</w:t>
      </w:r>
    </w:p>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0C3617" w:rsidRDefault="000C3617"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FB399F" w:rsidRDefault="004C672F" w:rsidP="009C7FF6">
          <w:pPr>
            <w:pStyle w:val="En-ttedetabledesmatires"/>
            <w:jc w:val="center"/>
            <w:rPr>
              <w:rFonts w:ascii="Times New Roman" w:hAnsi="Times New Roman" w:cs="Times New Roman"/>
              <w:sz w:val="28"/>
              <w:szCs w:val="28"/>
            </w:rPr>
          </w:pPr>
          <w:r w:rsidRPr="000C3617">
            <w:rPr>
              <w:rFonts w:ascii="Times New Roman" w:hAnsi="Times New Roman" w:cs="Times New Roman"/>
              <w:b/>
              <w:color w:val="auto"/>
              <w:sz w:val="40"/>
              <w:szCs w:val="28"/>
            </w:rPr>
            <w:t>SUMMARY</w:t>
          </w:r>
        </w:p>
        <w:p w:rsidR="009C7FF6" w:rsidRPr="00FB399F" w:rsidRDefault="009C7FF6" w:rsidP="009C7FF6">
          <w:pPr>
            <w:rPr>
              <w:rFonts w:ascii="Times New Roman" w:hAnsi="Times New Roman" w:cs="Times New Roman"/>
              <w:sz w:val="28"/>
              <w:szCs w:val="28"/>
              <w:lang w:eastAsia="fr-FR"/>
            </w:rPr>
          </w:pPr>
        </w:p>
        <w:p w:rsidR="000C3617"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7894180" w:history="1">
            <w:r w:rsidR="000C3617" w:rsidRPr="003852A1">
              <w:rPr>
                <w:rStyle w:val="Lienhypertexte"/>
                <w:rFonts w:ascii="Times New Roman" w:eastAsia="Adobe Myungjo Std M" w:hAnsi="Times New Roman" w:cs="Times New Roman"/>
                <w:b/>
                <w:noProof/>
              </w:rPr>
              <w:t>VIV-THE « DS »</w:t>
            </w:r>
            <w:r w:rsidR="000C3617">
              <w:rPr>
                <w:noProof/>
                <w:webHidden/>
              </w:rPr>
              <w:tab/>
            </w:r>
            <w:r w:rsidR="000C3617">
              <w:rPr>
                <w:noProof/>
                <w:webHidden/>
              </w:rPr>
              <w:fldChar w:fldCharType="begin"/>
            </w:r>
            <w:r w:rsidR="000C3617">
              <w:rPr>
                <w:noProof/>
                <w:webHidden/>
              </w:rPr>
              <w:instrText xml:space="preserve"> PAGEREF _Toc477894180 \h </w:instrText>
            </w:r>
            <w:r w:rsidR="000C3617">
              <w:rPr>
                <w:noProof/>
                <w:webHidden/>
              </w:rPr>
            </w:r>
            <w:r w:rsidR="000C3617">
              <w:rPr>
                <w:noProof/>
                <w:webHidden/>
              </w:rPr>
              <w:fldChar w:fldCharType="separate"/>
            </w:r>
            <w:r w:rsidR="000C3617">
              <w:rPr>
                <w:noProof/>
                <w:webHidden/>
              </w:rPr>
              <w:t>1</w:t>
            </w:r>
            <w:r w:rsidR="000C3617">
              <w:rPr>
                <w:noProof/>
                <w:webHidden/>
              </w:rPr>
              <w:fldChar w:fldCharType="end"/>
            </w:r>
          </w:hyperlink>
        </w:p>
        <w:p w:rsidR="000C3617" w:rsidRDefault="00A37750">
          <w:pPr>
            <w:pStyle w:val="TM1"/>
            <w:tabs>
              <w:tab w:val="right" w:leader="dot" w:pos="9062"/>
            </w:tabs>
            <w:rPr>
              <w:rFonts w:eastAsiaTheme="minorEastAsia"/>
              <w:noProof/>
              <w:lang w:eastAsia="fr-FR"/>
            </w:rPr>
          </w:pPr>
          <w:hyperlink w:anchor="_Toc477894181" w:history="1">
            <w:r w:rsidR="000C3617" w:rsidRPr="003852A1">
              <w:rPr>
                <w:rStyle w:val="Lienhypertexte"/>
                <w:rFonts w:ascii="Times New Roman" w:eastAsia="Adobe Myungjo Std M" w:hAnsi="Times New Roman" w:cs="Times New Roman"/>
                <w:b/>
                <w:noProof/>
              </w:rPr>
              <w:t>X-RACE AGAINST TIME</w:t>
            </w:r>
            <w:r w:rsidR="000C3617">
              <w:rPr>
                <w:noProof/>
                <w:webHidden/>
              </w:rPr>
              <w:tab/>
            </w:r>
            <w:r w:rsidR="000C3617">
              <w:rPr>
                <w:noProof/>
                <w:webHidden/>
              </w:rPr>
              <w:fldChar w:fldCharType="begin"/>
            </w:r>
            <w:r w:rsidR="000C3617">
              <w:rPr>
                <w:noProof/>
                <w:webHidden/>
              </w:rPr>
              <w:instrText xml:space="preserve"> PAGEREF _Toc477894181 \h </w:instrText>
            </w:r>
            <w:r w:rsidR="000C3617">
              <w:rPr>
                <w:noProof/>
                <w:webHidden/>
              </w:rPr>
            </w:r>
            <w:r w:rsidR="000C3617">
              <w:rPr>
                <w:noProof/>
                <w:webHidden/>
              </w:rPr>
              <w:fldChar w:fldCharType="separate"/>
            </w:r>
            <w:r w:rsidR="000C3617">
              <w:rPr>
                <w:noProof/>
                <w:webHidden/>
              </w:rPr>
              <w:t>2</w:t>
            </w:r>
            <w:r w:rsidR="000C3617">
              <w:rPr>
                <w:noProof/>
                <w:webHidden/>
              </w:rPr>
              <w:fldChar w:fldCharType="end"/>
            </w:r>
          </w:hyperlink>
        </w:p>
        <w:p w:rsidR="000C3617" w:rsidRDefault="00A37750">
          <w:pPr>
            <w:pStyle w:val="TM1"/>
            <w:tabs>
              <w:tab w:val="right" w:leader="dot" w:pos="9062"/>
            </w:tabs>
            <w:rPr>
              <w:rFonts w:eastAsiaTheme="minorEastAsia"/>
              <w:noProof/>
              <w:lang w:eastAsia="fr-FR"/>
            </w:rPr>
          </w:pPr>
          <w:hyperlink w:anchor="_Toc477894182" w:history="1">
            <w:r w:rsidR="000C3617" w:rsidRPr="003852A1">
              <w:rPr>
                <w:rStyle w:val="Lienhypertexte"/>
                <w:rFonts w:ascii="Times New Roman" w:eastAsia="Adobe Myungjo Std M" w:hAnsi="Times New Roman" w:cs="Times New Roman"/>
                <w:b/>
                <w:noProof/>
              </w:rPr>
              <w:t>XI-CHOICES DURING MISSION</w:t>
            </w:r>
            <w:r w:rsidR="000C3617">
              <w:rPr>
                <w:noProof/>
                <w:webHidden/>
              </w:rPr>
              <w:tab/>
            </w:r>
            <w:r w:rsidR="000C3617">
              <w:rPr>
                <w:noProof/>
                <w:webHidden/>
              </w:rPr>
              <w:fldChar w:fldCharType="begin"/>
            </w:r>
            <w:r w:rsidR="000C3617">
              <w:rPr>
                <w:noProof/>
                <w:webHidden/>
              </w:rPr>
              <w:instrText xml:space="preserve"> PAGEREF _Toc477894182 \h </w:instrText>
            </w:r>
            <w:r w:rsidR="000C3617">
              <w:rPr>
                <w:noProof/>
                <w:webHidden/>
              </w:rPr>
            </w:r>
            <w:r w:rsidR="000C3617">
              <w:rPr>
                <w:noProof/>
                <w:webHidden/>
              </w:rPr>
              <w:fldChar w:fldCharType="separate"/>
            </w:r>
            <w:r w:rsidR="000C3617">
              <w:rPr>
                <w:noProof/>
                <w:webHidden/>
              </w:rPr>
              <w:t>2</w:t>
            </w:r>
            <w:r w:rsidR="000C3617">
              <w:rPr>
                <w:noProof/>
                <w:webHidden/>
              </w:rPr>
              <w:fldChar w:fldCharType="end"/>
            </w:r>
          </w:hyperlink>
        </w:p>
        <w:p w:rsidR="000C3617" w:rsidRDefault="00A37750">
          <w:pPr>
            <w:pStyle w:val="TM1"/>
            <w:tabs>
              <w:tab w:val="right" w:leader="dot" w:pos="9062"/>
            </w:tabs>
            <w:rPr>
              <w:rFonts w:eastAsiaTheme="minorEastAsia"/>
              <w:noProof/>
              <w:lang w:eastAsia="fr-FR"/>
            </w:rPr>
          </w:pPr>
          <w:hyperlink w:anchor="_Toc477894183" w:history="1">
            <w:r w:rsidR="000C3617" w:rsidRPr="003852A1">
              <w:rPr>
                <w:rStyle w:val="Lienhypertexte"/>
                <w:rFonts w:ascii="Times New Roman" w:eastAsia="Adobe Myungjo Std M" w:hAnsi="Times New Roman" w:cs="Times New Roman"/>
                <w:b/>
                <w:noProof/>
              </w:rPr>
              <w:t>XIII-TAKE OVER</w:t>
            </w:r>
            <w:r w:rsidR="000C3617">
              <w:rPr>
                <w:noProof/>
                <w:webHidden/>
              </w:rPr>
              <w:tab/>
            </w:r>
            <w:r w:rsidR="000C3617">
              <w:rPr>
                <w:noProof/>
                <w:webHidden/>
              </w:rPr>
              <w:fldChar w:fldCharType="begin"/>
            </w:r>
            <w:r w:rsidR="000C3617">
              <w:rPr>
                <w:noProof/>
                <w:webHidden/>
              </w:rPr>
              <w:instrText xml:space="preserve"> PAGEREF _Toc477894183 \h </w:instrText>
            </w:r>
            <w:r w:rsidR="000C3617">
              <w:rPr>
                <w:noProof/>
                <w:webHidden/>
              </w:rPr>
            </w:r>
            <w:r w:rsidR="000C3617">
              <w:rPr>
                <w:noProof/>
                <w:webHidden/>
              </w:rPr>
              <w:fldChar w:fldCharType="separate"/>
            </w:r>
            <w:r w:rsidR="000C3617">
              <w:rPr>
                <w:noProof/>
                <w:webHidden/>
              </w:rPr>
              <w:t>2</w:t>
            </w:r>
            <w:r w:rsidR="000C3617">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42542E" w:rsidRDefault="0042542E" w:rsidP="0042542E">
      <w:pPr>
        <w:rPr>
          <w:rFonts w:ascii="Times New Roman" w:hAnsi="Times New Roman" w:cs="Times New Roman"/>
        </w:rPr>
      </w:pPr>
    </w:p>
    <w:p w:rsidR="0042542E" w:rsidRDefault="0042542E" w:rsidP="0042542E">
      <w:pPr>
        <w:pStyle w:val="Titre1"/>
        <w:jc w:val="center"/>
        <w:rPr>
          <w:rFonts w:ascii="Times New Roman" w:eastAsia="Adobe Myungjo Std M" w:hAnsi="Times New Roman" w:cs="Times New Roman"/>
          <w:b/>
          <w:color w:val="auto"/>
          <w:sz w:val="44"/>
          <w:szCs w:val="44"/>
          <w:u w:val="single"/>
        </w:rPr>
      </w:pPr>
      <w:bookmarkStart w:id="0" w:name="_Toc477894180"/>
      <w:r w:rsidRPr="0042542E">
        <w:rPr>
          <w:rFonts w:ascii="Times New Roman" w:eastAsia="Adobe Myungjo Std M" w:hAnsi="Times New Roman" w:cs="Times New Roman"/>
          <w:b/>
          <w:color w:val="auto"/>
          <w:sz w:val="44"/>
          <w:szCs w:val="44"/>
          <w:u w:val="single"/>
        </w:rPr>
        <w:t>VI</w:t>
      </w:r>
      <w:r>
        <w:rPr>
          <w:rFonts w:ascii="Times New Roman" w:eastAsia="Adobe Myungjo Std M" w:hAnsi="Times New Roman" w:cs="Times New Roman"/>
          <w:b/>
          <w:color w:val="auto"/>
          <w:sz w:val="44"/>
          <w:szCs w:val="44"/>
          <w:u w:val="single"/>
        </w:rPr>
        <w:t>V-</w:t>
      </w:r>
      <w:r w:rsidR="004C672F">
        <w:rPr>
          <w:rFonts w:ascii="Times New Roman" w:eastAsia="Adobe Myungjo Std M" w:hAnsi="Times New Roman" w:cs="Times New Roman"/>
          <w:b/>
          <w:color w:val="auto"/>
          <w:sz w:val="44"/>
          <w:szCs w:val="44"/>
          <w:u w:val="single"/>
        </w:rPr>
        <w:t>THE « DS</w:t>
      </w:r>
      <w:r>
        <w:rPr>
          <w:rFonts w:ascii="Times New Roman" w:eastAsia="Adobe Myungjo Std M" w:hAnsi="Times New Roman" w:cs="Times New Roman"/>
          <w:b/>
          <w:color w:val="auto"/>
          <w:sz w:val="44"/>
          <w:szCs w:val="44"/>
          <w:u w:val="single"/>
        </w:rPr>
        <w:t> »</w:t>
      </w:r>
      <w:bookmarkEnd w:id="0"/>
    </w:p>
    <w:p w:rsidR="00F61A38" w:rsidRPr="00F61A38" w:rsidRDefault="00F61A38" w:rsidP="00F61A38"/>
    <w:p w:rsidR="004C7749" w:rsidRDefault="004C7749" w:rsidP="0042542E">
      <w:pPr>
        <w:rPr>
          <w:rFonts w:ascii="Times New Roman" w:hAnsi="Times New Roman" w:cs="Times New Roman"/>
          <w:sz w:val="28"/>
        </w:rPr>
      </w:pPr>
      <w:r w:rsidRPr="004C7749">
        <w:rPr>
          <w:rFonts w:ascii="Times New Roman" w:hAnsi="Times New Roman" w:cs="Times New Roman"/>
          <w:sz w:val="28"/>
        </w:rPr>
        <w:t xml:space="preserve">Disruptive situations can be confused since they relate more to the course of the missions. It is not a direct play mechanic. In summary, ds are situations where team play is most challenged. </w:t>
      </w:r>
      <w:r w:rsidR="00777035">
        <w:rPr>
          <w:rFonts w:ascii="Times New Roman" w:hAnsi="Times New Roman" w:cs="Times New Roman"/>
          <w:sz w:val="28"/>
        </w:rPr>
        <w:t>It comes</w:t>
      </w:r>
      <w:bookmarkStart w:id="1" w:name="_GoBack"/>
      <w:bookmarkEnd w:id="1"/>
      <w:r w:rsidRPr="004C7749">
        <w:rPr>
          <w:rFonts w:ascii="Times New Roman" w:hAnsi="Times New Roman" w:cs="Times New Roman"/>
          <w:sz w:val="28"/>
        </w:rPr>
        <w:t xml:space="preserve"> in full missions without the users being warned in advance. But the atmosphere, the music and the situation itself will suggest to the users that they have to play as a team and find a solution.</w:t>
      </w:r>
    </w:p>
    <w:p w:rsidR="004C7749" w:rsidRPr="004C7749" w:rsidRDefault="004C7749" w:rsidP="004C7749">
      <w:pPr>
        <w:pStyle w:val="Paragraphedeliste"/>
        <w:ind w:left="0"/>
        <w:rPr>
          <w:rFonts w:ascii="Times New Roman" w:hAnsi="Times New Roman" w:cs="Times New Roman"/>
          <w:sz w:val="28"/>
        </w:rPr>
      </w:pPr>
      <w:r>
        <w:rPr>
          <w:rFonts w:ascii="Times New Roman" w:hAnsi="Times New Roman" w:cs="Times New Roman"/>
          <w:sz w:val="28"/>
        </w:rPr>
        <w:t>D</w:t>
      </w:r>
      <w:r w:rsidRPr="004C7749">
        <w:rPr>
          <w:rFonts w:ascii="Times New Roman" w:hAnsi="Times New Roman" w:cs="Times New Roman"/>
          <w:sz w:val="28"/>
        </w:rPr>
        <w:t>S can be:</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Team member protection: One or more teammates are assigned tasks and during the performance of their duties they are unable to defend themselves. Users who are free must protect them at all costs from any danger.</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From riddle resolution: to advance or solve a goal, the five users will be led to seek a solution around them. The puzzle resolution may require the use of special abilities.</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Separation of teammates: the group can be separated into two or three parts in order to solve a problem. It is up to the users to decide how to separate to solve the problem.</w:t>
      </w:r>
    </w:p>
    <w:p w:rsidR="004C7749" w:rsidRPr="004C7749"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All that was mentioned above at the same time, at the same time.</w:t>
      </w:r>
    </w:p>
    <w:p w:rsidR="000A6497" w:rsidRDefault="004C7749" w:rsidP="004C7749">
      <w:pPr>
        <w:pStyle w:val="Paragraphedeliste"/>
        <w:numPr>
          <w:ilvl w:val="0"/>
          <w:numId w:val="45"/>
        </w:numPr>
        <w:rPr>
          <w:rFonts w:ascii="Times New Roman" w:hAnsi="Times New Roman" w:cs="Times New Roman"/>
          <w:sz w:val="28"/>
        </w:rPr>
      </w:pPr>
      <w:r w:rsidRPr="004C7749">
        <w:rPr>
          <w:rFonts w:ascii="Times New Roman" w:hAnsi="Times New Roman" w:cs="Times New Roman"/>
          <w:sz w:val="28"/>
        </w:rPr>
        <w:t>There may be other situations.</w:t>
      </w:r>
    </w:p>
    <w:p w:rsidR="00B22868" w:rsidRPr="0042542E" w:rsidRDefault="00B22868" w:rsidP="00B22868">
      <w:pPr>
        <w:pStyle w:val="Titre1"/>
        <w:jc w:val="center"/>
        <w:rPr>
          <w:rFonts w:ascii="Times New Roman" w:eastAsia="Adobe Myungjo Std M" w:hAnsi="Times New Roman" w:cs="Times New Roman"/>
          <w:b/>
          <w:color w:val="auto"/>
          <w:sz w:val="44"/>
          <w:szCs w:val="44"/>
          <w:u w:val="single"/>
        </w:rPr>
      </w:pPr>
      <w:bookmarkStart w:id="2" w:name="_Toc477894181"/>
      <w:r>
        <w:rPr>
          <w:rFonts w:ascii="Times New Roman" w:eastAsia="Adobe Myungjo Std M" w:hAnsi="Times New Roman" w:cs="Times New Roman"/>
          <w:b/>
          <w:color w:val="auto"/>
          <w:sz w:val="44"/>
          <w:szCs w:val="44"/>
          <w:u w:val="single"/>
        </w:rPr>
        <w:t>X-</w:t>
      </w:r>
      <w:r w:rsidR="004C7749">
        <w:rPr>
          <w:rFonts w:ascii="Times New Roman" w:eastAsia="Adobe Myungjo Std M" w:hAnsi="Times New Roman" w:cs="Times New Roman"/>
          <w:b/>
          <w:color w:val="auto"/>
          <w:sz w:val="44"/>
          <w:szCs w:val="44"/>
          <w:u w:val="single"/>
        </w:rPr>
        <w:t>RACE AGAINST TIME</w:t>
      </w:r>
      <w:bookmarkEnd w:id="2"/>
    </w:p>
    <w:p w:rsidR="00237CAA" w:rsidRDefault="004C7749" w:rsidP="004C7749">
      <w:pPr>
        <w:pStyle w:val="Paragraphedeliste"/>
        <w:jc w:val="both"/>
        <w:rPr>
          <w:rFonts w:ascii="Times New Roman" w:hAnsi="Times New Roman" w:cs="Times New Roman"/>
          <w:sz w:val="28"/>
        </w:rPr>
      </w:pPr>
      <w:r w:rsidRPr="004C7749">
        <w:rPr>
          <w:rFonts w:ascii="Times New Roman" w:hAnsi="Times New Roman" w:cs="Times New Roman"/>
          <w:sz w:val="28"/>
        </w:rPr>
        <w:t xml:space="preserve">The race against </w:t>
      </w:r>
      <w:r>
        <w:rPr>
          <w:rFonts w:ascii="Times New Roman" w:hAnsi="Times New Roman" w:cs="Times New Roman"/>
          <w:sz w:val="28"/>
        </w:rPr>
        <w:t>time</w:t>
      </w:r>
      <w:r w:rsidRPr="004C7749">
        <w:rPr>
          <w:rFonts w:ascii="Times New Roman" w:hAnsi="Times New Roman" w:cs="Times New Roman"/>
          <w:sz w:val="28"/>
        </w:rPr>
        <w:t xml:space="preserve"> is a mechanic which consists in imposing a time to the users. They will have to fulfill a specific objective within this time frame. Depending on whether they succeed or lose, they will have rewards. This may also affect the conduct of missions.</w:t>
      </w:r>
    </w:p>
    <w:p w:rsidR="00237CAA" w:rsidRPr="0042542E" w:rsidRDefault="00237CAA" w:rsidP="00237CAA">
      <w:pPr>
        <w:pStyle w:val="Titre1"/>
        <w:jc w:val="center"/>
        <w:rPr>
          <w:rFonts w:ascii="Times New Roman" w:eastAsia="Adobe Myungjo Std M" w:hAnsi="Times New Roman" w:cs="Times New Roman"/>
          <w:b/>
          <w:color w:val="auto"/>
          <w:sz w:val="44"/>
          <w:szCs w:val="44"/>
          <w:u w:val="single"/>
        </w:rPr>
      </w:pPr>
      <w:bookmarkStart w:id="3" w:name="_Toc477894182"/>
      <w:r>
        <w:rPr>
          <w:rFonts w:ascii="Times New Roman" w:eastAsia="Adobe Myungjo Std M" w:hAnsi="Times New Roman" w:cs="Times New Roman"/>
          <w:b/>
          <w:color w:val="auto"/>
          <w:sz w:val="44"/>
          <w:szCs w:val="44"/>
          <w:u w:val="single"/>
        </w:rPr>
        <w:lastRenderedPageBreak/>
        <w:t>XI-</w:t>
      </w:r>
      <w:r w:rsidR="004C7749">
        <w:rPr>
          <w:rFonts w:ascii="Times New Roman" w:eastAsia="Adobe Myungjo Std M" w:hAnsi="Times New Roman" w:cs="Times New Roman"/>
          <w:b/>
          <w:color w:val="auto"/>
          <w:sz w:val="44"/>
          <w:szCs w:val="44"/>
          <w:u w:val="single"/>
        </w:rPr>
        <w:t>CHOICES DURING MISSION</w:t>
      </w:r>
      <w:bookmarkEnd w:id="3"/>
    </w:p>
    <w:p w:rsidR="003A3AE9" w:rsidRDefault="004C7749" w:rsidP="004C7749">
      <w:pPr>
        <w:pStyle w:val="Paragraphedeliste"/>
        <w:jc w:val="both"/>
        <w:rPr>
          <w:rFonts w:ascii="Times New Roman" w:hAnsi="Times New Roman" w:cs="Times New Roman"/>
          <w:sz w:val="28"/>
        </w:rPr>
      </w:pPr>
      <w:r w:rsidRPr="004C7749">
        <w:rPr>
          <w:rFonts w:ascii="Times New Roman" w:hAnsi="Times New Roman" w:cs="Times New Roman"/>
          <w:sz w:val="28"/>
        </w:rPr>
        <w:t>Some mission objectives will impose choices on users. The choices will have an impact on the current mission or on future missions, or on the availability or non-availability of certain options.</w:t>
      </w:r>
    </w:p>
    <w:p w:rsidR="003A3AE9" w:rsidRDefault="003A3AE9" w:rsidP="000A6497">
      <w:pPr>
        <w:pStyle w:val="Paragraphedeliste"/>
        <w:rPr>
          <w:rFonts w:ascii="Times New Roman" w:hAnsi="Times New Roman" w:cs="Times New Roman"/>
          <w:sz w:val="28"/>
        </w:rPr>
      </w:pPr>
    </w:p>
    <w:p w:rsidR="003A3AE9" w:rsidRPr="003A3AE9" w:rsidRDefault="003A3AE9" w:rsidP="004C7749">
      <w:pPr>
        <w:pStyle w:val="Paragraphedeliste"/>
        <w:rPr>
          <w:rFonts w:ascii="Times New Roman" w:eastAsia="Adobe Myungjo Std M" w:hAnsi="Times New Roman" w:cs="Times New Roman"/>
          <w:b/>
          <w:sz w:val="44"/>
          <w:szCs w:val="44"/>
          <w:u w:val="single"/>
        </w:rPr>
      </w:pPr>
      <w:r>
        <w:rPr>
          <w:rFonts w:ascii="Times New Roman" w:eastAsia="Adobe Myungjo Std M" w:hAnsi="Times New Roman" w:cs="Times New Roman"/>
          <w:b/>
          <w:sz w:val="44"/>
          <w:szCs w:val="44"/>
          <w:u w:val="single"/>
        </w:rPr>
        <w:t>XII-</w:t>
      </w:r>
      <w:r w:rsidR="004C7749" w:rsidRPr="004C7749">
        <w:t xml:space="preserve"> </w:t>
      </w:r>
      <w:r w:rsidR="004C7749" w:rsidRPr="004C7749">
        <w:rPr>
          <w:rFonts w:ascii="Times New Roman" w:eastAsia="Adobe Myungjo Std M" w:hAnsi="Times New Roman" w:cs="Times New Roman"/>
          <w:b/>
          <w:sz w:val="44"/>
          <w:szCs w:val="44"/>
          <w:u w:val="single"/>
        </w:rPr>
        <w:t>DISABLING RELAY ANTENNAS</w:t>
      </w:r>
      <w:r w:rsidR="004C7749">
        <w:rPr>
          <w:rFonts w:ascii="Times New Roman" w:eastAsia="Adobe Myungjo Std M" w:hAnsi="Times New Roman" w:cs="Times New Roman"/>
          <w:b/>
          <w:sz w:val="44"/>
          <w:szCs w:val="44"/>
          <w:u w:val="single"/>
        </w:rPr>
        <w:t>.</w:t>
      </w:r>
    </w:p>
    <w:p w:rsidR="003A3AE9" w:rsidRPr="003A3AE9" w:rsidRDefault="004C7749" w:rsidP="000A6497">
      <w:pPr>
        <w:pStyle w:val="Paragraphedeliste"/>
        <w:rPr>
          <w:rFonts w:ascii="Times New Roman" w:hAnsi="Times New Roman" w:cs="Times New Roman"/>
          <w:sz w:val="28"/>
          <w:szCs w:val="28"/>
        </w:rPr>
      </w:pPr>
      <w:r w:rsidRPr="004C7749">
        <w:rPr>
          <w:rFonts w:ascii="Times New Roman" w:eastAsia="Adobe Myungjo Std M" w:hAnsi="Times New Roman" w:cs="Times New Roman"/>
          <w:sz w:val="28"/>
          <w:szCs w:val="28"/>
        </w:rPr>
        <w:t>This task is exclusive to the team robot. It must, whenever requested, retrieve and deactivate the relay antennas present on a card. It is able to do this through the ERAE.</w:t>
      </w:r>
    </w:p>
    <w:p w:rsidR="000A6497" w:rsidRPr="0042542E" w:rsidRDefault="00B22868" w:rsidP="000A6497">
      <w:pPr>
        <w:pStyle w:val="Titre1"/>
        <w:jc w:val="center"/>
        <w:rPr>
          <w:rFonts w:ascii="Times New Roman" w:eastAsia="Adobe Myungjo Std M" w:hAnsi="Times New Roman" w:cs="Times New Roman"/>
          <w:b/>
          <w:color w:val="auto"/>
          <w:sz w:val="44"/>
          <w:szCs w:val="44"/>
          <w:u w:val="single"/>
        </w:rPr>
      </w:pPr>
      <w:bookmarkStart w:id="4" w:name="_Toc477894183"/>
      <w:r>
        <w:rPr>
          <w:rFonts w:ascii="Times New Roman" w:eastAsia="Adobe Myungjo Std M" w:hAnsi="Times New Roman" w:cs="Times New Roman"/>
          <w:b/>
          <w:color w:val="auto"/>
          <w:sz w:val="44"/>
          <w:szCs w:val="44"/>
          <w:u w:val="single"/>
        </w:rPr>
        <w:t>XI</w:t>
      </w:r>
      <w:r w:rsidR="006A4E63">
        <w:rPr>
          <w:rFonts w:ascii="Times New Roman" w:eastAsia="Adobe Myungjo Std M" w:hAnsi="Times New Roman" w:cs="Times New Roman"/>
          <w:b/>
          <w:color w:val="auto"/>
          <w:sz w:val="44"/>
          <w:szCs w:val="44"/>
          <w:u w:val="single"/>
        </w:rPr>
        <w:t>I</w:t>
      </w:r>
      <w:r w:rsidR="003A3AE9">
        <w:rPr>
          <w:rFonts w:ascii="Times New Roman" w:eastAsia="Adobe Myungjo Std M" w:hAnsi="Times New Roman" w:cs="Times New Roman"/>
          <w:b/>
          <w:color w:val="auto"/>
          <w:sz w:val="44"/>
          <w:szCs w:val="44"/>
          <w:u w:val="single"/>
        </w:rPr>
        <w:t>I</w:t>
      </w:r>
      <w:r w:rsidR="000A6497">
        <w:rPr>
          <w:rFonts w:ascii="Times New Roman" w:eastAsia="Adobe Myungjo Std M" w:hAnsi="Times New Roman" w:cs="Times New Roman"/>
          <w:b/>
          <w:color w:val="auto"/>
          <w:sz w:val="44"/>
          <w:szCs w:val="44"/>
          <w:u w:val="single"/>
        </w:rPr>
        <w:t>-</w:t>
      </w:r>
      <w:r w:rsidR="004C7749">
        <w:rPr>
          <w:rFonts w:ascii="Times New Roman" w:eastAsia="Adobe Myungjo Std M" w:hAnsi="Times New Roman" w:cs="Times New Roman"/>
          <w:b/>
          <w:color w:val="auto"/>
          <w:sz w:val="44"/>
          <w:szCs w:val="44"/>
          <w:u w:val="single"/>
        </w:rPr>
        <w:t>TAKE OVER</w:t>
      </w:r>
      <w:bookmarkEnd w:id="4"/>
    </w:p>
    <w:p w:rsidR="004C7749" w:rsidRPr="004C7749" w:rsidRDefault="004C7749" w:rsidP="004C7749">
      <w:pPr>
        <w:pStyle w:val="Paragraphedeliste"/>
        <w:rPr>
          <w:rFonts w:ascii="Times New Roman" w:hAnsi="Times New Roman" w:cs="Times New Roman"/>
          <w:sz w:val="28"/>
        </w:rPr>
      </w:pPr>
      <w:r>
        <w:rPr>
          <w:rFonts w:ascii="Times New Roman" w:hAnsi="Times New Roman" w:cs="Times New Roman"/>
          <w:sz w:val="28"/>
        </w:rPr>
        <w:t>Take over</w:t>
      </w:r>
      <w:r w:rsidRPr="004C7749">
        <w:rPr>
          <w:rFonts w:ascii="Times New Roman" w:hAnsi="Times New Roman" w:cs="Times New Roman"/>
          <w:sz w:val="28"/>
        </w:rPr>
        <w:t xml:space="preserve"> is a game mode that will only be available on a digital tablet</w:t>
      </w:r>
      <w:r>
        <w:rPr>
          <w:rFonts w:ascii="Times New Roman" w:hAnsi="Times New Roman" w:cs="Times New Roman"/>
          <w:sz w:val="28"/>
        </w:rPr>
        <w:t xml:space="preserve"> and PC</w:t>
      </w:r>
      <w:r w:rsidRPr="004C7749">
        <w:rPr>
          <w:rFonts w:ascii="Times New Roman" w:hAnsi="Times New Roman" w:cs="Times New Roman"/>
          <w:sz w:val="28"/>
        </w:rPr>
        <w:t>. It will be related to the game of course.</w:t>
      </w:r>
    </w:p>
    <w:p w:rsidR="004C7749"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We offer players the opportunity to take control of Nancy and play against his friends or against other players in a mode available on the twelve cards. Each card has disputes number of rounds that must be ove</w:t>
      </w:r>
      <w:r>
        <w:rPr>
          <w:rFonts w:ascii="Times New Roman" w:hAnsi="Times New Roman" w:cs="Times New Roman"/>
          <w:sz w:val="28"/>
        </w:rPr>
        <w:t>rcome to pass to the following.</w:t>
      </w:r>
    </w:p>
    <w:p w:rsidR="004C7749" w:rsidRPr="004C7749" w:rsidRDefault="004C7749" w:rsidP="004C7749">
      <w:pPr>
        <w:pStyle w:val="Paragraphedeliste"/>
        <w:rPr>
          <w:rFonts w:ascii="Times New Roman" w:hAnsi="Times New Roman" w:cs="Times New Roman"/>
          <w:sz w:val="28"/>
        </w:rPr>
      </w:pPr>
    </w:p>
    <w:p w:rsidR="004C7749" w:rsidRPr="004C7749"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 xml:space="preserve">Those who play on tablets </w:t>
      </w:r>
      <w:r>
        <w:rPr>
          <w:rFonts w:ascii="Times New Roman" w:hAnsi="Times New Roman" w:cs="Times New Roman"/>
          <w:sz w:val="28"/>
        </w:rPr>
        <w:t xml:space="preserve">only </w:t>
      </w:r>
      <w:r w:rsidRPr="004C7749">
        <w:rPr>
          <w:rFonts w:ascii="Times New Roman" w:hAnsi="Times New Roman" w:cs="Times New Roman"/>
          <w:sz w:val="28"/>
        </w:rPr>
        <w:t>will be able to:</w:t>
      </w:r>
    </w:p>
    <w:p w:rsidR="004C7749" w:rsidRPr="004C7749"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 Position his pawns, the robots as he sees fit.</w:t>
      </w:r>
    </w:p>
    <w:p w:rsidR="004C7749" w:rsidRPr="000C3617" w:rsidRDefault="004C7749" w:rsidP="000C3617">
      <w:pPr>
        <w:pStyle w:val="Paragraphedeliste"/>
        <w:rPr>
          <w:rFonts w:ascii="Times New Roman" w:hAnsi="Times New Roman" w:cs="Times New Roman"/>
          <w:sz w:val="28"/>
        </w:rPr>
      </w:pPr>
      <w:r w:rsidRPr="004C7749">
        <w:rPr>
          <w:rFonts w:ascii="Times New Roman" w:hAnsi="Times New Roman" w:cs="Times New Roman"/>
          <w:sz w:val="28"/>
        </w:rPr>
        <w:t>• Produce new robots, make them as they want within the limits of the available options in o</w:t>
      </w:r>
      <w:r w:rsidR="000C3617">
        <w:rPr>
          <w:rFonts w:ascii="Times New Roman" w:hAnsi="Times New Roman" w:cs="Times New Roman"/>
          <w:sz w:val="28"/>
        </w:rPr>
        <w:t>rder to use them in full match.</w:t>
      </w:r>
    </w:p>
    <w:p w:rsidR="00B1462F" w:rsidRPr="00E0764F" w:rsidRDefault="004C7749" w:rsidP="004C7749">
      <w:pPr>
        <w:pStyle w:val="Paragraphedeliste"/>
        <w:rPr>
          <w:rFonts w:ascii="Times New Roman" w:hAnsi="Times New Roman" w:cs="Times New Roman"/>
          <w:sz w:val="28"/>
        </w:rPr>
      </w:pPr>
      <w:r w:rsidRPr="004C7749">
        <w:rPr>
          <w:rFonts w:ascii="Times New Roman" w:hAnsi="Times New Roman" w:cs="Times New Roman"/>
          <w:sz w:val="28"/>
        </w:rPr>
        <w:t>• Both sides have a certain prize pool. They equip themselves with the kitty to play the rounds. And stock up on several essential elements to continue the mission. Even if the options of support and attacks of the characters will always be present.</w:t>
      </w:r>
    </w:p>
    <w:sectPr w:rsidR="00B1462F" w:rsidRPr="00E07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750" w:rsidRDefault="00A37750" w:rsidP="009A7DE8">
      <w:pPr>
        <w:spacing w:after="0" w:line="240" w:lineRule="auto"/>
      </w:pPr>
      <w:r>
        <w:separator/>
      </w:r>
    </w:p>
  </w:endnote>
  <w:endnote w:type="continuationSeparator" w:id="0">
    <w:p w:rsidR="00A37750" w:rsidRDefault="00A37750"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750" w:rsidRDefault="00A37750" w:rsidP="009A7DE8">
      <w:pPr>
        <w:spacing w:after="0" w:line="240" w:lineRule="auto"/>
      </w:pPr>
      <w:r>
        <w:separator/>
      </w:r>
    </w:p>
  </w:footnote>
  <w:footnote w:type="continuationSeparator" w:id="0">
    <w:p w:rsidR="00A37750" w:rsidRDefault="00A37750"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50E230C"/>
    <w:multiLevelType w:val="hybridMultilevel"/>
    <w:tmpl w:val="0984490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7">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4"/>
  </w:num>
  <w:num w:numId="3">
    <w:abstractNumId w:val="44"/>
  </w:num>
  <w:num w:numId="4">
    <w:abstractNumId w:val="27"/>
  </w:num>
  <w:num w:numId="5">
    <w:abstractNumId w:val="39"/>
  </w:num>
  <w:num w:numId="6">
    <w:abstractNumId w:val="25"/>
  </w:num>
  <w:num w:numId="7">
    <w:abstractNumId w:val="13"/>
  </w:num>
  <w:num w:numId="8">
    <w:abstractNumId w:val="20"/>
  </w:num>
  <w:num w:numId="9">
    <w:abstractNumId w:val="9"/>
  </w:num>
  <w:num w:numId="10">
    <w:abstractNumId w:val="42"/>
  </w:num>
  <w:num w:numId="11">
    <w:abstractNumId w:val="35"/>
  </w:num>
  <w:num w:numId="12">
    <w:abstractNumId w:val="40"/>
  </w:num>
  <w:num w:numId="13">
    <w:abstractNumId w:val="38"/>
  </w:num>
  <w:num w:numId="14">
    <w:abstractNumId w:val="14"/>
  </w:num>
  <w:num w:numId="15">
    <w:abstractNumId w:val="18"/>
  </w:num>
  <w:num w:numId="16">
    <w:abstractNumId w:val="30"/>
  </w:num>
  <w:num w:numId="17">
    <w:abstractNumId w:val="36"/>
  </w:num>
  <w:num w:numId="18">
    <w:abstractNumId w:val="7"/>
  </w:num>
  <w:num w:numId="19">
    <w:abstractNumId w:val="19"/>
  </w:num>
  <w:num w:numId="20">
    <w:abstractNumId w:val="1"/>
  </w:num>
  <w:num w:numId="21">
    <w:abstractNumId w:val="16"/>
  </w:num>
  <w:num w:numId="22">
    <w:abstractNumId w:val="2"/>
  </w:num>
  <w:num w:numId="23">
    <w:abstractNumId w:val="32"/>
  </w:num>
  <w:num w:numId="24">
    <w:abstractNumId w:val="15"/>
  </w:num>
  <w:num w:numId="25">
    <w:abstractNumId w:val="37"/>
  </w:num>
  <w:num w:numId="26">
    <w:abstractNumId w:val="33"/>
  </w:num>
  <w:num w:numId="27">
    <w:abstractNumId w:val="5"/>
  </w:num>
  <w:num w:numId="28">
    <w:abstractNumId w:val="12"/>
  </w:num>
  <w:num w:numId="29">
    <w:abstractNumId w:val="4"/>
  </w:num>
  <w:num w:numId="30">
    <w:abstractNumId w:val="41"/>
  </w:num>
  <w:num w:numId="31">
    <w:abstractNumId w:val="17"/>
  </w:num>
  <w:num w:numId="32">
    <w:abstractNumId w:val="22"/>
  </w:num>
  <w:num w:numId="33">
    <w:abstractNumId w:val="43"/>
  </w:num>
  <w:num w:numId="34">
    <w:abstractNumId w:val="21"/>
  </w:num>
  <w:num w:numId="35">
    <w:abstractNumId w:val="11"/>
  </w:num>
  <w:num w:numId="36">
    <w:abstractNumId w:val="3"/>
  </w:num>
  <w:num w:numId="37">
    <w:abstractNumId w:val="31"/>
  </w:num>
  <w:num w:numId="38">
    <w:abstractNumId w:val="34"/>
  </w:num>
  <w:num w:numId="39">
    <w:abstractNumId w:val="28"/>
  </w:num>
  <w:num w:numId="40">
    <w:abstractNumId w:val="10"/>
  </w:num>
  <w:num w:numId="41">
    <w:abstractNumId w:val="6"/>
  </w:num>
  <w:num w:numId="42">
    <w:abstractNumId w:val="0"/>
  </w:num>
  <w:num w:numId="43">
    <w:abstractNumId w:val="26"/>
  </w:num>
  <w:num w:numId="44">
    <w:abstractNumId w:val="2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12C48"/>
    <w:rsid w:val="000143FE"/>
    <w:rsid w:val="00033977"/>
    <w:rsid w:val="00033C5E"/>
    <w:rsid w:val="00060DB6"/>
    <w:rsid w:val="0006423A"/>
    <w:rsid w:val="00065F2A"/>
    <w:rsid w:val="000765E9"/>
    <w:rsid w:val="000A30AD"/>
    <w:rsid w:val="000A6497"/>
    <w:rsid w:val="000A6580"/>
    <w:rsid w:val="000A6A55"/>
    <w:rsid w:val="000C3617"/>
    <w:rsid w:val="000E1AC8"/>
    <w:rsid w:val="00102DA9"/>
    <w:rsid w:val="00114CB6"/>
    <w:rsid w:val="00120F2E"/>
    <w:rsid w:val="0013608A"/>
    <w:rsid w:val="0015509B"/>
    <w:rsid w:val="001574DC"/>
    <w:rsid w:val="0018659C"/>
    <w:rsid w:val="001A7B0E"/>
    <w:rsid w:val="001B1F23"/>
    <w:rsid w:val="001B2B6B"/>
    <w:rsid w:val="001B60EB"/>
    <w:rsid w:val="001C105A"/>
    <w:rsid w:val="001D13A7"/>
    <w:rsid w:val="001E4E69"/>
    <w:rsid w:val="00221AE5"/>
    <w:rsid w:val="00232949"/>
    <w:rsid w:val="00237CAA"/>
    <w:rsid w:val="002450DC"/>
    <w:rsid w:val="00265523"/>
    <w:rsid w:val="0028534A"/>
    <w:rsid w:val="002930BD"/>
    <w:rsid w:val="0029390C"/>
    <w:rsid w:val="00296D8C"/>
    <w:rsid w:val="002A0094"/>
    <w:rsid w:val="002A1609"/>
    <w:rsid w:val="002A1DE7"/>
    <w:rsid w:val="002A50EF"/>
    <w:rsid w:val="002B3BD5"/>
    <w:rsid w:val="002B6A91"/>
    <w:rsid w:val="002D42F3"/>
    <w:rsid w:val="002D4CA8"/>
    <w:rsid w:val="002F346E"/>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5BE5"/>
    <w:rsid w:val="00437533"/>
    <w:rsid w:val="00454F69"/>
    <w:rsid w:val="00455A76"/>
    <w:rsid w:val="00460ADE"/>
    <w:rsid w:val="00462765"/>
    <w:rsid w:val="004662CC"/>
    <w:rsid w:val="004768AC"/>
    <w:rsid w:val="00480C0D"/>
    <w:rsid w:val="0048310D"/>
    <w:rsid w:val="004951E2"/>
    <w:rsid w:val="004A3DF7"/>
    <w:rsid w:val="004A79C9"/>
    <w:rsid w:val="004B2053"/>
    <w:rsid w:val="004B724E"/>
    <w:rsid w:val="004C672F"/>
    <w:rsid w:val="004C7749"/>
    <w:rsid w:val="004D35EB"/>
    <w:rsid w:val="004D6A48"/>
    <w:rsid w:val="005053D9"/>
    <w:rsid w:val="00507204"/>
    <w:rsid w:val="00512424"/>
    <w:rsid w:val="005325DB"/>
    <w:rsid w:val="00536E07"/>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E4118"/>
    <w:rsid w:val="006F1459"/>
    <w:rsid w:val="006F3282"/>
    <w:rsid w:val="00704B26"/>
    <w:rsid w:val="0070634A"/>
    <w:rsid w:val="007156B6"/>
    <w:rsid w:val="007267D1"/>
    <w:rsid w:val="007306EE"/>
    <w:rsid w:val="0074016F"/>
    <w:rsid w:val="00747C4D"/>
    <w:rsid w:val="0075429F"/>
    <w:rsid w:val="00755DE8"/>
    <w:rsid w:val="007615F5"/>
    <w:rsid w:val="007632E2"/>
    <w:rsid w:val="007635BF"/>
    <w:rsid w:val="00765199"/>
    <w:rsid w:val="00765D57"/>
    <w:rsid w:val="007769DD"/>
    <w:rsid w:val="00777035"/>
    <w:rsid w:val="00787FB9"/>
    <w:rsid w:val="00790A61"/>
    <w:rsid w:val="00791064"/>
    <w:rsid w:val="007A155E"/>
    <w:rsid w:val="007A5805"/>
    <w:rsid w:val="007C57A5"/>
    <w:rsid w:val="007D3A79"/>
    <w:rsid w:val="007E0CC8"/>
    <w:rsid w:val="007E52E0"/>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4326"/>
    <w:rsid w:val="00902D1E"/>
    <w:rsid w:val="00904D5B"/>
    <w:rsid w:val="00912915"/>
    <w:rsid w:val="00912D4A"/>
    <w:rsid w:val="009321A7"/>
    <w:rsid w:val="00963833"/>
    <w:rsid w:val="009657B0"/>
    <w:rsid w:val="0098401B"/>
    <w:rsid w:val="00986014"/>
    <w:rsid w:val="00990E24"/>
    <w:rsid w:val="009A7DE8"/>
    <w:rsid w:val="009C0709"/>
    <w:rsid w:val="009C6C4E"/>
    <w:rsid w:val="009C7FF6"/>
    <w:rsid w:val="009E5AE9"/>
    <w:rsid w:val="009F55BA"/>
    <w:rsid w:val="00A0678C"/>
    <w:rsid w:val="00A1016E"/>
    <w:rsid w:val="00A150E9"/>
    <w:rsid w:val="00A337AB"/>
    <w:rsid w:val="00A37750"/>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47F3"/>
    <w:rsid w:val="00BA207D"/>
    <w:rsid w:val="00BB0340"/>
    <w:rsid w:val="00BB502E"/>
    <w:rsid w:val="00BB6955"/>
    <w:rsid w:val="00BC7459"/>
    <w:rsid w:val="00BD0B70"/>
    <w:rsid w:val="00BF618D"/>
    <w:rsid w:val="00C050E2"/>
    <w:rsid w:val="00C06C26"/>
    <w:rsid w:val="00C14BC3"/>
    <w:rsid w:val="00C17BE7"/>
    <w:rsid w:val="00C55E46"/>
    <w:rsid w:val="00C56BD3"/>
    <w:rsid w:val="00C64908"/>
    <w:rsid w:val="00C65FD2"/>
    <w:rsid w:val="00C728A1"/>
    <w:rsid w:val="00C735A6"/>
    <w:rsid w:val="00C73AB8"/>
    <w:rsid w:val="00C9060A"/>
    <w:rsid w:val="00C914B2"/>
    <w:rsid w:val="00CB3161"/>
    <w:rsid w:val="00D26667"/>
    <w:rsid w:val="00D303E1"/>
    <w:rsid w:val="00D3129C"/>
    <w:rsid w:val="00D321E5"/>
    <w:rsid w:val="00D33263"/>
    <w:rsid w:val="00D410F7"/>
    <w:rsid w:val="00D4656D"/>
    <w:rsid w:val="00D54F50"/>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F0FD6"/>
    <w:rsid w:val="00DF1A07"/>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EF5EE7"/>
    <w:rsid w:val="00F033E9"/>
    <w:rsid w:val="00F10936"/>
    <w:rsid w:val="00F20F5D"/>
    <w:rsid w:val="00F21D3B"/>
    <w:rsid w:val="00F27AED"/>
    <w:rsid w:val="00F30244"/>
    <w:rsid w:val="00F30DA6"/>
    <w:rsid w:val="00F3370F"/>
    <w:rsid w:val="00F352EC"/>
    <w:rsid w:val="00F41833"/>
    <w:rsid w:val="00F4203B"/>
    <w:rsid w:val="00F44E24"/>
    <w:rsid w:val="00F60A94"/>
    <w:rsid w:val="00F61A38"/>
    <w:rsid w:val="00F673A4"/>
    <w:rsid w:val="00F70B2E"/>
    <w:rsid w:val="00F7185E"/>
    <w:rsid w:val="00F730CD"/>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5C09A-8105-4FCC-B937-F1A8DAE93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482</Words>
  <Characters>2654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3130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25</cp:revision>
  <dcterms:created xsi:type="dcterms:W3CDTF">2016-10-20T05:06:00Z</dcterms:created>
  <dcterms:modified xsi:type="dcterms:W3CDTF">2017-05-21T16:59:00Z</dcterms:modified>
</cp:coreProperties>
</file>