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3997325</wp:posOffset>
            </wp:positionH>
            <wp:positionV relativeFrom="paragraph">
              <wp:posOffset>64770</wp:posOffset>
            </wp:positionV>
            <wp:extent cx="1724025" cy="2371725"/>
            <wp:effectExtent l="0" t="0" r="3175" b="158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需求分析 </w:t>
      </w:r>
    </w:p>
    <w:p>
      <w:pPr>
        <w:pStyle w:val="3"/>
        <w:bidi w:val="0"/>
      </w:pPr>
      <w:r>
        <w:t>启动页面：UIView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/>
        <w:ind w:left="720" w:right="0" w:hanging="360"/>
        <w:rPr>
          <w:rFonts w:hint="default" w:ascii="Helvetica Neue" w:hAnsi="Helvetica Neue" w:eastAsia="Helvetica Neue" w:cs="Helvetica Neue"/>
          <w:color w:val="000000"/>
          <w:sz w:val="28"/>
          <w:szCs w:val="28"/>
        </w:rPr>
      </w:pPr>
      <w:r>
        <w:rPr>
          <w:rStyle w:val="10"/>
          <w:color w:val="000000"/>
        </w:rPr>
        <w:t>UI</w:t>
      </w:r>
      <w:r>
        <w:rPr>
          <w:rStyle w:val="16"/>
          <w:color w:val="000000"/>
        </w:rPr>
        <w:t>界面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 Neue" w:hAnsi="Helvetica Neue" w:eastAsia="Helvetica Neue" w:cs="Helvetica Neue"/>
          <w:color w:val="000000"/>
          <w:sz w:val="24"/>
          <w:szCs w:val="24"/>
        </w:rPr>
      </w:pPr>
      <w:r>
        <w:rPr>
          <w:rStyle w:val="20"/>
          <w:rFonts w:hint="default" w:ascii="Helvetica Neue" w:hAnsi="Helvetica Neue" w:eastAsia="Helvetica Neue" w:cs="Helvetica Neue"/>
          <w:color w:val="000000"/>
          <w:sz w:val="24"/>
          <w:szCs w:val="24"/>
        </w:rPr>
        <w:t>UIImageView</w:t>
      </w:r>
      <w:r>
        <w:rPr>
          <w:rStyle w:val="16"/>
          <w:color w:val="000000"/>
        </w:rPr>
        <w:t>存放</w:t>
      </w:r>
      <w:r>
        <w:rPr>
          <w:rStyle w:val="20"/>
          <w:rFonts w:hint="default" w:ascii="Helvetica Neue" w:hAnsi="Helvetica Neue" w:eastAsia="Helvetica Neue" w:cs="Helvetica Neue"/>
          <w:color w:val="000000"/>
          <w:sz w:val="24"/>
          <w:szCs w:val="24"/>
        </w:rPr>
        <w:t>icon</w:t>
      </w:r>
      <w:r>
        <w:rPr>
          <w:rStyle w:val="16"/>
          <w:color w:val="000000"/>
        </w:rPr>
        <w:t>图片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 Neue" w:hAnsi="Helvetica Neue" w:eastAsia="Helvetica Neue" w:cs="Helvetica Neue"/>
          <w:color w:val="000000"/>
          <w:sz w:val="24"/>
          <w:szCs w:val="24"/>
        </w:rPr>
      </w:pPr>
      <w:r>
        <w:rPr>
          <w:rStyle w:val="20"/>
          <w:rFonts w:hint="default" w:ascii="Helvetica Neue" w:hAnsi="Helvetica Neue" w:eastAsia="Helvetica Neue" w:cs="Helvetica Neue"/>
          <w:color w:val="000000"/>
          <w:sz w:val="24"/>
          <w:szCs w:val="24"/>
        </w:rPr>
        <w:t>UILabelView</w:t>
      </w:r>
      <w:r>
        <w:rPr>
          <w:rStyle w:val="16"/>
          <w:color w:val="000000"/>
        </w:rPr>
        <w:t>设置股市热点标题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 Neue" w:hAnsi="Helvetica Neue" w:eastAsia="Helvetica Neue" w:cs="Helvetica Neue"/>
          <w:color w:val="000000"/>
          <w:sz w:val="24"/>
          <w:szCs w:val="24"/>
        </w:rPr>
      </w:pPr>
      <w:r>
        <w:rPr>
          <w:rStyle w:val="20"/>
          <w:rFonts w:hint="default" w:ascii="Helvetica Neue" w:hAnsi="Helvetica Neue" w:eastAsia="Helvetica Neue" w:cs="Helvetica Neue"/>
          <w:color w:val="000000"/>
          <w:sz w:val="24"/>
          <w:szCs w:val="24"/>
        </w:rPr>
        <w:t>UILabelView</w:t>
      </w:r>
      <w:r>
        <w:rPr>
          <w:rStyle w:val="16"/>
          <w:color w:val="000000"/>
        </w:rPr>
        <w:t>设置标题下文字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股市热点页面1：热点掘金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/>
        <w:ind w:left="720" w:right="0" w:hanging="360"/>
        <w:rPr>
          <w:rFonts w:hint="default" w:ascii="Helvetica Neue" w:hAnsi="Helvetica Neue" w:eastAsia="Helvetica Neue" w:cs="Helvetica Neue"/>
          <w:color w:val="000000"/>
          <w:sz w:val="28"/>
          <w:szCs w:val="28"/>
        </w:rPr>
      </w:pPr>
      <w:r>
        <w:rPr>
          <w:rStyle w:val="10"/>
          <w:color w:val="000000"/>
        </w:rPr>
        <w:t>UI</w:t>
      </w:r>
      <w:r>
        <w:rPr>
          <w:rStyle w:val="16"/>
          <w:color w:val="000000"/>
        </w:rPr>
        <w:t>界面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 Neue" w:hAnsi="Helvetica Neue" w:eastAsia="Helvetica Neue" w:cs="Helvetica Neue"/>
          <w:color w:val="000000"/>
          <w:sz w:val="24"/>
          <w:szCs w:val="24"/>
        </w:rPr>
      </w:pPr>
      <w:r>
        <w:rPr>
          <w:rStyle w:val="20"/>
          <w:rFonts w:hint="default" w:ascii="Helvetica Neue" w:hAnsi="Helvetica Neue" w:eastAsia="Helvetica Neue" w:cs="Helvetica Neue"/>
          <w:color w:val="000000"/>
          <w:sz w:val="24"/>
          <w:szCs w:val="24"/>
        </w:rPr>
        <w:t>UINavigationBar</w:t>
      </w:r>
      <w:r>
        <w:rPr>
          <w:rStyle w:val="16"/>
          <w:color w:val="000000"/>
        </w:rPr>
        <w:t>设置最上方的设置按钮，</w:t>
      </w:r>
      <w:r>
        <w:rPr>
          <w:rStyle w:val="20"/>
          <w:rFonts w:hint="default" w:ascii="Helvetica Neue" w:hAnsi="Helvetica Neue" w:eastAsia="Helvetica Neue" w:cs="Helvetica Neue"/>
          <w:color w:val="000000"/>
          <w:sz w:val="24"/>
          <w:szCs w:val="24"/>
        </w:rPr>
        <w:t>title</w:t>
      </w:r>
      <w:r>
        <w:rPr>
          <w:rStyle w:val="16"/>
          <w:color w:val="000000"/>
        </w:rPr>
        <w:t>和图片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 Neue" w:hAnsi="Helvetica Neue" w:eastAsia="Helvetica Neue" w:cs="Helvetica Neue"/>
          <w:color w:val="000000"/>
          <w:sz w:val="24"/>
          <w:szCs w:val="24"/>
        </w:rPr>
      </w:pPr>
      <w:r>
        <w:rPr>
          <w:rStyle w:val="20"/>
          <w:rFonts w:hint="default" w:ascii="Helvetica Neue" w:hAnsi="Helvetica Neue" w:eastAsia="Helvetica Neue" w:cs="Helvetica Neue"/>
          <w:color w:val="000000"/>
          <w:sz w:val="24"/>
          <w:szCs w:val="24"/>
        </w:rPr>
        <w:t>UINavigationBar</w:t>
      </w:r>
      <w:r>
        <w:rPr>
          <w:rStyle w:val="16"/>
          <w:color w:val="000000"/>
        </w:rPr>
        <w:t>设置上方的热点掘金和</w:t>
      </w:r>
      <w:r>
        <w:rPr>
          <w:rStyle w:val="20"/>
          <w:rFonts w:hint="default" w:ascii="Helvetica Neue" w:hAnsi="Helvetica Neue" w:eastAsia="Helvetica Neue" w:cs="Helvetica Neue"/>
          <w:color w:val="000000"/>
          <w:sz w:val="24"/>
          <w:szCs w:val="24"/>
        </w:rPr>
        <w:t>24</w:t>
      </w:r>
      <w:r>
        <w:rPr>
          <w:rStyle w:val="16"/>
          <w:color w:val="000000"/>
        </w:rPr>
        <w:t>小时滚动选项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 Neue" w:hAnsi="Helvetica Neue" w:eastAsia="Helvetica Neue" w:cs="Helvetica Neue"/>
          <w:color w:val="000000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4582795</wp:posOffset>
            </wp:positionH>
            <wp:positionV relativeFrom="paragraph">
              <wp:posOffset>104140</wp:posOffset>
            </wp:positionV>
            <wp:extent cx="1485900" cy="2580005"/>
            <wp:effectExtent l="0" t="0" r="12700" b="1079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20"/>
          <w:rFonts w:hint="default" w:ascii="Helvetica Neue" w:hAnsi="Helvetica Neue" w:eastAsia="Helvetica Neue" w:cs="Helvetica Neue"/>
          <w:color w:val="000000"/>
          <w:sz w:val="24"/>
          <w:szCs w:val="24"/>
        </w:rPr>
        <w:t>UITableView</w:t>
      </w:r>
      <w:r>
        <w:rPr>
          <w:rStyle w:val="16"/>
          <w:color w:val="000000"/>
        </w:rPr>
        <w:t>存放新闻列表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 Neue" w:hAnsi="Helvetica Neue" w:eastAsia="Helvetica Neue" w:cs="Helvetica Neue"/>
          <w:color w:val="000000"/>
          <w:sz w:val="24"/>
          <w:szCs w:val="24"/>
        </w:rPr>
      </w:pPr>
      <w:r>
        <w:rPr>
          <w:rStyle w:val="20"/>
          <w:rFonts w:hint="default" w:ascii="Helvetica Neue" w:hAnsi="Helvetica Neue" w:eastAsia="Helvetica Neue" w:cs="Helvetica Neue"/>
          <w:color w:val="000000"/>
          <w:sz w:val="24"/>
          <w:szCs w:val="24"/>
        </w:rPr>
        <w:t>UITableCellView</w:t>
      </w:r>
      <w:r>
        <w:rPr>
          <w:rStyle w:val="16"/>
          <w:color w:val="000000"/>
        </w:rPr>
        <w:t>设置每一个新闻窗口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/>
        <w:ind w:left="720" w:right="0" w:hanging="360"/>
        <w:rPr>
          <w:rFonts w:hint="eastAsia" w:ascii="pingfang sc" w:hAnsi="pingfang sc" w:eastAsia="pingfang sc" w:cs="pingfang sc"/>
          <w:color w:val="000000"/>
          <w:sz w:val="24"/>
          <w:szCs w:val="24"/>
        </w:rPr>
      </w:pPr>
      <w:r>
        <w:rPr>
          <w:rStyle w:val="20"/>
          <w:rFonts w:hint="eastAsia" w:ascii="pingfang sc" w:hAnsi="pingfang sc" w:eastAsia="pingfang sc" w:cs="pingfang sc"/>
          <w:color w:val="000000"/>
          <w:sz w:val="24"/>
          <w:szCs w:val="24"/>
        </w:rPr>
        <w:t>网络请求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160" w:afterAutospacing="0"/>
        <w:ind w:left="1440" w:right="0" w:hanging="360"/>
        <w:rPr>
          <w:rFonts w:hint="default" w:ascii="Helvetica Neue" w:hAnsi="Helvetica Neue" w:eastAsia="Helvetica Neue" w:cs="Helvetica Neue"/>
          <w:color w:val="000000"/>
          <w:sz w:val="24"/>
          <w:szCs w:val="24"/>
        </w:rPr>
      </w:pPr>
      <w:r>
        <w:rPr>
          <w:rStyle w:val="20"/>
          <w:rFonts w:hint="default" w:ascii="Helvetica Neue" w:hAnsi="Helvetica Neue" w:eastAsia="Helvetica Neue" w:cs="Helvetica Neue"/>
          <w:color w:val="000000"/>
          <w:sz w:val="24"/>
          <w:szCs w:val="24"/>
        </w:rPr>
        <w:t>NSURLSessionDataTask</w:t>
      </w:r>
      <w:r>
        <w:rPr>
          <w:rStyle w:val="16"/>
          <w:color w:val="000000"/>
        </w:rPr>
        <w:t>请求</w:t>
      </w:r>
      <w:r>
        <w:rPr>
          <w:rStyle w:val="20"/>
          <w:rFonts w:hint="default" w:ascii="Helvetica Neue" w:hAnsi="Helvetica Neue" w:eastAsia="Helvetica Neue" w:cs="Helvetica Neue"/>
          <w:color w:val="000000"/>
          <w:sz w:val="24"/>
          <w:szCs w:val="24"/>
        </w:rPr>
        <w:t>Json</w:t>
      </w:r>
      <w:r>
        <w:rPr>
          <w:rStyle w:val="16"/>
          <w:color w:val="000000"/>
        </w:rPr>
        <w:t>数据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160" w:afterAutospacing="0"/>
        <w:ind w:left="1440" w:right="0" w:hanging="360"/>
        <w:rPr>
          <w:rFonts w:hint="eastAsia" w:ascii="pingfang sc" w:hAnsi="pingfang sc" w:eastAsia="pingfang sc" w:cs="pingfang sc"/>
          <w:color w:val="000000"/>
          <w:sz w:val="24"/>
          <w:szCs w:val="24"/>
        </w:rPr>
      </w:pPr>
      <w:r>
        <w:rPr>
          <w:rStyle w:val="20"/>
          <w:rFonts w:hint="eastAsia" w:ascii="pingfang sc" w:hAnsi="pingfang sc" w:eastAsia="pingfang sc" w:cs="pingfang sc"/>
          <w:color w:val="000000"/>
          <w:sz w:val="24"/>
          <w:szCs w:val="24"/>
        </w:rPr>
        <w:t>使用</w:t>
      </w:r>
      <w:r>
        <w:rPr>
          <w:rStyle w:val="10"/>
          <w:color w:val="000000"/>
        </w:rPr>
        <w:t>NSArray</w:t>
      </w:r>
      <w:r>
        <w:rPr>
          <w:rStyle w:val="20"/>
          <w:rFonts w:hint="eastAsia" w:ascii="pingfang sc" w:hAnsi="pingfang sc" w:eastAsia="pingfang sc" w:cs="pingfang sc"/>
          <w:color w:val="000000"/>
          <w:sz w:val="24"/>
          <w:szCs w:val="24"/>
        </w:rPr>
        <w:t>保存每个板块的内容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160" w:afterAutospacing="0"/>
        <w:ind w:left="1440" w:right="0" w:hanging="360"/>
        <w:rPr>
          <w:rFonts w:hint="eastAsia" w:ascii="pingfang sc" w:hAnsi="pingfang sc" w:eastAsia="pingfang sc" w:cs="pingfang sc"/>
          <w:color w:val="C00000"/>
          <w:sz w:val="24"/>
          <w:szCs w:val="24"/>
        </w:rPr>
      </w:pPr>
      <w:r>
        <w:rPr>
          <w:rStyle w:val="20"/>
          <w:rFonts w:hint="eastAsia" w:ascii="pingfang sc" w:hAnsi="pingfang sc" w:eastAsia="pingfang sc" w:cs="pingfang sc"/>
          <w:color w:val="C00000"/>
          <w:sz w:val="24"/>
          <w:szCs w:val="24"/>
        </w:rPr>
        <w:t>刷新失败</w:t>
      </w:r>
      <w:r>
        <w:rPr>
          <w:rStyle w:val="10"/>
          <w:color w:val="C00000"/>
        </w:rPr>
        <w:t>+</w:t>
      </w:r>
      <w:r>
        <w:rPr>
          <w:rStyle w:val="20"/>
          <w:rFonts w:hint="eastAsia" w:ascii="pingfang sc" w:hAnsi="pingfang sc" w:eastAsia="pingfang sc" w:cs="pingfang sc"/>
          <w:color w:val="C00000"/>
          <w:sz w:val="24"/>
          <w:szCs w:val="24"/>
        </w:rPr>
        <w:t>联网失败</w:t>
      </w:r>
      <w:r>
        <w:rPr>
          <w:rStyle w:val="10"/>
          <w:color w:val="C00000"/>
        </w:rPr>
        <w:t>+</w:t>
      </w:r>
      <w:r>
        <w:rPr>
          <w:rStyle w:val="20"/>
          <w:rFonts w:hint="eastAsia" w:ascii="pingfang sc" w:hAnsi="pingfang sc" w:eastAsia="pingfang sc" w:cs="pingfang sc"/>
          <w:color w:val="C00000"/>
          <w:sz w:val="24"/>
          <w:szCs w:val="24"/>
        </w:rPr>
        <w:t>下拉刷新等提示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/>
        <w:ind w:left="720" w:right="0" w:hanging="360"/>
        <w:rPr>
          <w:rFonts w:hint="eastAsia" w:ascii="pingfang sc" w:hAnsi="pingfang sc" w:eastAsia="pingfang sc" w:cs="pingfang sc"/>
          <w:color w:val="000000"/>
          <w:sz w:val="24"/>
          <w:szCs w:val="24"/>
        </w:rPr>
      </w:pPr>
      <w:r>
        <w:rPr>
          <w:rStyle w:val="20"/>
          <w:rFonts w:hint="eastAsia" w:ascii="pingfang sc" w:hAnsi="pingfang sc" w:eastAsia="pingfang sc" w:cs="pingfang sc"/>
          <w:color w:val="000000"/>
          <w:sz w:val="24"/>
          <w:szCs w:val="24"/>
        </w:rPr>
        <w:t>点击交互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160" w:afterAutospacing="0"/>
        <w:ind w:left="1440" w:right="0" w:hanging="360"/>
        <w:rPr>
          <w:rFonts w:hint="default" w:ascii="Helvetica Neue" w:hAnsi="Helvetica Neue" w:eastAsia="Helvetica Neue" w:cs="Helvetica Neue"/>
          <w:color w:val="000000"/>
          <w:sz w:val="24"/>
          <w:szCs w:val="24"/>
        </w:rPr>
      </w:pPr>
      <w:r>
        <w:rPr>
          <w:rStyle w:val="20"/>
          <w:rFonts w:hint="default" w:ascii="Helvetica Neue" w:hAnsi="Helvetica Neue" w:eastAsia="Helvetica Neue" w:cs="Helvetica Neue"/>
          <w:color w:val="000000"/>
          <w:sz w:val="24"/>
          <w:szCs w:val="24"/>
        </w:rPr>
        <w:t>WKWebView</w:t>
      </w:r>
      <w:r>
        <w:rPr>
          <w:rStyle w:val="16"/>
          <w:color w:val="000000"/>
        </w:rPr>
        <w:t>设置点击进入的</w:t>
      </w:r>
      <w:r>
        <w:rPr>
          <w:rStyle w:val="20"/>
          <w:rFonts w:hint="default" w:ascii="Helvetica Neue" w:hAnsi="Helvetica Neue" w:eastAsia="Helvetica Neue" w:cs="Helvetica Neue"/>
          <w:color w:val="000000"/>
          <w:sz w:val="24"/>
          <w:szCs w:val="24"/>
        </w:rPr>
        <w:t>url</w:t>
      </w:r>
      <w:r>
        <w:rPr>
          <w:rStyle w:val="16"/>
          <w:color w:val="000000"/>
        </w:rPr>
        <w:t>页面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160" w:afterAutospacing="0"/>
        <w:ind w:left="1440" w:right="0" w:hanging="360"/>
        <w:rPr>
          <w:rFonts w:hint="default" w:ascii="Helvetica Neue" w:hAnsi="Helvetica Neue" w:eastAsia="Helvetica Neue" w:cs="Helvetica Neue"/>
          <w:color w:val="000000"/>
          <w:sz w:val="24"/>
          <w:szCs w:val="24"/>
        </w:rPr>
      </w:pPr>
      <w:r>
        <w:rPr>
          <w:rStyle w:val="16"/>
          <w:color w:val="000000"/>
        </w:rPr>
        <w:t>页面下方设置</w:t>
      </w:r>
      <w:r>
        <w:rPr>
          <w:rStyle w:val="20"/>
          <w:rFonts w:hint="default" w:ascii="Helvetica Neue" w:hAnsi="Helvetica Neue" w:eastAsia="Helvetica Neue" w:cs="Helvetica Neue"/>
          <w:color w:val="000000"/>
          <w:sz w:val="24"/>
          <w:szCs w:val="24"/>
        </w:rPr>
        <w:t>UITabBar</w:t>
      </w:r>
      <w:r>
        <w:rPr>
          <w:rStyle w:val="16"/>
          <w:color w:val="000000"/>
        </w:rPr>
        <w:t>，并添加分享交互按钮</w:t>
      </w:r>
      <w:r>
        <w:rPr>
          <w:rStyle w:val="20"/>
          <w:rFonts w:hint="default" w:ascii="Helvetica Neue" w:hAnsi="Helvetica Neue" w:eastAsia="Helvetica Neue" w:cs="Helvetica Neue"/>
          <w:color w:val="000000"/>
          <w:sz w:val="24"/>
          <w:szCs w:val="24"/>
        </w:rPr>
        <w:t xml:space="preserve">UIButton </w:t>
      </w:r>
      <w:r>
        <w:rPr>
          <w:rFonts w:hint="default" w:ascii="Helvetica Neue" w:hAnsi="Helvetica Neue" w:eastAsia="Helvetica Neue" w:cs="Helvetica Neue"/>
          <w:color w:val="000000"/>
          <w:sz w:val="24"/>
          <w:szCs w:val="24"/>
        </w:rPr>
        <w:t> 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160" w:afterAutospacing="0"/>
        <w:ind w:left="1440" w:right="0" w:hanging="360"/>
        <w:rPr>
          <w:rFonts w:hint="eastAsia" w:ascii="pingfang sc" w:hAnsi="pingfang sc" w:eastAsia="pingfang sc" w:cs="pingfang sc"/>
          <w:color w:val="000000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2794000</wp:posOffset>
            </wp:positionH>
            <wp:positionV relativeFrom="paragraph">
              <wp:posOffset>253365</wp:posOffset>
            </wp:positionV>
            <wp:extent cx="3240405" cy="2939415"/>
            <wp:effectExtent l="0" t="0" r="10795" b="698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20"/>
          <w:rFonts w:hint="eastAsia" w:ascii="pingfang sc" w:hAnsi="pingfang sc" w:eastAsia="pingfang sc" w:cs="pingfang sc"/>
          <w:color w:val="000000"/>
          <w:sz w:val="24"/>
          <w:szCs w:val="24"/>
        </w:rPr>
        <w:t>点击后出现弹窗</w:t>
      </w:r>
      <w:r>
        <w:rPr>
          <w:rStyle w:val="10"/>
          <w:color w:val="000000"/>
        </w:rPr>
        <w:t>UIView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rStyle w:val="20"/>
        </w:rPr>
        <w:t>说明：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6"/>
        </w:rPr>
        <w:t>1.</w:t>
      </w:r>
      <w:r>
        <w:rPr>
          <w:rStyle w:val="20"/>
        </w:rPr>
        <w:t>进入首页默认高光在热点掘金。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20"/>
        </w:rPr>
        <w:t> 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6"/>
        </w:rPr>
        <w:t>1.</w:t>
      </w:r>
      <w:r>
        <w:rPr>
          <w:rStyle w:val="20"/>
        </w:rPr>
        <w:t>热点掘金的单个资讯必须有标题、摘要。此外，还可能会出现图片、便签、点评、相关个股等。时间不显示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20"/>
        </w:rPr>
        <w:t> 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6"/>
        </w:rPr>
        <w:t>2.</w:t>
      </w:r>
      <w:r>
        <w:rPr>
          <w:rStyle w:val="20"/>
        </w:rPr>
        <w:t>标题最多两行显示，时间显示在第二行。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20"/>
        </w:rPr>
        <w:t> 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6"/>
        </w:rPr>
        <w:t>3.</w:t>
      </w:r>
      <w:r>
        <w:rPr>
          <w:rStyle w:val="20"/>
        </w:rPr>
        <w:t>摘要最多显示三行，多出的文字不显示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20"/>
        </w:rPr>
        <w:t> 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6"/>
        </w:rPr>
        <w:t>4.</w:t>
      </w:r>
      <w:r>
        <w:rPr>
          <w:rStyle w:val="20"/>
        </w:rPr>
        <w:t>相关证券最多显示一行，多出的文字不显示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20"/>
        </w:rPr>
        <w:t> 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6"/>
        </w:rPr>
        <w:t>5.</w:t>
      </w:r>
      <w:r>
        <w:rPr>
          <w:rStyle w:val="20"/>
        </w:rPr>
        <w:t>点评最多显示两行，多出的文字不显示。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20"/>
        </w:rPr>
        <w:t> 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6"/>
        </w:rPr>
        <w:t>6.</w:t>
      </w:r>
      <w:r>
        <w:rPr>
          <w:rStyle w:val="20"/>
        </w:rPr>
        <w:t>单个资讯依据内容展示不同，显示的高度也不同。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20"/>
        </w:rPr>
        <w:t> 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6"/>
        </w:rPr>
        <w:t>7.</w:t>
      </w:r>
      <w:r>
        <w:rPr>
          <w:rStyle w:val="20"/>
        </w:rPr>
        <w:t>向下滑动每次请求</w:t>
      </w:r>
      <w:r>
        <w:rPr>
          <w:rStyle w:val="6"/>
        </w:rPr>
        <w:t>20</w:t>
      </w:r>
      <w:r>
        <w:rPr>
          <w:rStyle w:val="20"/>
        </w:rPr>
        <w:t>条，最多显示</w:t>
      </w:r>
      <w:r>
        <w:rPr>
          <w:rStyle w:val="6"/>
        </w:rPr>
        <w:t>7</w:t>
      </w:r>
      <w:r>
        <w:rPr>
          <w:rStyle w:val="20"/>
        </w:rPr>
        <w:t>天的数据。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20"/>
        </w:rPr>
        <w:t> 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6"/>
        </w:rPr>
        <w:t>8.</w:t>
      </w:r>
      <w:r>
        <w:rPr>
          <w:rStyle w:val="20"/>
        </w:rPr>
        <w:t>请求过的数据，无论是退到后台还是重启，不需要重新在请求，需要直接可显示出来。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  <w:r>
        <w:t> </w:t>
      </w:r>
    </w:p>
    <w:p>
      <w:pPr>
        <w:pStyle w:val="3"/>
        <w:bidi w:val="0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455930</wp:posOffset>
            </wp:positionV>
            <wp:extent cx="1495425" cy="2867025"/>
            <wp:effectExtent l="0" t="0" r="3175" b="317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股市热点页面2：24小时滚动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/>
        <w:ind w:left="720" w:right="0" w:hanging="360"/>
        <w:rPr>
          <w:rFonts w:hint="default" w:ascii="Helvetica Neue" w:hAnsi="Helvetica Neue" w:eastAsia="Helvetica Neue" w:cs="Helvetica Neue"/>
          <w:color w:val="000000"/>
          <w:sz w:val="28"/>
          <w:szCs w:val="28"/>
        </w:rPr>
      </w:pPr>
      <w:r>
        <w:rPr>
          <w:rStyle w:val="10"/>
          <w:color w:val="000000"/>
        </w:rPr>
        <w:t>UI</w:t>
      </w:r>
      <w:r>
        <w:rPr>
          <w:rStyle w:val="16"/>
          <w:color w:val="000000"/>
        </w:rPr>
        <w:t>界面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160" w:afterAutospacing="0"/>
        <w:ind w:left="1440" w:right="0" w:hanging="360"/>
        <w:rPr>
          <w:rFonts w:hint="default" w:ascii="Helvetica Neue" w:hAnsi="Helvetica Neue" w:eastAsia="Helvetica Neue" w:cs="Helvetica Neue"/>
          <w:color w:val="000000"/>
          <w:sz w:val="24"/>
          <w:szCs w:val="24"/>
        </w:rPr>
      </w:pPr>
      <w:r>
        <w:rPr>
          <w:rStyle w:val="20"/>
          <w:rFonts w:hint="default" w:ascii="Helvetica Neue" w:hAnsi="Helvetica Neue" w:eastAsia="Helvetica Neue" w:cs="Helvetica Neue"/>
          <w:color w:val="000000"/>
          <w:sz w:val="24"/>
          <w:szCs w:val="24"/>
        </w:rPr>
        <w:t>UINavigationBar</w:t>
      </w:r>
      <w:r>
        <w:rPr>
          <w:rStyle w:val="16"/>
          <w:color w:val="000000"/>
        </w:rPr>
        <w:t>与热点掘金相同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160" w:afterAutospacing="0"/>
        <w:ind w:left="1440" w:right="0" w:hanging="360"/>
        <w:rPr>
          <w:rFonts w:hint="eastAsia" w:ascii="pingfang sc" w:hAnsi="pingfang sc" w:eastAsia="pingfang sc" w:cs="pingfang sc"/>
          <w:color w:val="000000"/>
          <w:sz w:val="24"/>
          <w:szCs w:val="24"/>
        </w:rPr>
      </w:pPr>
      <w:r>
        <w:rPr>
          <w:rStyle w:val="20"/>
          <w:rFonts w:hint="eastAsia" w:ascii="pingfang sc" w:hAnsi="pingfang sc" w:eastAsia="pingfang sc" w:cs="pingfang sc"/>
          <w:color w:val="000000"/>
          <w:sz w:val="24"/>
          <w:szCs w:val="24"/>
        </w:rPr>
        <w:t>使用</w:t>
      </w:r>
      <w:r>
        <w:rPr>
          <w:rStyle w:val="10"/>
          <w:color w:val="000000"/>
        </w:rPr>
        <w:t>UITableView</w:t>
      </w:r>
      <w:r>
        <w:rPr>
          <w:rStyle w:val="20"/>
          <w:rFonts w:hint="eastAsia" w:ascii="pingfang sc" w:hAnsi="pingfang sc" w:eastAsia="pingfang sc" w:cs="pingfang sc"/>
          <w:color w:val="000000"/>
          <w:sz w:val="24"/>
          <w:szCs w:val="24"/>
        </w:rPr>
        <w:t>存放请求得到的热点数据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rPr>
          <w:rStyle w:val="20"/>
        </w:rPr>
        <w:t>说明：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11"/>
        </w:rPr>
        <w:t>1.24</w:t>
      </w:r>
      <w:r>
        <w:rPr>
          <w:rStyle w:val="20"/>
        </w:rPr>
        <w:t>小时滚动中只需要显示标题和时间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20"/>
        </w:rPr>
        <w:t> 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11"/>
        </w:rPr>
        <w:t>2.</w:t>
      </w:r>
      <w:r>
        <w:rPr>
          <w:rStyle w:val="20"/>
        </w:rPr>
        <w:t>标题最多两行显示，时间显示在第二行。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20"/>
        </w:rPr>
        <w:t> 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11"/>
        </w:rPr>
        <w:t>3.</w:t>
      </w:r>
      <w:r>
        <w:rPr>
          <w:rStyle w:val="20"/>
        </w:rPr>
        <w:t>列表条数更改为</w:t>
      </w:r>
      <w:r>
        <w:rPr>
          <w:rStyle w:val="11"/>
        </w:rPr>
        <w:t>25</w:t>
      </w:r>
      <w:r>
        <w:rPr>
          <w:rStyle w:val="20"/>
        </w:rPr>
        <w:t>条，在第四页会存在一个</w:t>
      </w:r>
      <w:r>
        <w:rPr>
          <w:rStyle w:val="11"/>
        </w:rPr>
        <w:t xml:space="preserve">25-75 </w:t>
      </w:r>
      <w:r>
        <w:rPr>
          <w:rStyle w:val="20"/>
        </w:rPr>
        <w:t>的变动页，其余都为</w:t>
      </w:r>
      <w:r>
        <w:rPr>
          <w:rStyle w:val="11"/>
        </w:rPr>
        <w:t>25</w:t>
      </w:r>
      <w:r>
        <w:rPr>
          <w:rStyle w:val="20"/>
        </w:rPr>
        <w:t>。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20"/>
        </w:rPr>
        <w:t> 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t>4.</w:t>
      </w:r>
      <w:r>
        <w:rPr>
          <w:rStyle w:val="20"/>
        </w:rPr>
        <w:t>列表请求过的数据，无论是退到后台还是重启，需要重新在请求。包括资讯正文内容。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20"/>
        </w:rPr>
        <w:t> 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11"/>
        </w:rPr>
        <w:t>5.</w:t>
      </w:r>
      <w:r>
        <w:rPr>
          <w:rStyle w:val="20"/>
        </w:rPr>
        <w:t>列表中不能显示禁用源的文章。</w:t>
      </w:r>
    </w:p>
    <w:p>
      <w:pPr>
        <w:pStyle w:val="29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t> </w:t>
      </w: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3340735</wp:posOffset>
            </wp:positionH>
            <wp:positionV relativeFrom="paragraph">
              <wp:posOffset>-200660</wp:posOffset>
            </wp:positionV>
            <wp:extent cx="2320290" cy="3244850"/>
            <wp:effectExtent l="0" t="0" r="16510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问股页面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设置页面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/>
        <w:ind w:left="720" w:right="0" w:hanging="360"/>
        <w:rPr>
          <w:rFonts w:hint="default" w:ascii="Helvetica Neue" w:hAnsi="Helvetica Neue" w:eastAsia="Helvetica Neue" w:cs="Helvetica Neue"/>
          <w:color w:val="000000"/>
          <w:sz w:val="28"/>
          <w:szCs w:val="28"/>
        </w:rPr>
      </w:pPr>
      <w:r>
        <w:rPr>
          <w:rStyle w:val="10"/>
          <w:color w:val="000000"/>
        </w:rPr>
        <w:t>UI</w:t>
      </w:r>
      <w:r>
        <w:rPr>
          <w:rStyle w:val="16"/>
          <w:color w:val="000000"/>
        </w:rPr>
        <w:t>界面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160" w:afterAutospacing="0"/>
        <w:ind w:left="1440" w:right="0" w:hanging="360"/>
        <w:rPr>
          <w:rFonts w:hint="default" w:ascii="Helvetica Neue" w:hAnsi="Helvetica Neue" w:eastAsia="Helvetica Neue" w:cs="Helvetica Neue"/>
          <w:color w:val="000000"/>
          <w:sz w:val="24"/>
          <w:szCs w:val="24"/>
        </w:rPr>
      </w:pPr>
      <w:r>
        <w:rPr>
          <w:rStyle w:val="20"/>
          <w:rFonts w:hint="default" w:ascii="Helvetica Neue" w:hAnsi="Helvetica Neue" w:eastAsia="Helvetica Neue" w:cs="Helvetica Neue"/>
          <w:color w:val="000000"/>
          <w:sz w:val="24"/>
          <w:szCs w:val="24"/>
        </w:rPr>
        <w:t>UITableView</w:t>
      </w:r>
      <w:r>
        <w:rPr>
          <w:rStyle w:val="16"/>
          <w:color w:val="000000"/>
        </w:rPr>
        <w:t>设置布局三个按钮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eastAsia" w:ascii="pingfang sc" w:hAnsi="pingfang sc" w:eastAsia="pingfang sc" w:cs="pingfang sc"/>
          <w:color w:val="000000"/>
          <w:sz w:val="24"/>
          <w:szCs w:val="24"/>
        </w:rPr>
      </w:pPr>
      <w:r>
        <w:rPr>
          <w:rStyle w:val="20"/>
          <w:rFonts w:hint="eastAsia" w:ascii="pingfang sc" w:hAnsi="pingfang sc" w:eastAsia="pingfang sc" w:cs="pingfang sc"/>
          <w:color w:val="000000"/>
          <w:sz w:val="24"/>
          <w:szCs w:val="24"/>
        </w:rPr>
        <w:t>右上角设置</w:t>
      </w:r>
      <w:r>
        <w:rPr>
          <w:rStyle w:val="10"/>
          <w:color w:val="000000"/>
        </w:rPr>
        <w:t>UIButton</w:t>
      </w:r>
      <w:r>
        <w:rPr>
          <w:rStyle w:val="20"/>
          <w:rFonts w:hint="eastAsia" w:ascii="pingfang sc" w:hAnsi="pingfang sc" w:eastAsia="pingfang sc" w:cs="pingfang sc"/>
          <w:color w:val="000000"/>
          <w:sz w:val="24"/>
          <w:szCs w:val="24"/>
        </w:rPr>
        <w:t>，返回上一页面</w:t>
      </w:r>
      <w:bookmarkStart w:id="0" w:name="_GoBack"/>
      <w:bookmarkEnd w:id="0"/>
    </w:p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3289300</wp:posOffset>
            </wp:positionH>
            <wp:positionV relativeFrom="paragraph">
              <wp:posOffset>20955</wp:posOffset>
            </wp:positionV>
            <wp:extent cx="2342515" cy="2941320"/>
            <wp:effectExtent l="0" t="0" r="19685" b="508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A1988"/>
    <w:multiLevelType w:val="multilevel"/>
    <w:tmpl w:val="5F2A19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F2A1993"/>
    <w:multiLevelType w:val="multilevel"/>
    <w:tmpl w:val="5F2A19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F2A199E"/>
    <w:multiLevelType w:val="multilevel"/>
    <w:tmpl w:val="5F2A19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F2A19A9"/>
    <w:multiLevelType w:val="multilevel"/>
    <w:tmpl w:val="5F2A19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35867"/>
    <w:rsid w:val="6F235867"/>
    <w:rsid w:val="7FFFA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s10"/>
    <w:basedOn w:val="4"/>
    <w:uiPriority w:val="0"/>
    <w:rPr>
      <w:rFonts w:ascii="arial" w:hAnsi="arial" w:cs="arial"/>
      <w:sz w:val="24"/>
      <w:szCs w:val="24"/>
    </w:rPr>
  </w:style>
  <w:style w:type="character" w:customStyle="1" w:styleId="7">
    <w:name w:val="s4"/>
    <w:basedOn w:val="4"/>
    <w:uiPriority w:val="0"/>
    <w:rPr>
      <w:spacing w:val="4"/>
    </w:rPr>
  </w:style>
  <w:style w:type="paragraph" w:customStyle="1" w:styleId="8">
    <w:name w:val="p1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arial" w:hAnsi="arial" w:cs="arial"/>
      <w:color w:val="262626"/>
      <w:kern w:val="0"/>
      <w:sz w:val="26"/>
      <w:szCs w:val="26"/>
      <w:lang w:val="en-US" w:eastAsia="zh-CN" w:bidi="ar"/>
    </w:rPr>
  </w:style>
  <w:style w:type="paragraph" w:customStyle="1" w:styleId="9">
    <w:name w:val="p12"/>
    <w:basedOn w:val="1"/>
    <w:uiPriority w:val="0"/>
    <w:pPr>
      <w:spacing w:before="0" w:beforeAutospacing="0" w:after="160" w:afterAutospacing="0"/>
      <w:ind w:left="0" w:right="0"/>
      <w:jc w:val="left"/>
    </w:pPr>
    <w:rPr>
      <w:rFonts w:ascii="pingfang sc" w:hAnsi="pingfang sc" w:eastAsia="pingfang sc" w:cs="pingfang sc"/>
      <w:color w:val="262626"/>
      <w:kern w:val="0"/>
      <w:sz w:val="24"/>
      <w:szCs w:val="24"/>
      <w:lang w:val="en-US" w:eastAsia="zh-CN" w:bidi="ar"/>
    </w:rPr>
  </w:style>
  <w:style w:type="character" w:customStyle="1" w:styleId="10">
    <w:name w:val="s5"/>
    <w:basedOn w:val="4"/>
    <w:uiPriority w:val="0"/>
    <w:rPr>
      <w:rFonts w:ascii="Helvetica Neue" w:hAnsi="Helvetica Neue" w:eastAsia="Helvetica Neue" w:cs="Helvetica Neue"/>
      <w:sz w:val="24"/>
      <w:szCs w:val="24"/>
    </w:rPr>
  </w:style>
  <w:style w:type="character" w:customStyle="1" w:styleId="11">
    <w:name w:val="s11"/>
    <w:basedOn w:val="4"/>
    <w:uiPriority w:val="0"/>
    <w:rPr>
      <w:rFonts w:hint="default" w:ascii="arial" w:hAnsi="arial" w:cs="arial"/>
      <w:sz w:val="26"/>
      <w:szCs w:val="26"/>
    </w:rPr>
  </w:style>
  <w:style w:type="paragraph" w:customStyle="1" w:styleId="12">
    <w:name w:val="p15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color w:val="FB0007"/>
      <w:kern w:val="0"/>
      <w:sz w:val="26"/>
      <w:szCs w:val="26"/>
      <w:lang w:val="en-US" w:eastAsia="zh-CN" w:bidi="ar"/>
    </w:rPr>
  </w:style>
  <w:style w:type="paragraph" w:customStyle="1" w:styleId="13">
    <w:name w:val="p10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color w:val="262626"/>
      <w:kern w:val="0"/>
      <w:sz w:val="24"/>
      <w:szCs w:val="24"/>
      <w:lang w:val="en-US" w:eastAsia="zh-CN" w:bidi="ar"/>
    </w:rPr>
  </w:style>
  <w:style w:type="character" w:customStyle="1" w:styleId="14">
    <w:name w:val="s2"/>
    <w:basedOn w:val="4"/>
    <w:uiPriority w:val="0"/>
    <w:rPr>
      <w:rFonts w:hint="default" w:ascii="Helvetica Neue" w:hAnsi="Helvetica Neue" w:eastAsia="Helvetica Neue" w:cs="Helvetica Neue"/>
      <w:sz w:val="36"/>
      <w:szCs w:val="36"/>
    </w:rPr>
  </w:style>
  <w:style w:type="paragraph" w:customStyle="1" w:styleId="15">
    <w:name w:val="p5"/>
    <w:basedOn w:val="1"/>
    <w:uiPriority w:val="0"/>
    <w:pPr>
      <w:spacing w:before="0" w:beforeAutospacing="0" w:after="16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4"/>
      <w:szCs w:val="24"/>
      <w:lang w:val="en-US" w:eastAsia="zh-CN" w:bidi="ar"/>
    </w:rPr>
  </w:style>
  <w:style w:type="character" w:customStyle="1" w:styleId="16">
    <w:name w:val="s6"/>
    <w:basedOn w:val="4"/>
    <w:uiPriority w:val="0"/>
    <w:rPr>
      <w:rFonts w:hint="eastAsia" w:ascii="pingfang sc" w:hAnsi="pingfang sc" w:eastAsia="pingfang sc" w:cs="pingfang sc"/>
      <w:sz w:val="24"/>
      <w:szCs w:val="24"/>
    </w:rPr>
  </w:style>
  <w:style w:type="paragraph" w:customStyle="1" w:styleId="17">
    <w:name w:val="p1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arial" w:hAnsi="arial" w:cs="arial"/>
      <w:color w:val="262626"/>
      <w:kern w:val="0"/>
      <w:sz w:val="24"/>
      <w:szCs w:val="24"/>
      <w:lang w:val="en-US" w:eastAsia="zh-CN" w:bidi="ar"/>
    </w:rPr>
  </w:style>
  <w:style w:type="character" w:customStyle="1" w:styleId="18">
    <w:name w:val="s1"/>
    <w:basedOn w:val="4"/>
    <w:uiPriority w:val="0"/>
    <w:rPr>
      <w:rFonts w:hint="eastAsia" w:ascii="pingfang sc" w:hAnsi="pingfang sc" w:eastAsia="pingfang sc" w:cs="pingfang sc"/>
      <w:sz w:val="36"/>
      <w:szCs w:val="36"/>
    </w:rPr>
  </w:style>
  <w:style w:type="paragraph" w:customStyle="1" w:styleId="19">
    <w:name w:val="p7"/>
    <w:basedOn w:val="1"/>
    <w:uiPriority w:val="0"/>
    <w:pPr>
      <w:spacing w:before="0" w:beforeAutospacing="0" w:after="160" w:afterAutospacing="0"/>
      <w:ind w:left="0" w:right="0"/>
      <w:jc w:val="left"/>
    </w:pPr>
    <w:rPr>
      <w:rFonts w:hint="eastAsia" w:ascii="pingfang sc" w:hAnsi="pingfang sc" w:eastAsia="pingfang sc" w:cs="pingfang sc"/>
      <w:color w:val="000000"/>
      <w:kern w:val="0"/>
      <w:sz w:val="28"/>
      <w:szCs w:val="28"/>
      <w:lang w:val="en-US" w:eastAsia="zh-CN" w:bidi="ar"/>
    </w:rPr>
  </w:style>
  <w:style w:type="character" w:customStyle="1" w:styleId="20">
    <w:name w:val="s8"/>
    <w:basedOn w:val="4"/>
    <w:uiPriority w:val="0"/>
  </w:style>
  <w:style w:type="character" w:customStyle="1" w:styleId="21">
    <w:name w:val="s3"/>
    <w:basedOn w:val="4"/>
    <w:qFormat/>
    <w:uiPriority w:val="0"/>
    <w:rPr>
      <w:rFonts w:hint="eastAsia" w:ascii="pingfang sc" w:hAnsi="pingfang sc" w:eastAsia="pingfang sc" w:cs="pingfang sc"/>
      <w:spacing w:val="4"/>
      <w:sz w:val="28"/>
      <w:szCs w:val="28"/>
    </w:rPr>
  </w:style>
  <w:style w:type="paragraph" w:customStyle="1" w:styleId="22">
    <w:name w:val="p2"/>
    <w:basedOn w:val="1"/>
    <w:qFormat/>
    <w:uiPriority w:val="0"/>
    <w:pPr>
      <w:spacing w:before="0" w:beforeAutospacing="0" w:after="16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8"/>
      <w:szCs w:val="28"/>
      <w:lang w:val="en-US" w:eastAsia="zh-CN" w:bidi="ar"/>
    </w:rPr>
  </w:style>
  <w:style w:type="paragraph" w:customStyle="1" w:styleId="23">
    <w:name w:val="p6"/>
    <w:basedOn w:val="1"/>
    <w:qFormat/>
    <w:uiPriority w:val="0"/>
    <w:pPr>
      <w:spacing w:before="0" w:beforeAutospacing="0" w:after="36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4"/>
      <w:szCs w:val="24"/>
      <w:lang w:val="en-US" w:eastAsia="zh-CN" w:bidi="ar"/>
    </w:rPr>
  </w:style>
  <w:style w:type="character" w:customStyle="1" w:styleId="24">
    <w:name w:val="s9"/>
    <w:basedOn w:val="4"/>
    <w:uiPriority w:val="0"/>
    <w:rPr>
      <w:rFonts w:hint="default" w:ascii="Helvetica Neue" w:hAnsi="Helvetica Neue" w:eastAsia="Helvetica Neue" w:cs="Helvetica Neue"/>
      <w:spacing w:val="4"/>
      <w:sz w:val="28"/>
      <w:szCs w:val="28"/>
    </w:rPr>
  </w:style>
  <w:style w:type="paragraph" w:customStyle="1" w:styleId="25">
    <w:name w:val="p9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4"/>
      <w:szCs w:val="24"/>
      <w:lang w:val="en-US" w:eastAsia="zh-CN" w:bidi="ar"/>
    </w:rPr>
  </w:style>
  <w:style w:type="paragraph" w:customStyle="1" w:styleId="26">
    <w:name w:val="p17"/>
    <w:basedOn w:val="1"/>
    <w:qFormat/>
    <w:uiPriority w:val="0"/>
    <w:pPr>
      <w:spacing w:before="0" w:beforeAutospacing="0" w:after="360" w:afterAutospacing="0"/>
      <w:ind w:left="0" w:right="0"/>
      <w:jc w:val="left"/>
    </w:pPr>
    <w:rPr>
      <w:rFonts w:hint="default" w:ascii="arial" w:hAnsi="arial" w:cs="arial"/>
      <w:color w:val="262626"/>
      <w:kern w:val="0"/>
      <w:sz w:val="26"/>
      <w:szCs w:val="26"/>
      <w:lang w:val="en-US" w:eastAsia="zh-CN" w:bidi="ar"/>
    </w:rPr>
  </w:style>
  <w:style w:type="paragraph" w:customStyle="1" w:styleId="27">
    <w:name w:val="p1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color w:val="262626"/>
      <w:kern w:val="0"/>
      <w:sz w:val="26"/>
      <w:szCs w:val="26"/>
      <w:lang w:val="en-US" w:eastAsia="zh-CN" w:bidi="ar"/>
    </w:rPr>
  </w:style>
  <w:style w:type="paragraph" w:customStyle="1" w:styleId="28">
    <w:name w:val="p1"/>
    <w:basedOn w:val="1"/>
    <w:uiPriority w:val="0"/>
    <w:pPr>
      <w:spacing w:before="0" w:beforeAutospacing="0" w:after="360" w:afterAutospacing="0"/>
      <w:ind w:left="0" w:right="0"/>
      <w:jc w:val="left"/>
    </w:pPr>
    <w:rPr>
      <w:rFonts w:ascii="pingfang sc semibold" w:hAnsi="pingfang sc semibold" w:eastAsia="pingfang sc semibold" w:cs="pingfang sc semibold"/>
      <w:color w:val="343434"/>
      <w:kern w:val="0"/>
      <w:sz w:val="36"/>
      <w:szCs w:val="36"/>
      <w:lang w:val="en-US" w:eastAsia="zh-CN" w:bidi="ar"/>
    </w:rPr>
  </w:style>
  <w:style w:type="paragraph" w:customStyle="1" w:styleId="29">
    <w:name w:val="p16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arial" w:hAnsi="arial" w:cs="arial"/>
      <w:color w:val="262626"/>
      <w:kern w:val="0"/>
      <w:sz w:val="26"/>
      <w:szCs w:val="26"/>
      <w:lang w:val="en-US" w:eastAsia="zh-CN" w:bidi="ar"/>
    </w:rPr>
  </w:style>
  <w:style w:type="character" w:customStyle="1" w:styleId="30">
    <w:name w:val="s7"/>
    <w:basedOn w:val="4"/>
    <w:uiPriority w:val="0"/>
    <w:rPr>
      <w:rFonts w:hint="default" w:ascii="Helvetica Neue" w:hAnsi="Helvetica Neue" w:eastAsia="Helvetica Neue" w:cs="Helvetica Neue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2020-08-05T18:25:00Z</dcterms:created>
  <dc:creator>myhexin</dc:creator>
  <cp:lastModifiedBy>myhexin</cp:lastModifiedBy>
  <dcterms:modified xsi:type="dcterms:W3CDTF">2020-08-05T10:31:01Z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