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glossary/document.xml" ContentType="application/vnd.openxmlformats-officedocument.wordprocessingml.document.glossary+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584940">
      <w:pPr>
        <w:pStyle w:val="Title"/>
        <w:bidi w:val="0"/>
        <w:pPrChange w:id="0" w:author="Roi" w:date="2009-10-28T11:32:00Z">
          <w:pPr>
            <w:pStyle w:val="Heading1"/>
            <w:bidi w:val="0"/>
            <w:jc w:val="center"/>
          </w:pPr>
        </w:pPrChange>
      </w:pPr>
      <w:r>
        <w:t>MapGenerator High Level Design</w:t>
      </w:r>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584940" w:rsidRDefault="00B80B38" w:rsidP="00584940">
          <w:pPr>
            <w:pStyle w:val="TOC2"/>
            <w:rPr>
              <w:ins w:id="1" w:author="Roi" w:date="2009-10-28T11:33:00Z"/>
              <w:rFonts w:eastAsiaTheme="minorEastAsia"/>
              <w:noProof/>
              <w:rtl/>
            </w:rPr>
            <w:pPrChange w:id="2" w:author="Roi" w:date="2009-10-28T11:33:00Z">
              <w:pPr>
                <w:pStyle w:val="TOC2"/>
                <w:bidi/>
              </w:pPr>
            </w:pPrChange>
          </w:pPr>
          <w:r>
            <w:fldChar w:fldCharType="begin"/>
          </w:r>
          <w:r w:rsidR="00BD5961">
            <w:instrText xml:space="preserve"> TOC \o "1-3" \h \z \u </w:instrText>
          </w:r>
          <w:r>
            <w:fldChar w:fldCharType="separate"/>
          </w:r>
          <w:ins w:id="3" w:author="Roi" w:date="2009-10-28T11:33:00Z">
            <w:r w:rsidR="00584940" w:rsidRPr="001C7991">
              <w:rPr>
                <w:rStyle w:val="Hyperlink"/>
                <w:noProof/>
                <w:rtl/>
              </w:rPr>
              <w:fldChar w:fldCharType="begin"/>
            </w:r>
            <w:r w:rsidR="00584940" w:rsidRPr="001C7991">
              <w:rPr>
                <w:rStyle w:val="Hyperlink"/>
                <w:noProof/>
                <w:rtl/>
              </w:rPr>
              <w:instrText xml:space="preserve"> </w:instrText>
            </w:r>
            <w:r w:rsidR="00584940">
              <w:rPr>
                <w:noProof/>
              </w:rPr>
              <w:instrText>HYPERLINK \l "_Toc244492929</w:instrText>
            </w:r>
            <w:r w:rsidR="00584940">
              <w:rPr>
                <w:noProof/>
                <w:rtl/>
              </w:rPr>
              <w:instrText>"</w:instrText>
            </w:r>
            <w:r w:rsidR="00584940" w:rsidRPr="001C7991">
              <w:rPr>
                <w:rStyle w:val="Hyperlink"/>
                <w:noProof/>
                <w:rtl/>
              </w:rPr>
              <w:instrText xml:space="preserve"> </w:instrText>
            </w:r>
            <w:r w:rsidR="00584940" w:rsidRPr="001C7991">
              <w:rPr>
                <w:rStyle w:val="Hyperlink"/>
                <w:noProof/>
                <w:rtl/>
              </w:rPr>
            </w:r>
            <w:r w:rsidR="00584940" w:rsidRPr="001C7991">
              <w:rPr>
                <w:rStyle w:val="Hyperlink"/>
                <w:noProof/>
                <w:rtl/>
              </w:rPr>
              <w:fldChar w:fldCharType="separate"/>
            </w:r>
            <w:r w:rsidR="00584940" w:rsidRPr="001C7991">
              <w:rPr>
                <w:rStyle w:val="Hyperlink"/>
                <w:noProof/>
              </w:rPr>
              <w:t>Versions</w:t>
            </w:r>
            <w:r w:rsidR="00584940">
              <w:rPr>
                <w:noProof/>
                <w:webHidden/>
                <w:rtl/>
              </w:rPr>
              <w:tab/>
            </w:r>
            <w:r w:rsidR="00584940">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Toc244492929 \h</w:instrText>
            </w:r>
            <w:r w:rsidR="00584940">
              <w:rPr>
                <w:noProof/>
                <w:webHidden/>
                <w:rtl/>
              </w:rPr>
              <w:instrText xml:space="preserve"> </w:instrText>
            </w:r>
            <w:r w:rsidR="00584940">
              <w:rPr>
                <w:rStyle w:val="Hyperlink"/>
                <w:noProof/>
                <w:rtl/>
              </w:rPr>
            </w:r>
          </w:ins>
          <w:r w:rsidR="00584940">
            <w:rPr>
              <w:rStyle w:val="Hyperlink"/>
              <w:noProof/>
              <w:rtl/>
            </w:rPr>
            <w:fldChar w:fldCharType="separate"/>
          </w:r>
          <w:ins w:id="4" w:author="Roi" w:date="2009-10-28T15:33:00Z">
            <w:r w:rsidR="002661C2">
              <w:rPr>
                <w:noProof/>
                <w:webHidden/>
              </w:rPr>
              <w:t>3</w:t>
            </w:r>
          </w:ins>
          <w:ins w:id="5" w:author="Roi" w:date="2009-10-28T11:33:00Z">
            <w:r w:rsidR="00584940">
              <w:rPr>
                <w:rStyle w:val="Hyperlink"/>
                <w:noProof/>
                <w:rtl/>
              </w:rPr>
              <w:fldChar w:fldCharType="end"/>
            </w:r>
            <w:r w:rsidR="00584940" w:rsidRPr="001C7991">
              <w:rPr>
                <w:rStyle w:val="Hyperlink"/>
                <w:noProof/>
                <w:rtl/>
              </w:rPr>
              <w:fldChar w:fldCharType="end"/>
            </w:r>
          </w:ins>
        </w:p>
        <w:p w:rsidR="00584940" w:rsidRDefault="00584940" w:rsidP="00584940">
          <w:pPr>
            <w:pStyle w:val="TOC1"/>
            <w:tabs>
              <w:tab w:val="right" w:leader="dot" w:pos="10456"/>
            </w:tabs>
            <w:bidi w:val="0"/>
            <w:rPr>
              <w:ins w:id="6" w:author="Roi" w:date="2009-10-28T11:33:00Z"/>
              <w:rFonts w:eastAsiaTheme="minorEastAsia"/>
              <w:noProof/>
              <w:rtl/>
            </w:rPr>
            <w:pPrChange w:id="7" w:author="Roi" w:date="2009-10-28T11:33:00Z">
              <w:pPr>
                <w:pStyle w:val="TOC1"/>
                <w:tabs>
                  <w:tab w:val="right" w:leader="dot" w:pos="10456"/>
                </w:tabs>
              </w:pPr>
            </w:pPrChange>
          </w:pPr>
          <w:ins w:id="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"_Toc244492930</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BarcodeProcessor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Toc244492930 \h</w:instrText>
            </w:r>
            <w:r>
              <w:rPr>
                <w:noProof/>
                <w:webHidden/>
                <w:rtl/>
              </w:rPr>
              <w:instrText xml:space="preserve"> </w:instrText>
            </w:r>
            <w:r>
              <w:rPr>
                <w:rStyle w:val="Hyperlink"/>
                <w:noProof/>
                <w:rtl/>
              </w:rPr>
            </w:r>
          </w:ins>
          <w:r>
            <w:rPr>
              <w:rStyle w:val="Hyperlink"/>
              <w:noProof/>
              <w:rtl/>
            </w:rPr>
            <w:fldChar w:fldCharType="separate"/>
          </w:r>
          <w:ins w:id="9" w:author="Roi" w:date="2009-10-28T15:33:00Z">
            <w:r w:rsidR="002661C2">
              <w:rPr>
                <w:noProof/>
                <w:webHidden/>
              </w:rPr>
              <w:t>4</w:t>
            </w:r>
          </w:ins>
          <w:ins w:id="1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2"/>
            <w:rPr>
              <w:ins w:id="11" w:author="Roi" w:date="2009-10-28T11:33:00Z"/>
              <w:rFonts w:eastAsiaTheme="minorEastAsia"/>
              <w:noProof/>
              <w:rtl/>
            </w:rPr>
            <w:pPrChange w:id="12" w:author="Roi" w:date="2009-10-28T11:33:00Z">
              <w:pPr>
                <w:pStyle w:val="TOC2"/>
                <w:bidi/>
              </w:pPr>
            </w:pPrChange>
          </w:pPr>
          <w:ins w:id="1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"_Toc244492931</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Toc244492931 \h</w:instrText>
            </w:r>
            <w:r>
              <w:rPr>
                <w:noProof/>
                <w:webHidden/>
                <w:rtl/>
              </w:rPr>
              <w:instrText xml:space="preserve"> </w:instrText>
            </w:r>
            <w:r>
              <w:rPr>
                <w:rStyle w:val="Hyperlink"/>
                <w:noProof/>
                <w:rtl/>
              </w:rPr>
            </w:r>
          </w:ins>
          <w:r>
            <w:rPr>
              <w:rStyle w:val="Hyperlink"/>
              <w:noProof/>
              <w:rtl/>
            </w:rPr>
            <w:fldChar w:fldCharType="separate"/>
          </w:r>
          <w:ins w:id="14" w:author="Roi" w:date="2009-10-28T15:33:00Z">
            <w:r w:rsidR="002661C2">
              <w:rPr>
                <w:noProof/>
                <w:webHidden/>
              </w:rPr>
              <w:t>4</w:t>
            </w:r>
          </w:ins>
          <w:ins w:id="15"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2"/>
            <w:rPr>
              <w:ins w:id="16" w:author="Roi" w:date="2009-10-28T11:33:00Z"/>
              <w:rFonts w:eastAsiaTheme="minorEastAsia"/>
              <w:noProof/>
              <w:rtl/>
            </w:rPr>
            <w:pPrChange w:id="17" w:author="Roi" w:date="2009-10-28T11:33:00Z">
              <w:pPr>
                <w:pStyle w:val="TOC2"/>
                <w:bidi/>
              </w:pPr>
            </w:pPrChange>
          </w:pPr>
          <w:ins w:id="1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"_Toc244492932</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Encoding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Toc244492932 \h</w:instrText>
            </w:r>
            <w:r>
              <w:rPr>
                <w:noProof/>
                <w:webHidden/>
                <w:rtl/>
              </w:rPr>
              <w:instrText xml:space="preserve"> </w:instrText>
            </w:r>
            <w:r>
              <w:rPr>
                <w:rStyle w:val="Hyperlink"/>
                <w:noProof/>
                <w:rtl/>
              </w:rPr>
            </w:r>
          </w:ins>
          <w:r>
            <w:rPr>
              <w:rStyle w:val="Hyperlink"/>
              <w:noProof/>
              <w:rtl/>
            </w:rPr>
            <w:fldChar w:fldCharType="separate"/>
          </w:r>
          <w:ins w:id="19" w:author="Roi" w:date="2009-10-28T15:33:00Z">
            <w:r w:rsidR="002661C2">
              <w:rPr>
                <w:noProof/>
                <w:webHidden/>
              </w:rPr>
              <w:t>5</w:t>
            </w:r>
          </w:ins>
          <w:ins w:id="2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2"/>
            <w:rPr>
              <w:ins w:id="21" w:author="Roi" w:date="2009-10-28T11:33:00Z"/>
              <w:rFonts w:eastAsiaTheme="minorEastAsia"/>
              <w:noProof/>
              <w:rtl/>
            </w:rPr>
            <w:pPrChange w:id="22" w:author="Roi" w:date="2009-10-28T11:33:00Z">
              <w:pPr>
                <w:pStyle w:val="TOC2"/>
                <w:bidi/>
              </w:pPr>
            </w:pPrChange>
          </w:pPr>
          <w:ins w:id="2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"_Toc244492933</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Decoding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Toc244492933 \h</w:instrText>
            </w:r>
            <w:r>
              <w:rPr>
                <w:noProof/>
                <w:webHidden/>
                <w:rtl/>
              </w:rPr>
              <w:instrText xml:space="preserve"> </w:instrText>
            </w:r>
            <w:r>
              <w:rPr>
                <w:rStyle w:val="Hyperlink"/>
                <w:noProof/>
                <w:rtl/>
              </w:rPr>
            </w:r>
          </w:ins>
          <w:r>
            <w:rPr>
              <w:rStyle w:val="Hyperlink"/>
              <w:noProof/>
              <w:rtl/>
            </w:rPr>
            <w:fldChar w:fldCharType="separate"/>
          </w:r>
          <w:ins w:id="24" w:author="Roi" w:date="2009-10-28T15:33:00Z">
            <w:r w:rsidR="002661C2">
              <w:rPr>
                <w:noProof/>
                <w:webHidden/>
              </w:rPr>
              <w:t>6</w:t>
            </w:r>
          </w:ins>
          <w:ins w:id="25"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2"/>
            <w:rPr>
              <w:ins w:id="26" w:author="Roi" w:date="2009-10-28T11:33:00Z"/>
              <w:rFonts w:eastAsiaTheme="minorEastAsia"/>
              <w:noProof/>
              <w:rtl/>
            </w:rPr>
            <w:pPrChange w:id="27" w:author="Roi" w:date="2009-10-28T11:33:00Z">
              <w:pPr>
                <w:pStyle w:val="TOC2"/>
                <w:bidi/>
              </w:pPr>
            </w:pPrChange>
          </w:pPr>
          <w:ins w:id="2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"_Toc244492934</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Inheritance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Toc244492934 \h</w:instrText>
            </w:r>
            <w:r>
              <w:rPr>
                <w:noProof/>
                <w:webHidden/>
                <w:rtl/>
              </w:rPr>
              <w:instrText xml:space="preserve"> </w:instrText>
            </w:r>
            <w:r>
              <w:rPr>
                <w:rStyle w:val="Hyperlink"/>
                <w:noProof/>
                <w:rtl/>
              </w:rPr>
            </w:r>
          </w:ins>
          <w:r>
            <w:rPr>
              <w:rStyle w:val="Hyperlink"/>
              <w:noProof/>
              <w:rtl/>
            </w:rPr>
            <w:fldChar w:fldCharType="separate"/>
          </w:r>
          <w:ins w:id="29" w:author="Roi" w:date="2009-10-28T15:33:00Z">
            <w:r w:rsidR="002661C2">
              <w:rPr>
                <w:noProof/>
                <w:webHidden/>
              </w:rPr>
              <w:t>7</w:t>
            </w:r>
          </w:ins>
          <w:ins w:id="3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2"/>
            <w:rPr>
              <w:ins w:id="31" w:author="Roi" w:date="2009-10-28T11:33:00Z"/>
              <w:rFonts w:eastAsiaTheme="minorEastAsia"/>
              <w:noProof/>
              <w:rtl/>
            </w:rPr>
            <w:pPrChange w:id="32" w:author="Roi" w:date="2009-10-28T11:33:00Z">
              <w:pPr>
                <w:pStyle w:val="TOC2"/>
                <w:bidi/>
              </w:pPr>
            </w:pPrChange>
          </w:pPr>
          <w:ins w:id="3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"_Toc244492935</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Items Syntax Definition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Toc244492935 \h</w:instrText>
            </w:r>
            <w:r>
              <w:rPr>
                <w:noProof/>
                <w:webHidden/>
                <w:rtl/>
              </w:rPr>
              <w:instrText xml:space="preserve"> </w:instrText>
            </w:r>
            <w:r>
              <w:rPr>
                <w:rStyle w:val="Hyperlink"/>
                <w:noProof/>
                <w:rtl/>
              </w:rPr>
            </w:r>
          </w:ins>
          <w:r>
            <w:rPr>
              <w:rStyle w:val="Hyperlink"/>
              <w:noProof/>
              <w:rtl/>
            </w:rPr>
            <w:fldChar w:fldCharType="separate"/>
          </w:r>
          <w:ins w:id="34" w:author="Roi" w:date="2009-10-28T15:33:00Z">
            <w:r w:rsidR="002661C2">
              <w:rPr>
                <w:noProof/>
                <w:webHidden/>
              </w:rPr>
              <w:t>8</w:t>
            </w:r>
          </w:ins>
          <w:ins w:id="35"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36" w:author="Roi" w:date="2009-10-28T11:33:00Z"/>
              <w:noProof/>
              <w:rtl/>
              <w:lang w:bidi="he-IL"/>
            </w:rPr>
            <w:pPrChange w:id="37" w:author="Roi" w:date="2009-10-28T11:33:00Z">
              <w:pPr>
                <w:pStyle w:val="TOC3"/>
                <w:tabs>
                  <w:tab w:val="right" w:leader="dot" w:pos="10456"/>
                </w:tabs>
                <w:bidi/>
              </w:pPr>
            </w:pPrChange>
          </w:pPr>
          <w:ins w:id="3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"_Toc244492936</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Intorduction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Toc244492936 \h</w:instrText>
            </w:r>
            <w:r>
              <w:rPr>
                <w:noProof/>
                <w:webHidden/>
                <w:rtl/>
              </w:rPr>
              <w:instrText xml:space="preserve"> </w:instrText>
            </w:r>
            <w:r>
              <w:rPr>
                <w:rStyle w:val="Hyperlink"/>
                <w:noProof/>
                <w:rtl/>
              </w:rPr>
            </w:r>
          </w:ins>
          <w:r>
            <w:rPr>
              <w:rStyle w:val="Hyperlink"/>
              <w:noProof/>
              <w:rtl/>
            </w:rPr>
            <w:fldChar w:fldCharType="separate"/>
          </w:r>
          <w:ins w:id="39" w:author="Roi" w:date="2009-10-28T15:33:00Z">
            <w:r w:rsidR="002661C2">
              <w:rPr>
                <w:noProof/>
                <w:webHidden/>
              </w:rPr>
              <w:t>8</w:t>
            </w:r>
          </w:ins>
          <w:ins w:id="4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41" w:author="Roi" w:date="2009-10-28T11:33:00Z"/>
              <w:noProof/>
              <w:rtl/>
              <w:lang w:bidi="he-IL"/>
            </w:rPr>
            <w:pPrChange w:id="42" w:author="Roi" w:date="2009-10-28T11:33:00Z">
              <w:pPr>
                <w:pStyle w:val="TOC3"/>
                <w:tabs>
                  <w:tab w:val="right" w:leader="dot" w:pos="10456"/>
                </w:tabs>
                <w:bidi/>
              </w:pPr>
            </w:pPrChange>
          </w:pPr>
          <w:ins w:id="4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"_Toc244492937</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BasicItem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Toc244492937 \h</w:instrText>
            </w:r>
            <w:r>
              <w:rPr>
                <w:noProof/>
                <w:webHidden/>
                <w:rtl/>
              </w:rPr>
              <w:instrText xml:space="preserve"> </w:instrText>
            </w:r>
            <w:r>
              <w:rPr>
                <w:rStyle w:val="Hyperlink"/>
                <w:noProof/>
                <w:rtl/>
              </w:rPr>
            </w:r>
          </w:ins>
          <w:r>
            <w:rPr>
              <w:rStyle w:val="Hyperlink"/>
              <w:noProof/>
              <w:rtl/>
            </w:rPr>
            <w:fldChar w:fldCharType="separate"/>
          </w:r>
          <w:ins w:id="44" w:author="Roi" w:date="2009-10-28T15:33:00Z">
            <w:r w:rsidR="002661C2">
              <w:rPr>
                <w:noProof/>
                <w:webHidden/>
              </w:rPr>
              <w:t>8</w:t>
            </w:r>
          </w:ins>
          <w:ins w:id="45"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46" w:author="Roi" w:date="2009-10-28T11:33:00Z"/>
              <w:noProof/>
              <w:rtl/>
              <w:lang w:bidi="he-IL"/>
            </w:rPr>
            <w:pPrChange w:id="47" w:author="Roi" w:date="2009-10-28T11:33:00Z">
              <w:pPr>
                <w:pStyle w:val="TOC3"/>
                <w:tabs>
                  <w:tab w:val="right" w:leader="dot" w:pos="10456"/>
                </w:tabs>
                <w:bidi/>
              </w:pPr>
            </w:pPrChange>
          </w:pPr>
          <w:ins w:id="4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"_Toc244492938</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ComplexItem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Toc244492938 \h</w:instrText>
            </w:r>
            <w:r>
              <w:rPr>
                <w:noProof/>
                <w:webHidden/>
                <w:rtl/>
              </w:rPr>
              <w:instrText xml:space="preserve"> </w:instrText>
            </w:r>
            <w:r>
              <w:rPr>
                <w:rStyle w:val="Hyperlink"/>
                <w:noProof/>
                <w:rtl/>
              </w:rPr>
            </w:r>
          </w:ins>
          <w:r>
            <w:rPr>
              <w:rStyle w:val="Hyperlink"/>
              <w:noProof/>
              <w:rtl/>
            </w:rPr>
            <w:fldChar w:fldCharType="separate"/>
          </w:r>
          <w:ins w:id="49" w:author="Roi" w:date="2009-10-28T15:33:00Z">
            <w:r w:rsidR="002661C2">
              <w:rPr>
                <w:noProof/>
                <w:webHidden/>
              </w:rPr>
              <w:t>8</w:t>
            </w:r>
          </w:ins>
          <w:ins w:id="5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51" w:author="Roi" w:date="2009-10-28T11:33:00Z"/>
              <w:noProof/>
              <w:rtl/>
              <w:lang w:bidi="he-IL"/>
            </w:rPr>
            <w:pPrChange w:id="52" w:author="Roi" w:date="2009-10-28T11:33:00Z">
              <w:pPr>
                <w:pStyle w:val="TOC3"/>
                <w:tabs>
                  <w:tab w:val="right" w:leader="dot" w:pos="10456"/>
                </w:tabs>
                <w:bidi/>
              </w:pPr>
            </w:pPrChange>
          </w:pPr>
          <w:ins w:id="5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"_Toc244492939</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PositionItem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Toc244492939 \h</w:instrText>
            </w:r>
            <w:r>
              <w:rPr>
                <w:noProof/>
                <w:webHidden/>
                <w:rtl/>
              </w:rPr>
              <w:instrText xml:space="preserve"> </w:instrText>
            </w:r>
            <w:r>
              <w:rPr>
                <w:rStyle w:val="Hyperlink"/>
                <w:noProof/>
                <w:rtl/>
              </w:rPr>
            </w:r>
          </w:ins>
          <w:r>
            <w:rPr>
              <w:rStyle w:val="Hyperlink"/>
              <w:noProof/>
              <w:rtl/>
            </w:rPr>
            <w:fldChar w:fldCharType="separate"/>
          </w:r>
          <w:ins w:id="54" w:author="Roi" w:date="2009-10-28T15:33:00Z">
            <w:r w:rsidR="002661C2">
              <w:rPr>
                <w:noProof/>
                <w:webHidden/>
              </w:rPr>
              <w:t>9</w:t>
            </w:r>
          </w:ins>
          <w:ins w:id="55"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56" w:author="Roi" w:date="2009-10-28T11:33:00Z"/>
              <w:noProof/>
              <w:rtl/>
              <w:lang w:bidi="he-IL"/>
            </w:rPr>
            <w:pPrChange w:id="57" w:author="Roi" w:date="2009-10-28T11:33:00Z">
              <w:pPr>
                <w:pStyle w:val="TOC3"/>
                <w:tabs>
                  <w:tab w:val="right" w:leader="dot" w:pos="10456"/>
                </w:tabs>
                <w:bidi/>
              </w:pPr>
            </w:pPrChange>
          </w:pPr>
          <w:ins w:id="5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"_Toc244492940</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PavementItem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Toc244492940 \h</w:instrText>
            </w:r>
            <w:r>
              <w:rPr>
                <w:noProof/>
                <w:webHidden/>
                <w:rtl/>
              </w:rPr>
              <w:instrText xml:space="preserve"> </w:instrText>
            </w:r>
            <w:r>
              <w:rPr>
                <w:rStyle w:val="Hyperlink"/>
                <w:noProof/>
                <w:rtl/>
              </w:rPr>
            </w:r>
          </w:ins>
          <w:r>
            <w:rPr>
              <w:rStyle w:val="Hyperlink"/>
              <w:noProof/>
              <w:rtl/>
            </w:rPr>
            <w:fldChar w:fldCharType="separate"/>
          </w:r>
          <w:ins w:id="59" w:author="Roi" w:date="2009-10-28T15:33:00Z">
            <w:r w:rsidR="002661C2">
              <w:rPr>
                <w:noProof/>
                <w:webHidden/>
              </w:rPr>
              <w:t>9</w:t>
            </w:r>
          </w:ins>
          <w:ins w:id="6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2"/>
            <w:rPr>
              <w:ins w:id="61" w:author="Roi" w:date="2009-10-28T11:33:00Z"/>
              <w:rFonts w:eastAsiaTheme="minorEastAsia"/>
              <w:noProof/>
              <w:rtl/>
            </w:rPr>
            <w:pPrChange w:id="62" w:author="Roi" w:date="2009-10-28T11:33:00Z">
              <w:pPr>
                <w:pStyle w:val="TOC2"/>
                <w:bidi/>
              </w:pPr>
            </w:pPrChange>
          </w:pPr>
          <w:ins w:id="6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"_Toc244492941</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Objects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Toc244492941 \h</w:instrText>
            </w:r>
            <w:r>
              <w:rPr>
                <w:noProof/>
                <w:webHidden/>
                <w:rtl/>
              </w:rPr>
              <w:instrText xml:space="preserve"> </w:instrText>
            </w:r>
            <w:r>
              <w:rPr>
                <w:rStyle w:val="Hyperlink"/>
                <w:noProof/>
                <w:rtl/>
              </w:rPr>
            </w:r>
          </w:ins>
          <w:r>
            <w:rPr>
              <w:rStyle w:val="Hyperlink"/>
              <w:noProof/>
              <w:rtl/>
            </w:rPr>
            <w:fldChar w:fldCharType="separate"/>
          </w:r>
          <w:ins w:id="64" w:author="Roi" w:date="2009-10-28T15:33:00Z">
            <w:r w:rsidR="002661C2">
              <w:rPr>
                <w:noProof/>
                <w:webHidden/>
              </w:rPr>
              <w:t>11</w:t>
            </w:r>
          </w:ins>
          <w:ins w:id="65"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66" w:author="Roi" w:date="2009-10-28T11:33:00Z"/>
              <w:noProof/>
              <w:rtl/>
              <w:lang w:bidi="he-IL"/>
            </w:rPr>
            <w:pPrChange w:id="67" w:author="Roi" w:date="2009-10-28T11:33:00Z">
              <w:pPr>
                <w:pStyle w:val="TOC3"/>
                <w:tabs>
                  <w:tab w:val="right" w:leader="dot" w:pos="10456"/>
                </w:tabs>
                <w:bidi/>
              </w:pPr>
            </w:pPrChange>
          </w:pPr>
          <w:ins w:id="68"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"_Toc244492942</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Classes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Toc244492942 \h</w:instrText>
            </w:r>
            <w:r>
              <w:rPr>
                <w:noProof/>
                <w:webHidden/>
                <w:rtl/>
              </w:rPr>
              <w:instrText xml:space="preserve"> </w:instrText>
            </w:r>
            <w:r>
              <w:rPr>
                <w:rStyle w:val="Hyperlink"/>
                <w:noProof/>
                <w:rtl/>
              </w:rPr>
            </w:r>
          </w:ins>
          <w:r>
            <w:rPr>
              <w:rStyle w:val="Hyperlink"/>
              <w:noProof/>
              <w:rtl/>
            </w:rPr>
            <w:fldChar w:fldCharType="separate"/>
          </w:r>
          <w:ins w:id="69" w:author="Roi" w:date="2009-10-28T15:33:00Z">
            <w:r w:rsidR="002661C2">
              <w:rPr>
                <w:noProof/>
                <w:webHidden/>
              </w:rPr>
              <w:t>11</w:t>
            </w:r>
          </w:ins>
          <w:ins w:id="70" w:author="Roi" w:date="2009-10-28T11:33:00Z">
            <w:r>
              <w:rPr>
                <w:rStyle w:val="Hyperlink"/>
                <w:noProof/>
                <w:rtl/>
              </w:rPr>
              <w:fldChar w:fldCharType="end"/>
            </w:r>
            <w:r w:rsidRPr="001C7991">
              <w:rPr>
                <w:rStyle w:val="Hyperlink"/>
                <w:noProof/>
                <w:rtl/>
              </w:rPr>
              <w:fldChar w:fldCharType="end"/>
            </w:r>
          </w:ins>
        </w:p>
        <w:p w:rsidR="00584940" w:rsidRDefault="00584940" w:rsidP="00584940">
          <w:pPr>
            <w:pStyle w:val="TOC3"/>
            <w:tabs>
              <w:tab w:val="right" w:leader="dot" w:pos="10456"/>
            </w:tabs>
            <w:rPr>
              <w:ins w:id="71" w:author="Roi" w:date="2009-10-28T11:33:00Z"/>
              <w:noProof/>
              <w:rtl/>
              <w:lang w:bidi="he-IL"/>
            </w:rPr>
            <w:pPrChange w:id="72" w:author="Roi" w:date="2009-10-28T11:33:00Z">
              <w:pPr>
                <w:pStyle w:val="TOC3"/>
                <w:tabs>
                  <w:tab w:val="right" w:leader="dot" w:pos="10456"/>
                </w:tabs>
                <w:bidi/>
              </w:pPr>
            </w:pPrChange>
          </w:pPr>
          <w:ins w:id="73" w:author="Roi" w:date="2009-10-28T11:33:00Z">
            <w:r w:rsidRPr="001C7991">
              <w:rPr>
                <w:rStyle w:val="Hyperlink"/>
                <w:noProof/>
                <w:rtl/>
              </w:rPr>
              <w:fldChar w:fldCharType="begin"/>
            </w:r>
            <w:r w:rsidRPr="001C7991">
              <w:rPr>
                <w:rStyle w:val="Hyperlink"/>
                <w:noProof/>
                <w:rtl/>
              </w:rPr>
              <w:instrText xml:space="preserve"> </w:instrText>
            </w:r>
            <w:r>
              <w:rPr>
                <w:noProof/>
              </w:rPr>
              <w:instrText>HYPERLINK \l "_Toc244492943</w:instrText>
            </w:r>
            <w:r>
              <w:rPr>
                <w:noProof/>
                <w:rtl/>
              </w:rPr>
              <w:instrText>"</w:instrText>
            </w:r>
            <w:r w:rsidRPr="001C7991">
              <w:rPr>
                <w:rStyle w:val="Hyperlink"/>
                <w:noProof/>
                <w:rtl/>
              </w:rPr>
              <w:instrText xml:space="preserve"> </w:instrText>
            </w:r>
            <w:r w:rsidRPr="001C7991">
              <w:rPr>
                <w:rStyle w:val="Hyperlink"/>
                <w:noProof/>
                <w:rtl/>
              </w:rPr>
            </w:r>
            <w:r w:rsidRPr="001C7991">
              <w:rPr>
                <w:rStyle w:val="Hyperlink"/>
                <w:noProof/>
                <w:rtl/>
              </w:rPr>
              <w:fldChar w:fldCharType="separate"/>
            </w:r>
            <w:r w:rsidRPr="001C7991">
              <w:rPr>
                <w:rStyle w:val="Hyperlink"/>
                <w:noProof/>
              </w:rPr>
              <w:t>Libraries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Toc244492943 \h</w:instrText>
            </w:r>
            <w:r>
              <w:rPr>
                <w:noProof/>
                <w:webHidden/>
                <w:rtl/>
              </w:rPr>
              <w:instrText xml:space="preserve"> </w:instrText>
            </w:r>
            <w:r>
              <w:rPr>
                <w:rStyle w:val="Hyperlink"/>
                <w:noProof/>
                <w:rtl/>
              </w:rPr>
            </w:r>
          </w:ins>
          <w:r>
            <w:rPr>
              <w:rStyle w:val="Hyperlink"/>
              <w:noProof/>
              <w:rtl/>
            </w:rPr>
            <w:fldChar w:fldCharType="separate"/>
          </w:r>
          <w:ins w:id="74" w:author="Roi" w:date="2009-10-28T15:33:00Z">
            <w:r w:rsidR="002661C2">
              <w:rPr>
                <w:noProof/>
                <w:webHidden/>
              </w:rPr>
              <w:t>11</w:t>
            </w:r>
          </w:ins>
          <w:ins w:id="75" w:author="Roi" w:date="2009-10-28T11:33:00Z">
            <w:r>
              <w:rPr>
                <w:rStyle w:val="Hyperlink"/>
                <w:noProof/>
                <w:rtl/>
              </w:rPr>
              <w:fldChar w:fldCharType="end"/>
            </w:r>
            <w:r w:rsidRPr="001C7991">
              <w:rPr>
                <w:rStyle w:val="Hyperlink"/>
                <w:noProof/>
                <w:rtl/>
              </w:rPr>
              <w:fldChar w:fldCharType="end"/>
            </w:r>
          </w:ins>
        </w:p>
        <w:p w:rsidR="000B0884" w:rsidDel="00584940" w:rsidRDefault="000552C8" w:rsidP="00584940">
          <w:pPr>
            <w:pStyle w:val="TOC1"/>
            <w:tabs>
              <w:tab w:val="right" w:leader="dot" w:pos="10456"/>
            </w:tabs>
            <w:bidi w:val="0"/>
            <w:rPr>
              <w:del w:id="76" w:author="Roi" w:date="2009-10-28T11:32:00Z"/>
              <w:rFonts w:eastAsiaTheme="minorEastAsia"/>
              <w:noProof/>
              <w:rtl/>
            </w:rPr>
          </w:pPr>
          <w:del w:id="77" w:author="Roi" w:date="2009-10-28T11:32:00Z">
            <w:r w:rsidRPr="00584940" w:rsidDel="00584940">
              <w:rPr>
                <w:noProof/>
                <w:rPrChange w:id="78" w:author="Roi" w:date="2009-10-28T11:32:00Z">
                  <w:rPr>
                    <w:rStyle w:val="Hyperlink"/>
                    <w:noProof/>
                  </w:rPr>
                </w:rPrChange>
              </w:rPr>
              <w:delText>MapGenerator High Level Design</w:delText>
            </w:r>
            <w:r w:rsidDel="00584940">
              <w:rPr>
                <w:noProof/>
                <w:webHidden/>
                <w:rtl/>
              </w:rPr>
              <w:tab/>
              <w:delText>1</w:delText>
            </w:r>
          </w:del>
        </w:p>
        <w:p w:rsidR="000B0884" w:rsidDel="00584940" w:rsidRDefault="000552C8" w:rsidP="00584940">
          <w:pPr>
            <w:pStyle w:val="TOC2"/>
            <w:rPr>
              <w:del w:id="79" w:author="Roi" w:date="2009-10-28T11:32:00Z"/>
              <w:rFonts w:eastAsiaTheme="minorEastAsia"/>
              <w:noProof/>
              <w:rtl/>
            </w:rPr>
          </w:pPr>
          <w:del w:id="80" w:author="Roi" w:date="2009-10-28T11:32:00Z">
            <w:r w:rsidRPr="00584940" w:rsidDel="00584940">
              <w:rPr>
                <w:noProof/>
                <w:rPrChange w:id="81" w:author="Roi" w:date="2009-10-28T11:32:00Z">
                  <w:rPr>
                    <w:rStyle w:val="Hyperlink"/>
                    <w:noProof/>
                  </w:rPr>
                </w:rPrChange>
              </w:rPr>
              <w:delText>Versions</w:delText>
            </w:r>
            <w:r w:rsidDel="00584940">
              <w:rPr>
                <w:noProof/>
                <w:webHidden/>
                <w:rtl/>
              </w:rPr>
              <w:tab/>
              <w:delText>2</w:delText>
            </w:r>
          </w:del>
        </w:p>
        <w:p w:rsidR="000B0884" w:rsidDel="00584940" w:rsidRDefault="000552C8" w:rsidP="00584940">
          <w:pPr>
            <w:pStyle w:val="TOC2"/>
            <w:rPr>
              <w:del w:id="82" w:author="Roi" w:date="2009-10-28T11:32:00Z"/>
              <w:rFonts w:eastAsiaTheme="minorEastAsia"/>
              <w:noProof/>
              <w:rtl/>
            </w:rPr>
          </w:pPr>
          <w:del w:id="83" w:author="Roi" w:date="2009-10-28T11:32:00Z">
            <w:r w:rsidRPr="00584940" w:rsidDel="00584940">
              <w:rPr>
                <w:noProof/>
                <w:rPrChange w:id="84" w:author="Roi" w:date="2009-10-28T11:32:00Z">
                  <w:rPr>
                    <w:rStyle w:val="Hyperlink"/>
                    <w:noProof/>
                  </w:rPr>
                </w:rPrChange>
              </w:rPr>
              <w:delText>OverView</w:delText>
            </w:r>
            <w:r w:rsidDel="00584940">
              <w:rPr>
                <w:noProof/>
                <w:webHidden/>
                <w:rtl/>
              </w:rPr>
              <w:tab/>
              <w:delText>3</w:delText>
            </w:r>
          </w:del>
        </w:p>
        <w:p w:rsidR="000B0884" w:rsidDel="00584940" w:rsidRDefault="000552C8" w:rsidP="00584940">
          <w:pPr>
            <w:pStyle w:val="TOC2"/>
            <w:rPr>
              <w:del w:id="85" w:author="Roi" w:date="2009-10-28T11:32:00Z"/>
              <w:rFonts w:eastAsiaTheme="minorEastAsia"/>
              <w:noProof/>
              <w:rtl/>
            </w:rPr>
          </w:pPr>
          <w:del w:id="86" w:author="Roi" w:date="2009-10-28T11:32:00Z">
            <w:r w:rsidRPr="00584940" w:rsidDel="00584940">
              <w:rPr>
                <w:noProof/>
                <w:rPrChange w:id="87" w:author="Roi" w:date="2009-10-28T11:32:00Z">
                  <w:rPr>
                    <w:rStyle w:val="Hyperlink"/>
                    <w:noProof/>
                  </w:rPr>
                </w:rPrChange>
              </w:rPr>
              <w:delText>Encoding</w:delText>
            </w:r>
            <w:r w:rsidDel="00584940">
              <w:rPr>
                <w:noProof/>
                <w:webHidden/>
                <w:rtl/>
              </w:rPr>
              <w:tab/>
              <w:delText>4</w:delText>
            </w:r>
          </w:del>
        </w:p>
        <w:p w:rsidR="000B0884" w:rsidDel="00584940" w:rsidRDefault="000552C8" w:rsidP="00584940">
          <w:pPr>
            <w:pStyle w:val="TOC2"/>
            <w:rPr>
              <w:del w:id="88" w:author="Roi" w:date="2009-10-28T11:32:00Z"/>
              <w:rFonts w:eastAsiaTheme="minorEastAsia"/>
              <w:noProof/>
              <w:rtl/>
            </w:rPr>
          </w:pPr>
          <w:del w:id="89" w:author="Roi" w:date="2009-10-28T11:32:00Z">
            <w:r w:rsidRPr="00584940" w:rsidDel="00584940">
              <w:rPr>
                <w:noProof/>
                <w:rPrChange w:id="90" w:author="Roi" w:date="2009-10-28T11:32:00Z">
                  <w:rPr>
                    <w:rStyle w:val="Hyperlink"/>
                    <w:noProof/>
                  </w:rPr>
                </w:rPrChange>
              </w:rPr>
              <w:delText>Decoding</w:delText>
            </w:r>
            <w:r w:rsidDel="00584940">
              <w:rPr>
                <w:noProof/>
                <w:webHidden/>
                <w:rtl/>
              </w:rPr>
              <w:tab/>
              <w:delText>5</w:delText>
            </w:r>
          </w:del>
        </w:p>
        <w:p w:rsidR="000B0884" w:rsidDel="00584940" w:rsidRDefault="000552C8" w:rsidP="00584940">
          <w:pPr>
            <w:pStyle w:val="TOC2"/>
            <w:rPr>
              <w:del w:id="91" w:author="Roi" w:date="2009-10-28T11:32:00Z"/>
              <w:rFonts w:eastAsiaTheme="minorEastAsia"/>
              <w:noProof/>
              <w:rtl/>
            </w:rPr>
          </w:pPr>
          <w:del w:id="92" w:author="Roi" w:date="2009-10-28T11:32:00Z">
            <w:r w:rsidRPr="00584940" w:rsidDel="00584940">
              <w:rPr>
                <w:noProof/>
                <w:rPrChange w:id="93" w:author="Roi" w:date="2009-10-28T11:32:00Z">
                  <w:rPr>
                    <w:rStyle w:val="Hyperlink"/>
                    <w:noProof/>
                  </w:rPr>
                </w:rPrChange>
              </w:rPr>
              <w:delText>Inheritance Table</w:delText>
            </w:r>
            <w:r w:rsidDel="00584940">
              <w:rPr>
                <w:noProof/>
                <w:webHidden/>
                <w:rtl/>
              </w:rPr>
              <w:tab/>
              <w:delText>6</w:delText>
            </w:r>
          </w:del>
        </w:p>
        <w:p w:rsidR="000B0884" w:rsidDel="00584940" w:rsidRDefault="000552C8" w:rsidP="00584940">
          <w:pPr>
            <w:pStyle w:val="TOC2"/>
            <w:rPr>
              <w:del w:id="94" w:author="Roi" w:date="2009-10-28T11:32:00Z"/>
              <w:rFonts w:eastAsiaTheme="minorEastAsia"/>
              <w:noProof/>
              <w:rtl/>
            </w:rPr>
          </w:pPr>
          <w:del w:id="95" w:author="Roi" w:date="2009-10-28T11:32:00Z">
            <w:r w:rsidRPr="00584940" w:rsidDel="00584940">
              <w:rPr>
                <w:noProof/>
                <w:rPrChange w:id="96" w:author="Roi" w:date="2009-10-28T11:32:00Z">
                  <w:rPr>
                    <w:rStyle w:val="Hyperlink"/>
                    <w:noProof/>
                  </w:rPr>
                </w:rPrChange>
              </w:rPr>
              <w:delText>Items Syntax Definition</w:delText>
            </w:r>
            <w:r w:rsidDel="00584940">
              <w:rPr>
                <w:noProof/>
                <w:webHidden/>
                <w:rtl/>
              </w:rPr>
              <w:tab/>
              <w:delText>7</w:delText>
            </w:r>
          </w:del>
        </w:p>
        <w:p w:rsidR="000B0884" w:rsidDel="00584940" w:rsidRDefault="000552C8" w:rsidP="00584940">
          <w:pPr>
            <w:pStyle w:val="TOC3"/>
            <w:tabs>
              <w:tab w:val="right" w:leader="dot" w:pos="10456"/>
            </w:tabs>
            <w:rPr>
              <w:del w:id="97" w:author="Roi" w:date="2009-10-28T11:32:00Z"/>
              <w:noProof/>
              <w:rtl/>
              <w:lang w:bidi="he-IL"/>
            </w:rPr>
          </w:pPr>
          <w:del w:id="98" w:author="Roi" w:date="2009-10-28T11:32:00Z">
            <w:r w:rsidRPr="00584940" w:rsidDel="00584940">
              <w:rPr>
                <w:noProof/>
                <w:rPrChange w:id="99" w:author="Roi" w:date="2009-10-28T11:32:00Z">
                  <w:rPr>
                    <w:rStyle w:val="Hyperlink"/>
                    <w:noProof/>
                  </w:rPr>
                </w:rPrChange>
              </w:rPr>
              <w:delText>Intorduction</w:delText>
            </w:r>
            <w:r w:rsidDel="00584940">
              <w:rPr>
                <w:noProof/>
                <w:webHidden/>
                <w:rtl/>
              </w:rPr>
              <w:tab/>
              <w:delText>7</w:delText>
            </w:r>
          </w:del>
        </w:p>
        <w:p w:rsidR="000B0884" w:rsidDel="00584940" w:rsidRDefault="000552C8" w:rsidP="00584940">
          <w:pPr>
            <w:pStyle w:val="TOC3"/>
            <w:tabs>
              <w:tab w:val="right" w:leader="dot" w:pos="10456"/>
            </w:tabs>
            <w:rPr>
              <w:del w:id="100" w:author="Roi" w:date="2009-10-28T11:32:00Z"/>
              <w:noProof/>
              <w:rtl/>
              <w:lang w:bidi="he-IL"/>
            </w:rPr>
          </w:pPr>
          <w:del w:id="101" w:author="Roi" w:date="2009-10-28T11:32:00Z">
            <w:r w:rsidRPr="00584940" w:rsidDel="00584940">
              <w:rPr>
                <w:noProof/>
                <w:rPrChange w:id="102" w:author="Roi" w:date="2009-10-28T11:32:00Z">
                  <w:rPr>
                    <w:rStyle w:val="Hyperlink"/>
                    <w:noProof/>
                  </w:rPr>
                </w:rPrChange>
              </w:rPr>
              <w:delText>BasicItem</w:delText>
            </w:r>
            <w:r w:rsidDel="00584940">
              <w:rPr>
                <w:noProof/>
                <w:webHidden/>
                <w:rtl/>
              </w:rPr>
              <w:tab/>
              <w:delText>7</w:delText>
            </w:r>
          </w:del>
        </w:p>
        <w:p w:rsidR="000B0884" w:rsidDel="00584940" w:rsidRDefault="000552C8" w:rsidP="00584940">
          <w:pPr>
            <w:pStyle w:val="TOC3"/>
            <w:tabs>
              <w:tab w:val="right" w:leader="dot" w:pos="10456"/>
            </w:tabs>
            <w:rPr>
              <w:del w:id="103" w:author="Roi" w:date="2009-10-28T11:32:00Z"/>
              <w:noProof/>
              <w:rtl/>
              <w:lang w:bidi="he-IL"/>
            </w:rPr>
          </w:pPr>
          <w:del w:id="104" w:author="Roi" w:date="2009-10-28T11:32:00Z">
            <w:r w:rsidRPr="00584940" w:rsidDel="00584940">
              <w:rPr>
                <w:noProof/>
                <w:rPrChange w:id="105" w:author="Roi" w:date="2009-10-28T11:32:00Z">
                  <w:rPr>
                    <w:rStyle w:val="Hyperlink"/>
                    <w:noProof/>
                  </w:rPr>
                </w:rPrChange>
              </w:rPr>
              <w:delText>ComplexItem</w:delText>
            </w:r>
            <w:r w:rsidDel="00584940">
              <w:rPr>
                <w:noProof/>
                <w:webHidden/>
                <w:rtl/>
              </w:rPr>
              <w:tab/>
              <w:delText>7</w:delText>
            </w:r>
          </w:del>
        </w:p>
        <w:p w:rsidR="000B0884" w:rsidDel="00584940" w:rsidRDefault="000552C8" w:rsidP="00584940">
          <w:pPr>
            <w:pStyle w:val="TOC3"/>
            <w:tabs>
              <w:tab w:val="right" w:leader="dot" w:pos="10456"/>
            </w:tabs>
            <w:rPr>
              <w:del w:id="106" w:author="Roi" w:date="2009-10-28T11:32:00Z"/>
              <w:noProof/>
              <w:rtl/>
              <w:lang w:bidi="he-IL"/>
            </w:rPr>
          </w:pPr>
          <w:del w:id="107" w:author="Roi" w:date="2009-10-28T11:32:00Z">
            <w:r w:rsidRPr="00584940" w:rsidDel="00584940">
              <w:rPr>
                <w:noProof/>
                <w:rPrChange w:id="108" w:author="Roi" w:date="2009-10-28T11:32:00Z">
                  <w:rPr>
                    <w:rStyle w:val="Hyperlink"/>
                    <w:noProof/>
                  </w:rPr>
                </w:rPrChange>
              </w:rPr>
              <w:delText>PositionItem</w:delText>
            </w:r>
            <w:r w:rsidDel="00584940">
              <w:rPr>
                <w:noProof/>
                <w:webHidden/>
                <w:rtl/>
              </w:rPr>
              <w:tab/>
              <w:delText>7</w:delText>
            </w:r>
          </w:del>
        </w:p>
        <w:p w:rsidR="000B0884" w:rsidDel="00584940" w:rsidRDefault="000552C8" w:rsidP="00584940">
          <w:pPr>
            <w:pStyle w:val="TOC3"/>
            <w:tabs>
              <w:tab w:val="right" w:leader="dot" w:pos="10456"/>
            </w:tabs>
            <w:rPr>
              <w:del w:id="109" w:author="Roi" w:date="2009-10-28T11:32:00Z"/>
              <w:noProof/>
              <w:rtl/>
              <w:lang w:bidi="he-IL"/>
            </w:rPr>
          </w:pPr>
          <w:del w:id="110" w:author="Roi" w:date="2009-10-28T11:32:00Z">
            <w:r w:rsidRPr="00584940" w:rsidDel="00584940">
              <w:rPr>
                <w:noProof/>
                <w:rPrChange w:id="111" w:author="Roi" w:date="2009-10-28T11:32:00Z">
                  <w:rPr>
                    <w:rStyle w:val="Hyperlink"/>
                    <w:noProof/>
                  </w:rPr>
                </w:rPrChange>
              </w:rPr>
              <w:delText>PavementItem</w:delText>
            </w:r>
            <w:r w:rsidDel="00584940">
              <w:rPr>
                <w:noProof/>
                <w:webHidden/>
                <w:rtl/>
              </w:rPr>
              <w:tab/>
              <w:delText>8</w:delText>
            </w:r>
          </w:del>
        </w:p>
        <w:p w:rsidR="000B0884" w:rsidDel="00584940" w:rsidRDefault="000552C8" w:rsidP="00584940">
          <w:pPr>
            <w:pStyle w:val="TOC2"/>
            <w:rPr>
              <w:del w:id="112" w:author="Roi" w:date="2009-10-28T11:32:00Z"/>
              <w:rFonts w:eastAsiaTheme="minorEastAsia"/>
              <w:noProof/>
              <w:rtl/>
            </w:rPr>
            <w:pPrChange w:id="113" w:author="Roi" w:date="2009-10-28T11:33:00Z">
              <w:pPr>
                <w:pStyle w:val="TOC2"/>
              </w:pPr>
            </w:pPrChange>
          </w:pPr>
          <w:del w:id="114" w:author="Roi" w:date="2009-10-28T11:32:00Z">
            <w:r w:rsidRPr="00584940" w:rsidDel="00584940">
              <w:rPr>
                <w:noProof/>
                <w:rPrChange w:id="115" w:author="Roi" w:date="2009-10-28T11:32:00Z">
                  <w:rPr>
                    <w:rStyle w:val="Hyperlink"/>
                    <w:noProof/>
                  </w:rPr>
                </w:rPrChange>
              </w:rPr>
              <w:delText>Objects Table</w:delText>
            </w:r>
            <w:r w:rsidDel="00584940">
              <w:rPr>
                <w:noProof/>
                <w:webHidden/>
                <w:rtl/>
              </w:rPr>
              <w:tab/>
              <w:delText>9</w:delText>
            </w:r>
          </w:del>
        </w:p>
        <w:p w:rsidR="000B0884" w:rsidDel="00584940" w:rsidRDefault="000552C8" w:rsidP="00584940">
          <w:pPr>
            <w:pStyle w:val="TOC3"/>
            <w:tabs>
              <w:tab w:val="right" w:leader="dot" w:pos="10456"/>
            </w:tabs>
            <w:rPr>
              <w:del w:id="116" w:author="Roi" w:date="2009-10-28T11:32:00Z"/>
              <w:noProof/>
              <w:rtl/>
              <w:lang w:bidi="he-IL"/>
            </w:rPr>
            <w:pPrChange w:id="117" w:author="Roi" w:date="2009-10-28T11:33:00Z">
              <w:pPr>
                <w:pStyle w:val="TOC3"/>
                <w:tabs>
                  <w:tab w:val="right" w:leader="dot" w:pos="10456"/>
                </w:tabs>
              </w:pPr>
            </w:pPrChange>
          </w:pPr>
          <w:del w:id="118" w:author="Roi" w:date="2009-10-28T11:32:00Z">
            <w:r w:rsidRPr="00584940" w:rsidDel="00584940">
              <w:rPr>
                <w:noProof/>
                <w:rPrChange w:id="119" w:author="Roi" w:date="2009-10-28T11:32:00Z">
                  <w:rPr>
                    <w:rStyle w:val="Hyperlink"/>
                    <w:noProof/>
                  </w:rPr>
                </w:rPrChange>
              </w:rPr>
              <w:delText>Classes</w:delText>
            </w:r>
            <w:r w:rsidDel="00584940">
              <w:rPr>
                <w:noProof/>
                <w:webHidden/>
                <w:rtl/>
              </w:rPr>
              <w:tab/>
              <w:delText>9</w:delText>
            </w:r>
          </w:del>
        </w:p>
        <w:p w:rsidR="000B0884" w:rsidDel="00584940" w:rsidRDefault="000552C8" w:rsidP="00584940">
          <w:pPr>
            <w:pStyle w:val="TOC3"/>
            <w:tabs>
              <w:tab w:val="right" w:leader="dot" w:pos="10456"/>
            </w:tabs>
            <w:rPr>
              <w:del w:id="120" w:author="Roi" w:date="2009-10-28T11:32:00Z"/>
              <w:noProof/>
              <w:rtl/>
              <w:lang w:bidi="he-IL"/>
            </w:rPr>
            <w:pPrChange w:id="121" w:author="Roi" w:date="2009-10-28T11:33:00Z">
              <w:pPr>
                <w:pStyle w:val="TOC3"/>
                <w:tabs>
                  <w:tab w:val="right" w:leader="dot" w:pos="10456"/>
                </w:tabs>
              </w:pPr>
            </w:pPrChange>
          </w:pPr>
          <w:del w:id="122" w:author="Roi" w:date="2009-10-28T11:32:00Z">
            <w:r w:rsidRPr="00584940" w:rsidDel="00584940">
              <w:rPr>
                <w:noProof/>
                <w:rPrChange w:id="123" w:author="Roi" w:date="2009-10-28T11:32:00Z">
                  <w:rPr>
                    <w:rStyle w:val="Hyperlink"/>
                    <w:noProof/>
                  </w:rPr>
                </w:rPrChange>
              </w:rPr>
              <w:delText>Libraries</w:delText>
            </w:r>
            <w:r w:rsidDel="00584940">
              <w:rPr>
                <w:noProof/>
                <w:webHidden/>
                <w:rtl/>
              </w:rPr>
              <w:tab/>
              <w:delText>9</w:delText>
            </w:r>
          </w:del>
        </w:p>
        <w:p w:rsidR="00BD5961" w:rsidRDefault="00B80B38" w:rsidP="000552C8">
          <w:pPr>
            <w:bidi w:val="0"/>
          </w:pPr>
          <w:r>
            <w:lastRenderedPageBreak/>
            <w:fldChar w:fldCharType="end"/>
          </w:r>
        </w:p>
      </w:sdtContent>
    </w:sdt>
    <w:p w:rsidR="000B0884" w:rsidRDefault="00BD5961">
      <w:pPr>
        <w:bidi w:val="0"/>
        <w:rPr>
          <w:rFonts w:asciiTheme="majorHAnsi" w:eastAsiaTheme="majorEastAsia" w:hAnsiTheme="majorHAnsi" w:cstheme="majorBidi"/>
          <w:color w:val="365F91" w:themeColor="accent1" w:themeShade="BF"/>
          <w:sz w:val="28"/>
          <w:szCs w:val="28"/>
        </w:rPr>
      </w:pPr>
      <w:r>
        <w:br w:type="page"/>
      </w:r>
    </w:p>
    <w:p w:rsidR="000B0884" w:rsidRDefault="000A2449">
      <w:pPr>
        <w:pStyle w:val="Heading2"/>
        <w:bidi w:val="0"/>
      </w:pPr>
      <w:bookmarkStart w:id="124" w:name="_Toc244492929"/>
      <w:r>
        <w:lastRenderedPageBreak/>
        <w:t>Versions</w:t>
      </w:r>
      <w:bookmarkEnd w:id="124"/>
    </w:p>
    <w:p w:rsidR="000B0884" w:rsidRDefault="000B0884">
      <w:pPr>
        <w:bidi w:val="0"/>
      </w:pPr>
    </w:p>
    <w:tbl>
      <w:tblPr>
        <w:tblStyle w:val="TableGrid"/>
        <w:tblW w:w="0" w:type="auto"/>
        <w:tblLook w:val="04A0"/>
      </w:tblPr>
      <w:tblGrid>
        <w:gridCol w:w="1384"/>
        <w:gridCol w:w="6521"/>
        <w:gridCol w:w="1275"/>
        <w:gridCol w:w="1502"/>
      </w:tblGrid>
      <w:tr w:rsidR="00651DF1" w:rsidTr="00B361D9">
        <w:tc>
          <w:tcPr>
            <w:tcW w:w="1384" w:type="dxa"/>
          </w:tcPr>
          <w:p w:rsidR="000B0884" w:rsidRDefault="00651DF1" w:rsidP="000B0884">
            <w:pPr>
              <w:bidi w:val="0"/>
              <w:rPr>
                <w:i/>
                <w:iCs/>
                <w:sz w:val="28"/>
                <w:szCs w:val="28"/>
              </w:rPr>
            </w:pPr>
            <w:r w:rsidRPr="00651DF1">
              <w:rPr>
                <w:i/>
                <w:iCs/>
                <w:sz w:val="28"/>
                <w:szCs w:val="28"/>
              </w:rPr>
              <w:t>Version</w:t>
            </w:r>
          </w:p>
        </w:tc>
        <w:tc>
          <w:tcPr>
            <w:tcW w:w="6521" w:type="dxa"/>
          </w:tcPr>
          <w:p w:rsidR="000B0884" w:rsidRDefault="00651DF1" w:rsidP="000B0884">
            <w:pPr>
              <w:bidi w:val="0"/>
              <w:rPr>
                <w:i/>
                <w:iCs/>
                <w:sz w:val="28"/>
                <w:szCs w:val="28"/>
              </w:rPr>
            </w:pPr>
            <w:r w:rsidRPr="00651DF1">
              <w:rPr>
                <w:i/>
                <w:iCs/>
                <w:sz w:val="28"/>
                <w:szCs w:val="28"/>
              </w:rPr>
              <w:t>Main Change</w:t>
            </w:r>
          </w:p>
        </w:tc>
        <w:tc>
          <w:tcPr>
            <w:tcW w:w="1275" w:type="dxa"/>
          </w:tcPr>
          <w:p w:rsidR="000B0884" w:rsidRDefault="00651DF1" w:rsidP="000B0884">
            <w:pPr>
              <w:bidi w:val="0"/>
              <w:rPr>
                <w:i/>
                <w:iCs/>
                <w:sz w:val="28"/>
                <w:szCs w:val="28"/>
              </w:rPr>
            </w:pPr>
            <w:r w:rsidRPr="00651DF1">
              <w:rPr>
                <w:i/>
                <w:iCs/>
                <w:sz w:val="28"/>
                <w:szCs w:val="28"/>
              </w:rPr>
              <w:t>Author</w:t>
            </w:r>
          </w:p>
        </w:tc>
        <w:tc>
          <w:tcPr>
            <w:tcW w:w="1502" w:type="dxa"/>
          </w:tcPr>
          <w:p w:rsidR="000B0884" w:rsidRDefault="00651DF1" w:rsidP="000B0884">
            <w:pPr>
              <w:bidi w:val="0"/>
              <w:rPr>
                <w:i/>
                <w:iCs/>
                <w:sz w:val="28"/>
                <w:szCs w:val="28"/>
              </w:rPr>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B0884" w:rsidRDefault="00651DF1" w:rsidP="000B0884">
            <w:pPr>
              <w:bidi w:val="0"/>
            </w:pPr>
            <w:r>
              <w:t>First Copy</w:t>
            </w:r>
          </w:p>
        </w:tc>
        <w:tc>
          <w:tcPr>
            <w:tcW w:w="1275" w:type="dxa"/>
          </w:tcPr>
          <w:p w:rsidR="000B0884" w:rsidRDefault="00651DF1" w:rsidP="000B0884">
            <w:pPr>
              <w:bidi w:val="0"/>
            </w:pPr>
            <w:r>
              <w:t>Roi</w:t>
            </w:r>
          </w:p>
        </w:tc>
        <w:tc>
          <w:tcPr>
            <w:tcW w:w="1502" w:type="dxa"/>
          </w:tcPr>
          <w:p w:rsidR="000B0884" w:rsidRDefault="00651DF1" w:rsidP="000B0884">
            <w:pPr>
              <w:bidi w:val="0"/>
            </w:pPr>
            <w:r>
              <w:t>03.09.09</w:t>
            </w:r>
          </w:p>
        </w:tc>
      </w:tr>
      <w:tr w:rsidR="00651DF1" w:rsidTr="00B361D9">
        <w:tc>
          <w:tcPr>
            <w:tcW w:w="1384" w:type="dxa"/>
          </w:tcPr>
          <w:p w:rsidR="00651DF1" w:rsidRDefault="00651DF1" w:rsidP="000552C8">
            <w:pPr>
              <w:bidi w:val="0"/>
            </w:pPr>
            <w:r>
              <w:t>0.02</w:t>
            </w:r>
          </w:p>
        </w:tc>
        <w:tc>
          <w:tcPr>
            <w:tcW w:w="6521" w:type="dxa"/>
          </w:tcPr>
          <w:p w:rsidR="000B0884" w:rsidRDefault="00651DF1" w:rsidP="000B0884">
            <w:pPr>
              <w:bidi w:val="0"/>
            </w:pPr>
            <w:r>
              <w:t>Objects Table Added</w:t>
            </w:r>
          </w:p>
        </w:tc>
        <w:tc>
          <w:tcPr>
            <w:tcW w:w="1275" w:type="dxa"/>
          </w:tcPr>
          <w:p w:rsidR="000B0884" w:rsidRDefault="00651DF1" w:rsidP="000B0884">
            <w:pPr>
              <w:bidi w:val="0"/>
            </w:pPr>
            <w:r>
              <w:t>Roi</w:t>
            </w:r>
          </w:p>
        </w:tc>
        <w:tc>
          <w:tcPr>
            <w:tcW w:w="1502" w:type="dxa"/>
          </w:tcPr>
          <w:p w:rsidR="000B0884" w:rsidRDefault="00651DF1" w:rsidP="000B0884">
            <w:pPr>
              <w:bidi w:val="0"/>
            </w:pPr>
            <w:r>
              <w:t>07.09.09</w:t>
            </w:r>
          </w:p>
        </w:tc>
      </w:tr>
      <w:tr w:rsidR="00651DF1" w:rsidTr="00B361D9">
        <w:tc>
          <w:tcPr>
            <w:tcW w:w="1384" w:type="dxa"/>
          </w:tcPr>
          <w:p w:rsidR="00651DF1" w:rsidRDefault="00B361D9" w:rsidP="000552C8">
            <w:pPr>
              <w:bidi w:val="0"/>
            </w:pPr>
            <w:r>
              <w:t>0.03</w:t>
            </w:r>
          </w:p>
        </w:tc>
        <w:tc>
          <w:tcPr>
            <w:tcW w:w="6521" w:type="dxa"/>
          </w:tcPr>
          <w:p w:rsidR="000B0884" w:rsidRDefault="00B361D9" w:rsidP="000B0884">
            <w:pPr>
              <w:bidi w:val="0"/>
            </w:pPr>
            <w:r>
              <w:t>Items Syntax Definition Added</w:t>
            </w:r>
          </w:p>
        </w:tc>
        <w:tc>
          <w:tcPr>
            <w:tcW w:w="1275" w:type="dxa"/>
          </w:tcPr>
          <w:p w:rsidR="000B0884" w:rsidRDefault="00B361D9" w:rsidP="000B0884">
            <w:pPr>
              <w:bidi w:val="0"/>
            </w:pPr>
            <w:r>
              <w:t>Roi</w:t>
            </w:r>
          </w:p>
        </w:tc>
        <w:tc>
          <w:tcPr>
            <w:tcW w:w="1502" w:type="dxa"/>
          </w:tcPr>
          <w:p w:rsidR="000B0884" w:rsidRDefault="00B361D9" w:rsidP="000B0884">
            <w:pPr>
              <w:bidi w:val="0"/>
            </w:pPr>
            <w:r>
              <w:t>10.09.09</w:t>
            </w:r>
          </w:p>
        </w:tc>
      </w:tr>
      <w:tr w:rsidR="00A65DE4" w:rsidTr="00B361D9">
        <w:tc>
          <w:tcPr>
            <w:tcW w:w="1384" w:type="dxa"/>
          </w:tcPr>
          <w:p w:rsidR="00A65DE4" w:rsidRDefault="00A65DE4" w:rsidP="000552C8">
            <w:pPr>
              <w:bidi w:val="0"/>
            </w:pPr>
            <w:r>
              <w:t>0.04</w:t>
            </w:r>
          </w:p>
        </w:tc>
        <w:tc>
          <w:tcPr>
            <w:tcW w:w="6521" w:type="dxa"/>
          </w:tcPr>
          <w:p w:rsidR="000B0884" w:rsidRDefault="00A65DE4" w:rsidP="000B0884">
            <w:pPr>
              <w:bidi w:val="0"/>
            </w:pPr>
            <w:r>
              <w:t>BasicItem, PositionItem, PavementItem definition added.</w:t>
            </w:r>
          </w:p>
          <w:p w:rsidR="000B0884" w:rsidRDefault="000552C8" w:rsidP="000B0884">
            <w:pPr>
              <w:bidi w:val="0"/>
            </w:pPr>
            <w:r>
              <w:t>Graphics added to flowcharts.</w:t>
            </w:r>
          </w:p>
          <w:p w:rsidR="000B0884" w:rsidRDefault="000552C8" w:rsidP="000B0884">
            <w:pPr>
              <w:bidi w:val="0"/>
            </w:pPr>
            <w:r>
              <w:t>Small typos fixed.</w:t>
            </w:r>
          </w:p>
        </w:tc>
        <w:tc>
          <w:tcPr>
            <w:tcW w:w="1275" w:type="dxa"/>
          </w:tcPr>
          <w:p w:rsidR="000B0884" w:rsidRDefault="000552C8" w:rsidP="000B0884">
            <w:pPr>
              <w:bidi w:val="0"/>
            </w:pPr>
            <w:r>
              <w:t>Felix</w:t>
            </w:r>
          </w:p>
        </w:tc>
        <w:tc>
          <w:tcPr>
            <w:tcW w:w="1502" w:type="dxa"/>
          </w:tcPr>
          <w:p w:rsidR="000B0884" w:rsidRDefault="000552C8" w:rsidP="000B0884">
            <w:pPr>
              <w:bidi w:val="0"/>
            </w:pPr>
            <w:r>
              <w:t>15.09.09</w:t>
            </w:r>
          </w:p>
        </w:tc>
      </w:tr>
      <w:tr w:rsidR="0034216C" w:rsidTr="0034216C">
        <w:tc>
          <w:tcPr>
            <w:tcW w:w="1384" w:type="dxa"/>
            <w:shd w:val="clear" w:color="auto" w:fill="FFFFFF" w:themeFill="background1"/>
          </w:tcPr>
          <w:p w:rsidR="0034216C" w:rsidRDefault="0034216C" w:rsidP="000552C8">
            <w:pPr>
              <w:bidi w:val="0"/>
            </w:pPr>
            <w:r>
              <w:t>0.05</w:t>
            </w:r>
          </w:p>
        </w:tc>
        <w:tc>
          <w:tcPr>
            <w:tcW w:w="6521" w:type="dxa"/>
            <w:shd w:val="clear" w:color="auto" w:fill="FFFFFF" w:themeFill="background1"/>
          </w:tcPr>
          <w:p w:rsidR="0034216C" w:rsidRDefault="0034216C" w:rsidP="000B0884">
            <w:pPr>
              <w:bidi w:val="0"/>
            </w:pPr>
            <w:r>
              <w:t>PavementItem and BasicItem updated to include new Items and functionality.</w:t>
            </w:r>
          </w:p>
        </w:tc>
        <w:tc>
          <w:tcPr>
            <w:tcW w:w="1275" w:type="dxa"/>
            <w:shd w:val="clear" w:color="auto" w:fill="FFFFFF" w:themeFill="background1"/>
          </w:tcPr>
          <w:p w:rsidR="0034216C" w:rsidRDefault="0034216C" w:rsidP="000B0884">
            <w:pPr>
              <w:bidi w:val="0"/>
            </w:pPr>
            <w:r>
              <w:t>Felix</w:t>
            </w:r>
          </w:p>
        </w:tc>
        <w:tc>
          <w:tcPr>
            <w:tcW w:w="1502" w:type="dxa"/>
            <w:shd w:val="clear" w:color="auto" w:fill="FFFFFF" w:themeFill="background1"/>
          </w:tcPr>
          <w:p w:rsidR="0034216C" w:rsidRDefault="0034216C" w:rsidP="000B0884">
            <w:pPr>
              <w:bidi w:val="0"/>
            </w:pPr>
            <w:r>
              <w:t>19.10.09</w:t>
            </w:r>
          </w:p>
        </w:tc>
      </w:tr>
      <w:tr w:rsidR="00584940" w:rsidTr="0034216C">
        <w:trPr>
          <w:ins w:id="125" w:author="Roi" w:date="2009-10-28T11:33:00Z"/>
        </w:trPr>
        <w:tc>
          <w:tcPr>
            <w:tcW w:w="1384" w:type="dxa"/>
            <w:shd w:val="clear" w:color="auto" w:fill="FFFFFF" w:themeFill="background1"/>
          </w:tcPr>
          <w:p w:rsidR="00584940" w:rsidRDefault="00584940" w:rsidP="000552C8">
            <w:pPr>
              <w:bidi w:val="0"/>
              <w:rPr>
                <w:ins w:id="126" w:author="Roi" w:date="2009-10-28T11:33:00Z"/>
              </w:rPr>
            </w:pPr>
            <w:ins w:id="127" w:author="Roi" w:date="2009-10-28T11:33:00Z">
              <w:r>
                <w:t>0.06</w:t>
              </w:r>
            </w:ins>
          </w:p>
        </w:tc>
        <w:tc>
          <w:tcPr>
            <w:tcW w:w="6521" w:type="dxa"/>
            <w:shd w:val="clear" w:color="auto" w:fill="FFFFFF" w:themeFill="background1"/>
          </w:tcPr>
          <w:p w:rsidR="00584940" w:rsidRDefault="00584940" w:rsidP="000B0884">
            <w:pPr>
              <w:bidi w:val="0"/>
              <w:rPr>
                <w:ins w:id="128" w:author="Roi" w:date="2009-10-28T11:33:00Z"/>
              </w:rPr>
            </w:pPr>
            <w:ins w:id="129" w:author="Roi" w:date="2009-10-28T11:34:00Z">
              <w:r>
                <w:t>Having a section for each project. Adding Mobile Application section.</w:t>
              </w:r>
            </w:ins>
          </w:p>
        </w:tc>
        <w:tc>
          <w:tcPr>
            <w:tcW w:w="1275" w:type="dxa"/>
            <w:shd w:val="clear" w:color="auto" w:fill="FFFFFF" w:themeFill="background1"/>
          </w:tcPr>
          <w:p w:rsidR="00584940" w:rsidRDefault="00584940" w:rsidP="000B0884">
            <w:pPr>
              <w:bidi w:val="0"/>
              <w:rPr>
                <w:ins w:id="130" w:author="Roi" w:date="2009-10-28T11:33:00Z"/>
              </w:rPr>
            </w:pPr>
            <w:ins w:id="131" w:author="Roi" w:date="2009-10-28T11:33:00Z">
              <w:r>
                <w:t>Roi</w:t>
              </w:r>
            </w:ins>
          </w:p>
        </w:tc>
        <w:tc>
          <w:tcPr>
            <w:tcW w:w="1502" w:type="dxa"/>
            <w:shd w:val="clear" w:color="auto" w:fill="FFFFFF" w:themeFill="background1"/>
          </w:tcPr>
          <w:p w:rsidR="00584940" w:rsidRDefault="00584940" w:rsidP="000B0884">
            <w:pPr>
              <w:bidi w:val="0"/>
              <w:rPr>
                <w:ins w:id="132" w:author="Roi" w:date="2009-10-28T11:33:00Z"/>
              </w:rPr>
            </w:pPr>
            <w:ins w:id="133" w:author="Roi" w:date="2009-10-28T11:33:00Z">
              <w:r>
                <w:t>28.10.09</w:t>
              </w:r>
            </w:ins>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584940" w:rsidRDefault="00584940" w:rsidP="00584940">
      <w:pPr>
        <w:pStyle w:val="Heading1"/>
        <w:bidi w:val="0"/>
        <w:rPr>
          <w:ins w:id="134" w:author="Roi" w:date="2009-10-28T11:32:00Z"/>
        </w:rPr>
        <w:pPrChange w:id="135" w:author="Roi" w:date="2009-10-28T11:32:00Z">
          <w:pPr>
            <w:pStyle w:val="Heading2"/>
            <w:bidi w:val="0"/>
          </w:pPr>
        </w:pPrChange>
      </w:pPr>
      <w:bookmarkStart w:id="136" w:name="_Toc244492930"/>
      <w:ins w:id="137" w:author="Roi" w:date="2009-10-28T11:32:00Z">
        <w:r>
          <w:lastRenderedPageBreak/>
          <w:t>BarcodeProcessor</w:t>
        </w:r>
        <w:bookmarkEnd w:id="136"/>
      </w:ins>
    </w:p>
    <w:p w:rsidR="00A238C0" w:rsidRDefault="00BD5961" w:rsidP="00584940">
      <w:pPr>
        <w:pStyle w:val="Heading2"/>
        <w:bidi w:val="0"/>
      </w:pPr>
      <w:bookmarkStart w:id="138" w:name="_Toc244492931"/>
      <w:r>
        <w:t>OverView</w:t>
      </w:r>
      <w:bookmarkEnd w:id="138"/>
    </w:p>
    <w:p w:rsidR="000B0884" w:rsidRDefault="000B0884">
      <w:pPr>
        <w:bidi w:val="0"/>
      </w:pPr>
    </w:p>
    <w:p w:rsidR="000B0884"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B0884"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B0884"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884" w:rsidRDefault="00A238C0">
      <w:pPr>
        <w:bidi w:val="0"/>
      </w:pPr>
      <w:r>
        <w:rPr>
          <w:rFonts w:hint="cs"/>
        </w:rPr>
        <w:t>N</w:t>
      </w:r>
      <w:r>
        <w:t xml:space="preserve">ote: </w:t>
      </w:r>
      <w:r w:rsidR="00BD5961">
        <w:t>Current documentation only specifies Data Encoding, since the Scripting and Compiling doesn't exist yet.</w:t>
      </w:r>
    </w:p>
    <w:p w:rsidR="000B0884" w:rsidRDefault="00BD5961">
      <w:pPr>
        <w:bidi w:val="0"/>
        <w:rPr>
          <w:u w:val="single"/>
        </w:rPr>
      </w:pPr>
      <w:r w:rsidRPr="00BD5961">
        <w:rPr>
          <w:u w:val="single"/>
        </w:rPr>
        <w:t>The Map Generating process is as follows:</w:t>
      </w:r>
    </w:p>
    <w:p w:rsidR="000B0884"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Note: Current documentation relates only to Data Decoding.</w:t>
      </w:r>
      <w:r>
        <w:br w:type="page"/>
      </w:r>
    </w:p>
    <w:p w:rsidR="000B0884" w:rsidRDefault="00A100C2">
      <w:pPr>
        <w:pStyle w:val="Heading2"/>
        <w:bidi w:val="0"/>
      </w:pPr>
      <w:bookmarkStart w:id="139" w:name="_Toc244492932"/>
      <w:r w:rsidRPr="00A100C2">
        <w:lastRenderedPageBreak/>
        <w:t>Encoding</w:t>
      </w:r>
      <w:bookmarkEnd w:id="139"/>
    </w:p>
    <w:p w:rsidR="000B0884" w:rsidRDefault="000B0884">
      <w:pPr>
        <w:bidi w:val="0"/>
      </w:pPr>
    </w:p>
    <w:p w:rsidR="000B0884" w:rsidRDefault="00E55E11">
      <w:pPr>
        <w:bidi w:val="0"/>
        <w:rPr>
          <w:rtl/>
        </w:rPr>
      </w:pPr>
      <w:r>
        <w:t>On the left there is a graphical diagram of what the BarcodeEncoder receives as an input and what it returns as an output. On the right is a recipe for using the BarcodeEncoder.</w:t>
      </w:r>
    </w:p>
    <w:p w:rsidR="000B0884" w:rsidRDefault="000B0884">
      <w:pPr>
        <w:bidi w:val="0"/>
      </w:pPr>
    </w:p>
    <w:p w:rsidR="000B0884" w:rsidRDefault="00B80B38">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D0652A" w:rsidRPr="00A100C2" w:rsidRDefault="00D0652A"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D0652A" w:rsidRPr="00A100C2" w:rsidRDefault="00D0652A"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D0652A" w:rsidRPr="000B0884" w:rsidRDefault="00D0652A" w:rsidP="000B0884">
                      <w:pPr>
                        <w:spacing w:after="0" w:line="240" w:lineRule="auto"/>
                        <w:jc w:val="center"/>
                        <w:rPr>
                          <w:b/>
                          <w:bCs/>
                          <w:color w:val="FFFFFF" w:themeColor="background1"/>
                          <w:sz w:val="16"/>
                          <w:szCs w:val="16"/>
                        </w:rPr>
                      </w:pPr>
                      <w:r w:rsidRPr="000B0884">
                        <w:rPr>
                          <w:b/>
                          <w:bCs/>
                          <w:color w:val="FFFFFF" w:themeColor="background1"/>
                          <w:sz w:val="16"/>
                          <w:szCs w:val="16"/>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D0652A" w:rsidRPr="003D18F9" w:rsidRDefault="00D0652A" w:rsidP="00321B25">
                    <w:pPr>
                      <w:jc w:val="center"/>
                      <w:rPr>
                        <w:b/>
                        <w:bCs/>
                        <w:color w:val="FFFFFF" w:themeColor="background1"/>
                        <w:sz w:val="24"/>
                        <w:szCs w:val="24"/>
                      </w:rPr>
                    </w:pPr>
                    <w:r w:rsidRPr="000B0884">
                      <w:rPr>
                        <w:b/>
                        <w:bCs/>
                        <w:color w:val="FFFFFF" w:themeColor="background1"/>
                        <w:sz w:val="24"/>
                        <w:szCs w:val="24"/>
                      </w:rPr>
                      <w:t>Barcode 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D0652A" w:rsidRPr="000B0884" w:rsidRDefault="00D0652A" w:rsidP="000B0884">
                    <w:pPr>
                      <w:bidi w:val="0"/>
                      <w:jc w:val="center"/>
                      <w:rPr>
                        <w:b/>
                        <w:bCs/>
                        <w:color w:val="FFFFFF" w:themeColor="background1"/>
                        <w:sz w:val="18"/>
                        <w:szCs w:val="18"/>
                      </w:rPr>
                    </w:pPr>
                    <w:r w:rsidRPr="000B0884">
                      <w:rPr>
                        <w:b/>
                        <w:bCs/>
                        <w:color w:val="FFFFFF" w:themeColor="background1"/>
                        <w:sz w:val="18"/>
                        <w:szCs w:val="18"/>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0652A" w:rsidRPr="00A100C2" w:rsidRDefault="00D0652A"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0652A" w:rsidRPr="00A100C2" w:rsidRDefault="00D0652A"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D0652A" w:rsidRPr="000B0884" w:rsidRDefault="00D0652A" w:rsidP="000B0884">
                      <w:pPr>
                        <w:spacing w:after="0" w:line="240" w:lineRule="auto"/>
                        <w:jc w:val="center"/>
                        <w:rPr>
                          <w:b/>
                          <w:bCs/>
                          <w:color w:val="FFFFFF" w:themeColor="background1"/>
                          <w:sz w:val="16"/>
                          <w:szCs w:val="16"/>
                        </w:rPr>
                      </w:pPr>
                      <w:r w:rsidRPr="000B0884">
                        <w:rPr>
                          <w:b/>
                          <w:bCs/>
                          <w:color w:val="FFFFFF" w:themeColor="background1"/>
                          <w:sz w:val="16"/>
                          <w:szCs w:val="16"/>
                        </w:rPr>
                        <w:t>Item</w:t>
                      </w:r>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B0884" w:rsidRDefault="000B0884">
      <w:pPr>
        <w:bidi w:val="0"/>
      </w:pPr>
    </w:p>
    <w:p w:rsidR="000B0884" w:rsidRDefault="000B0884">
      <w:pPr>
        <w:bidi w:val="0"/>
      </w:pPr>
    </w:p>
    <w:p w:rsidR="000B0884" w:rsidRDefault="006B5675">
      <w:pPr>
        <w:bidi w:val="0"/>
      </w:pPr>
      <w:r>
        <w:t>The following is example for a code which encodes a parking Item (performs steps 2 and 4):</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B0884" w:rsidRDefault="000B0884">
      <w:pPr>
        <w:autoSpaceDE w:val="0"/>
        <w:autoSpaceDN w:val="0"/>
        <w:bidi w:val="0"/>
        <w:adjustRightInd w:val="0"/>
        <w:spacing w:after="0" w:line="240" w:lineRule="auto"/>
        <w:rPr>
          <w:rFonts w:ascii="Courier New" w:hAnsi="Courier New" w:cs="Courier New"/>
          <w:noProof/>
          <w:sz w:val="20"/>
          <w:szCs w:val="20"/>
        </w:rPr>
      </w:pP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bidi w:val="0"/>
      </w:pPr>
      <w:r>
        <w:rPr>
          <w:rFonts w:ascii="Courier New" w:hAnsi="Courier New" w:cs="Courier New"/>
          <w:noProof/>
          <w:sz w:val="20"/>
          <w:szCs w:val="20"/>
        </w:rPr>
        <w:tab/>
        <w:t>};</w:t>
      </w:r>
      <w:r>
        <w:t xml:space="preserve"> </w:t>
      </w:r>
      <w:r w:rsidR="00A238C0">
        <w:br w:type="page"/>
      </w:r>
    </w:p>
    <w:p w:rsidR="000B0884" w:rsidRDefault="00B35BAF">
      <w:pPr>
        <w:pStyle w:val="Heading2"/>
        <w:bidi w:val="0"/>
      </w:pPr>
      <w:bookmarkStart w:id="140" w:name="_Toc244492933"/>
      <w:r>
        <w:lastRenderedPageBreak/>
        <w:t>De</w:t>
      </w:r>
      <w:r w:rsidR="00A238C0" w:rsidRPr="00A100C2">
        <w:t>coding</w:t>
      </w:r>
      <w:bookmarkEnd w:id="140"/>
    </w:p>
    <w:p w:rsidR="000B0884" w:rsidRDefault="000B0884">
      <w:pPr>
        <w:bidi w:val="0"/>
        <w:rPr>
          <w:rtl/>
        </w:rPr>
      </w:pPr>
    </w:p>
    <w:p w:rsidR="000B0884"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B0884" w:rsidRDefault="00B80B38" w:rsidP="000B0884">
      <w:pPr>
        <w:bidi w:val="0"/>
        <w:jc w:val="center"/>
      </w:pPr>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D0652A" w:rsidRPr="00A100C2" w:rsidRDefault="00D0652A"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D0652A" w:rsidRPr="00A100C2" w:rsidRDefault="00D0652A"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D0652A" w:rsidRPr="003D18F9" w:rsidRDefault="00D0652A"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D0652A" w:rsidRPr="00A100C2" w:rsidRDefault="00D0652A"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D0652A" w:rsidRPr="00A100C2" w:rsidRDefault="00D0652A"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D0652A" w:rsidRPr="003D18F9" w:rsidRDefault="00D0652A"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D0652A" w:rsidRPr="003D18F9" w:rsidRDefault="00D0652A" w:rsidP="00A65DE4">
                    <w:pPr>
                      <w:jc w:val="center"/>
                      <w:rPr>
                        <w:b/>
                        <w:bCs/>
                        <w:color w:val="FFFFFF" w:themeColor="background1"/>
                        <w:sz w:val="24"/>
                        <w:szCs w:val="24"/>
                        <w:rtl/>
                      </w:rPr>
                    </w:pPr>
                    <w:r w:rsidRPr="003D18F9">
                      <w:rPr>
                        <w:b/>
                        <w:bCs/>
                        <w:color w:val="FFFFFF" w:themeColor="background1"/>
                        <w:sz w:val="24"/>
                        <w:szCs w:val="24"/>
                      </w:rPr>
                      <w:t xml:space="preserve">Barcode </w:t>
                    </w:r>
                    <w:r>
                      <w:rPr>
                        <w:b/>
                        <w:bCs/>
                        <w:color w:val="FFFFFF" w:themeColor="background1"/>
                        <w:sz w:val="24"/>
                        <w:szCs w:val="24"/>
                      </w:rPr>
                      <w:t>Decoder</w:t>
                    </w:r>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D0652A" w:rsidRPr="003D18F9" w:rsidRDefault="00D0652A"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B0884"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B0884" w:rsidRDefault="009D1DAA">
      <w:pPr>
        <w:numPr>
          <w:ilvl w:val="0"/>
          <w:numId w:val="2"/>
        </w:numPr>
        <w:bidi w:val="0"/>
      </w:pPr>
      <w:r>
        <w:t>This is not yet explained, as I haven't implemented it yet.</w:t>
      </w:r>
    </w:p>
    <w:p w:rsidR="000B0884" w:rsidRDefault="000B0884">
      <w:pPr>
        <w:bidi w:val="0"/>
      </w:pPr>
    </w:p>
    <w:p w:rsidR="000B0884" w:rsidRDefault="00B35BAF">
      <w:pPr>
        <w:bidi w:val="0"/>
      </w:pPr>
      <w:r>
        <w:t>The following is an example code for decoding a parking item:</w:t>
      </w:r>
    </w:p>
    <w:p w:rsidR="000B0884"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B0884"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B0884" w:rsidRDefault="009D1DAA">
      <w:pPr>
        <w:bidi w:val="0"/>
      </w:pPr>
      <w:r>
        <w:br w:type="page"/>
      </w:r>
    </w:p>
    <w:p w:rsidR="000B0884" w:rsidRDefault="009D1DAA">
      <w:pPr>
        <w:pStyle w:val="Heading2"/>
        <w:bidi w:val="0"/>
      </w:pPr>
      <w:bookmarkStart w:id="141" w:name="_Toc244492934"/>
      <w:r>
        <w:lastRenderedPageBreak/>
        <w:t>Inheritance Table</w:t>
      </w:r>
      <w:bookmarkEnd w:id="141"/>
    </w:p>
    <w:p w:rsidR="000B0884" w:rsidRDefault="000B0884">
      <w:pPr>
        <w:bidi w:val="0"/>
      </w:pPr>
    </w:p>
    <w:p w:rsidR="000B0884" w:rsidRDefault="009D1DAA">
      <w:pPr>
        <w:bidi w:val="0"/>
      </w:pPr>
      <w:r>
        <w:t xml:space="preserve">The following table describes the </w:t>
      </w:r>
      <w:r w:rsidR="002F19D4">
        <w:t xml:space="preserve">abstract </w:t>
      </w:r>
      <w:r>
        <w:t>object types</w:t>
      </w:r>
      <w:r w:rsidR="002F19D4">
        <w:t>, and the inherited implemented objects:</w:t>
      </w:r>
    </w:p>
    <w:p w:rsidR="000B0884" w:rsidRDefault="00754B8C" w:rsidP="000B0884">
      <w:pPr>
        <w:bidi w:val="0"/>
        <w:ind w:left="360"/>
        <w:jc w:val="center"/>
        <w:rPr>
          <w:rtl/>
        </w:rPr>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61D9" w:rsidRDefault="005944C5" w:rsidP="000552C8">
      <w:pPr>
        <w:bidi w:val="0"/>
        <w:ind w:left="360"/>
      </w:pPr>
      <w:r>
        <w:t>These are the currently implemented objects. More should be created in the future.</w:t>
      </w:r>
    </w:p>
    <w:p w:rsidR="000B0884" w:rsidRDefault="00B361D9">
      <w:pPr>
        <w:bidi w:val="0"/>
      </w:pPr>
      <w:r>
        <w:br w:type="page"/>
      </w:r>
    </w:p>
    <w:p w:rsidR="000B0884" w:rsidRDefault="00B361D9">
      <w:pPr>
        <w:pStyle w:val="Heading2"/>
        <w:bidi w:val="0"/>
      </w:pPr>
      <w:bookmarkStart w:id="142" w:name="_Toc244492935"/>
      <w:r>
        <w:lastRenderedPageBreak/>
        <w:t>Items Syntax Definition</w:t>
      </w:r>
      <w:bookmarkEnd w:id="142"/>
    </w:p>
    <w:p w:rsidR="000B0884" w:rsidRDefault="000B0884">
      <w:pPr>
        <w:bidi w:val="0"/>
      </w:pPr>
    </w:p>
    <w:p w:rsidR="000B0884" w:rsidRDefault="00B361D9">
      <w:pPr>
        <w:pStyle w:val="Heading3"/>
        <w:bidi w:val="0"/>
      </w:pPr>
      <w:bookmarkStart w:id="143" w:name="_Toc244492936"/>
      <w:r>
        <w:t>Intorduction</w:t>
      </w:r>
      <w:bookmarkEnd w:id="143"/>
    </w:p>
    <w:p w:rsidR="000B0884"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 this value is optional (and depends on prior bits).</w:t>
      </w:r>
    </w:p>
    <w:p w:rsidR="000B0884" w:rsidRDefault="000B0884">
      <w:pPr>
        <w:bidi w:val="0"/>
      </w:pPr>
    </w:p>
    <w:p w:rsidR="000B0884" w:rsidRDefault="00B9195C">
      <w:pPr>
        <w:pStyle w:val="Heading3"/>
        <w:bidi w:val="0"/>
      </w:pPr>
      <w:bookmarkStart w:id="144" w:name="_Toc244492937"/>
      <w:r>
        <w:t>BasicItem</w:t>
      </w:r>
      <w:bookmarkEnd w:id="144"/>
    </w:p>
    <w:p w:rsidR="000B0884" w:rsidRDefault="00A65DE4" w:rsidP="009E33D8">
      <w:pPr>
        <w:bidi w:val="0"/>
      </w:pPr>
      <w:r>
        <w:tab/>
      </w:r>
      <w:r w:rsidR="009B1A00">
        <w:t>1110tttt</w:t>
      </w:r>
      <w:r w:rsidR="00601E22">
        <w:t>(b)</w:t>
      </w:r>
      <w:r w:rsidR="009B1A00">
        <w:t>(</w:t>
      </w:r>
      <w:r w:rsidR="009E33D8">
        <w:t>xxxx</w:t>
      </w:r>
      <w:r w:rsidR="009B1A00">
        <w:t xml:space="preserve"> </w:t>
      </w:r>
      <w:r w:rsidR="009E33D8">
        <w:t>xx</w:t>
      </w:r>
      <w:r w:rsidR="009B1A00">
        <w:t>)(</w:t>
      </w:r>
      <w:r w:rsidR="009E33D8">
        <w:t>xxxx</w:t>
      </w:r>
      <w:r w:rsidR="009B1A00">
        <w:t xml:space="preserve"> </w:t>
      </w:r>
      <w:r w:rsidR="009E33D8">
        <w:t>xxxx</w:t>
      </w:r>
      <w:r w:rsidR="009B1A00">
        <w:t xml:space="preserve"> </w:t>
      </w:r>
      <w:r w:rsidR="009E33D8">
        <w:t>xx</w:t>
      </w:r>
      <w:r w:rsidR="009B1A00">
        <w:t>(</w:t>
      </w:r>
      <w:r w:rsidR="009E33D8">
        <w:t>xxxx</w:t>
      </w:r>
      <w:r w:rsidR="00601E22">
        <w:t xml:space="preserve"> </w:t>
      </w:r>
      <w:r w:rsidR="009E33D8">
        <w:t>xx</w:t>
      </w:r>
      <w:r w:rsidR="00601E22">
        <w:t>)) (</w:t>
      </w:r>
      <w:r w:rsidR="009E33D8">
        <w:t>yyyy yy</w:t>
      </w:r>
      <w:r w:rsidR="00601E22">
        <w:t>)(</w:t>
      </w:r>
      <w:r w:rsidR="009E33D8">
        <w:t>yyyy</w:t>
      </w:r>
      <w:r w:rsidR="00601E22">
        <w:t xml:space="preserve"> </w:t>
      </w:r>
      <w:r w:rsidR="009E33D8">
        <w:t>yyyy</w:t>
      </w:r>
      <w:r w:rsidR="00601E22">
        <w:t xml:space="preserve"> </w:t>
      </w:r>
      <w:r w:rsidR="009E33D8">
        <w:t>yy</w:t>
      </w:r>
      <w:r w:rsidR="00601E22">
        <w:t>(</w:t>
      </w:r>
      <w:r w:rsidR="009E33D8">
        <w:t>yyyy yy</w:t>
      </w:r>
      <w:r w:rsidR="00601E22">
        <w:t>))</w:t>
      </w:r>
    </w:p>
    <w:p w:rsidR="00A82DD5" w:rsidRDefault="009E33D8">
      <w:pPr>
        <w:bidi w:val="0"/>
      </w:pPr>
      <w:r>
        <w:t>tttt – BasicItem type.</w:t>
      </w:r>
    </w:p>
    <w:p w:rsidR="000B0884" w:rsidRDefault="00B9195C" w:rsidP="009B1A00">
      <w:pPr>
        <w:bidi w:val="0"/>
        <w:rPr>
          <w:rFonts w:ascii="Courier New" w:hAnsi="Courier New" w:cs="Courier New"/>
          <w:noProof/>
          <w:sz w:val="20"/>
          <w:szCs w:val="20"/>
        </w:rPr>
      </w:pPr>
      <w:r>
        <w:t>Currently defined basic items:</w:t>
      </w:r>
      <w:r>
        <w:rPr>
          <w:rFonts w:ascii="Courier New" w:hAnsi="Courier New" w:cs="Courier New"/>
          <w:noProof/>
          <w:color w:val="010001"/>
          <w:sz w:val="20"/>
          <w:szCs w:val="20"/>
        </w:rPr>
        <w:t xml:space="preserve"> </w:t>
      </w:r>
      <w:r w:rsidR="009B1A00">
        <w:rPr>
          <w:rFonts w:ascii="Courier New" w:hAnsi="Courier New" w:cs="Courier New"/>
          <w:noProof/>
          <w:color w:val="010001"/>
          <w:sz w:val="20"/>
          <w:szCs w:val="20"/>
        </w:rPr>
        <w:t>Elevator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Staircase_H</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Staircase_V</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WC</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CarGate_Right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CarGate_Left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CarGate_Up</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CarGate_Down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PayingMachine</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Door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Sign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Column_Sqr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Column_Cir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Road</w:t>
      </w:r>
      <w:r>
        <w:rPr>
          <w:rFonts w:ascii="Courier New" w:hAnsi="Courier New" w:cs="Courier New"/>
          <w:noProof/>
          <w:sz w:val="20"/>
          <w:szCs w:val="20"/>
        </w:rPr>
        <w:t>.</w:t>
      </w:r>
    </w:p>
    <w:p w:rsidR="00A82DD5" w:rsidRDefault="00A82DD5">
      <w:pPr>
        <w:bidi w:val="0"/>
        <w:rPr>
          <w:rFonts w:ascii="Courier New" w:hAnsi="Courier New" w:cs="Courier New"/>
          <w:noProof/>
          <w:sz w:val="20"/>
          <w:szCs w:val="20"/>
        </w:rPr>
      </w:pPr>
      <w:r w:rsidRPr="00A82DD5">
        <w:t>All items except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CarGate_Right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CarGate_Left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CarGate_Down</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Door</w:t>
      </w:r>
      <w:r w:rsidR="00601E22">
        <w:rPr>
          <w:rFonts w:ascii="Courier New" w:hAnsi="Courier New" w:cs="Courier New"/>
          <w:noProof/>
          <w:sz w:val="20"/>
          <w:szCs w:val="20"/>
        </w:rPr>
        <w:t xml:space="preserve"> and Road </w:t>
      </w:r>
      <w:r w:rsidRPr="00A82DD5">
        <w:t>can be scaled</w:t>
      </w:r>
      <w:r w:rsidR="00601E22">
        <w:rPr>
          <w:rFonts w:ascii="Courier New" w:hAnsi="Courier New" w:cs="Courier New"/>
          <w:noProof/>
          <w:sz w:val="20"/>
          <w:szCs w:val="20"/>
        </w:rPr>
        <w:t>.</w:t>
      </w:r>
    </w:p>
    <w:p w:rsidR="00A82DD5" w:rsidRPr="00A82DD5" w:rsidRDefault="00963285">
      <w:pPr>
        <w:bidi w:val="0"/>
      </w:pPr>
      <w:r>
        <w:rPr>
          <w:rFonts w:ascii="Courier New" w:hAnsi="Courier New" w:cs="Courier New"/>
          <w:noProof/>
          <w:sz w:val="20"/>
          <w:szCs w:val="20"/>
        </w:rPr>
        <w:t xml:space="preserve">b – 'IsScaled' </w:t>
      </w:r>
      <w:r w:rsidR="00A82DD5" w:rsidRPr="00A82DD5">
        <w:t>bit used to enable scaling.</w:t>
      </w:r>
    </w:p>
    <w:p w:rsidR="00A82DD5" w:rsidRDefault="00963285">
      <w:pPr>
        <w:bidi w:val="0"/>
        <w:rPr>
          <w:rFonts w:ascii="Courier New" w:hAnsi="Courier New" w:cs="Courier New"/>
          <w:noProof/>
          <w:sz w:val="20"/>
          <w:szCs w:val="20"/>
        </w:rPr>
      </w:pPr>
      <w:r>
        <w:rPr>
          <w:rFonts w:ascii="Courier New" w:hAnsi="Courier New" w:cs="Courier New"/>
          <w:noProof/>
          <w:sz w:val="20"/>
          <w:szCs w:val="20"/>
        </w:rPr>
        <w:t xml:space="preserve">(xxxx xx), (yyyy yy) – </w:t>
      </w:r>
      <w:r w:rsidR="00A82DD5" w:rsidRPr="00A82DD5">
        <w:t xml:space="preserve">When </w:t>
      </w:r>
      <w:r>
        <w:rPr>
          <w:rFonts w:ascii="Courier New" w:hAnsi="Courier New" w:cs="Courier New"/>
          <w:noProof/>
          <w:sz w:val="20"/>
          <w:szCs w:val="20"/>
        </w:rPr>
        <w:t xml:space="preserve">'IsScaled' </w:t>
      </w:r>
      <w:r w:rsidR="00A82DD5" w:rsidRPr="00A82DD5">
        <w:t>bit set to '1', two 6 bit fields are included to represent X and Y scaling coordinates</w:t>
      </w:r>
      <w:r w:rsidR="009E33D8">
        <w:rPr>
          <w:rFonts w:ascii="Courier New" w:hAnsi="Courier New" w:cs="Courier New"/>
          <w:noProof/>
          <w:sz w:val="20"/>
          <w:szCs w:val="20"/>
        </w:rPr>
        <w:t>.</w:t>
      </w:r>
    </w:p>
    <w:p w:rsidR="00A82DD5" w:rsidRPr="00A82DD5" w:rsidRDefault="00A82DD5">
      <w:pPr>
        <w:bidi w:val="0"/>
      </w:pPr>
      <w:r w:rsidRPr="00A82DD5">
        <w:t xml:space="preserve">CarGate items are not scalable but the length and the direction of the gate can be controled by using the </w:t>
      </w:r>
      <w:r w:rsidR="00AA207D">
        <w:rPr>
          <w:rFonts w:ascii="Courier New" w:hAnsi="Courier New" w:cs="Courier New"/>
          <w:noProof/>
          <w:color w:val="010001"/>
          <w:sz w:val="20"/>
          <w:szCs w:val="20"/>
        </w:rPr>
        <w:t>CarGate</w:t>
      </w:r>
      <w:r w:rsidR="00AA207D">
        <w:rPr>
          <w:rFonts w:ascii="Courier New" w:hAnsi="Courier New" w:cs="Courier New"/>
          <w:noProof/>
          <w:sz w:val="20"/>
          <w:szCs w:val="20"/>
        </w:rPr>
        <w:t xml:space="preserve">_Up </w:t>
      </w:r>
      <w:r w:rsidRPr="00A82DD5">
        <w:t>item and setting</w:t>
      </w:r>
      <w:r w:rsidR="00AA207D">
        <w:rPr>
          <w:rFonts w:ascii="Courier New" w:hAnsi="Courier New" w:cs="Courier New"/>
          <w:noProof/>
          <w:sz w:val="20"/>
          <w:szCs w:val="20"/>
        </w:rPr>
        <w:t xml:space="preserve"> 'IsScaled' to '1'. </w:t>
      </w:r>
      <w:r w:rsidRPr="00A82DD5">
        <w:t>X and Y coordinates in this case represent the CarGate edge point.</w:t>
      </w:r>
    </w:p>
    <w:p w:rsidR="00A82DD5" w:rsidRDefault="00622B30">
      <w:pPr>
        <w:bidi w:val="0"/>
      </w:pPr>
      <w:r>
        <w:t xml:space="preserve"> </w:t>
      </w:r>
      <w:r w:rsidR="00AA207D">
        <w:t>(xxxx xxxx xx(xxxx xx)), (yyyy yyyy yy(yyyy yy))</w:t>
      </w:r>
      <w:r w:rsidR="00AA207D">
        <w:rPr>
          <w:rFonts w:ascii="Courier New" w:hAnsi="Courier New" w:cs="Courier New"/>
          <w:noProof/>
          <w:sz w:val="20"/>
          <w:szCs w:val="20"/>
        </w:rPr>
        <w:t xml:space="preserve"> - </w:t>
      </w:r>
      <w:r w:rsidR="00A82DD5" w:rsidRPr="00A82DD5">
        <w:t>Road item includes two 10 or 16 bit fields that representsX and Y coordinates of an oposite corner for a rectanglular road section. Road is always rectanglular and current carriage location is used as a first corner.</w:t>
      </w:r>
      <w:r w:rsidR="00963285">
        <w:rPr>
          <w:rFonts w:ascii="Courier New" w:hAnsi="Courier New" w:cs="Courier New"/>
          <w:noProof/>
          <w:sz w:val="20"/>
          <w:szCs w:val="20"/>
        </w:rPr>
        <w:t xml:space="preserve"> 'IsScaled' </w:t>
      </w:r>
      <w:r w:rsidR="00A82DD5" w:rsidRPr="00A82DD5">
        <w:t>bit is used to select ether 10 or 16 bit coordinates size.</w:t>
      </w:r>
    </w:p>
    <w:p w:rsidR="00A82DD5" w:rsidRPr="00A82DD5" w:rsidRDefault="00622B30">
      <w:pPr>
        <w:bidi w:val="0"/>
      </w:pPr>
      <w:r>
        <w:t>'Door' item orientation is set to be parallel to the orientation of a boundary on which the 'Door' is placed.</w:t>
      </w:r>
    </w:p>
    <w:p w:rsidR="00A82DD5" w:rsidRDefault="00A82DD5">
      <w:pPr>
        <w:bidi w:val="0"/>
      </w:pPr>
    </w:p>
    <w:p w:rsidR="000B0884" w:rsidRDefault="00B361D9">
      <w:pPr>
        <w:pStyle w:val="Heading3"/>
        <w:bidi w:val="0"/>
      </w:pPr>
      <w:bookmarkStart w:id="145" w:name="_Toc244492938"/>
      <w:r>
        <w:t>ComplexItem</w:t>
      </w:r>
      <w:bookmarkEnd w:id="145"/>
    </w:p>
    <w:p w:rsidR="000B0884"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B0884" w:rsidRDefault="0018657E">
      <w:pPr>
        <w:bidi w:val="0"/>
      </w:pPr>
      <w:r>
        <w:tab/>
      </w:r>
      <w:r w:rsidR="00242A89">
        <w:t>u</w:t>
      </w:r>
      <w:r>
        <w:t>uuuu – UID</w:t>
      </w:r>
    </w:p>
    <w:p w:rsidR="000B0884" w:rsidRDefault="0018657E">
      <w:pPr>
        <w:bidi w:val="0"/>
      </w:pPr>
      <w:r>
        <w:tab/>
      </w:r>
      <w:r w:rsidR="00242A89">
        <w:t>n</w:t>
      </w:r>
      <w:r>
        <w:t>nnnn – number of objects (only for first time definition)</w:t>
      </w:r>
    </w:p>
    <w:p w:rsidR="000B0884"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B0884" w:rsidRDefault="0018657E">
      <w:pPr>
        <w:bidi w:val="0"/>
      </w:pPr>
      <w:r>
        <w:tab/>
        <w:t>M</w:t>
      </w:r>
      <w:r>
        <w:rPr>
          <w:vertAlign w:val="subscript"/>
        </w:rPr>
        <w:t xml:space="preserve">v </w:t>
      </w:r>
      <w:r w:rsidRPr="0018657E">
        <w:t xml:space="preserve">– horizontal </w:t>
      </w:r>
      <w:r>
        <w:t>mirroring</w:t>
      </w:r>
    </w:p>
    <w:p w:rsidR="000B0884" w:rsidRDefault="0018657E">
      <w:pPr>
        <w:bidi w:val="0"/>
      </w:pPr>
      <w:r>
        <w:tab/>
        <w:t>V – Duplicate Vertically</w:t>
      </w:r>
    </w:p>
    <w:p w:rsidR="000B0884" w:rsidRDefault="0018657E">
      <w:pPr>
        <w:bidi w:val="0"/>
      </w:pPr>
      <w:r>
        <w:tab/>
        <w:t>V – Duplicate Horizontally</w:t>
      </w:r>
    </w:p>
    <w:p w:rsidR="000B0884" w:rsidRDefault="0018657E">
      <w:pPr>
        <w:bidi w:val="0"/>
        <w:ind w:firstLine="720"/>
      </w:pPr>
      <w:r>
        <w:t>R – Is duplication part of the definition (only for first time definition)</w:t>
      </w:r>
    </w:p>
    <w:p w:rsidR="000B0884" w:rsidRDefault="00242A89">
      <w:pPr>
        <w:bidi w:val="0"/>
        <w:ind w:firstLine="720"/>
      </w:pPr>
      <w:r>
        <w:t>s</w:t>
      </w:r>
      <w:r w:rsidR="0018657E">
        <w:t>sssss – space between duplicates</w:t>
      </w:r>
      <w:r w:rsidR="0098091E">
        <w:t xml:space="preserve"> (6 bits)</w:t>
      </w:r>
    </w:p>
    <w:p w:rsidR="000B0884" w:rsidRDefault="00242A89">
      <w:pPr>
        <w:bidi w:val="0"/>
        <w:ind w:firstLine="720"/>
      </w:pPr>
      <w:r>
        <w:t>t</w:t>
      </w:r>
      <w:r w:rsidR="0018657E">
        <w:t>ttttt – Times to duplicate</w:t>
      </w:r>
      <w:r w:rsidR="0098091E">
        <w:t xml:space="preserve"> (6 bits)</w:t>
      </w:r>
    </w:p>
    <w:p w:rsidR="000B0884" w:rsidRDefault="00C1748A" w:rsidP="000B0884">
      <w:pPr>
        <w:pStyle w:val="Heading3"/>
        <w:bidi w:val="0"/>
      </w:pPr>
      <w:bookmarkStart w:id="146" w:name="_Toc244492939"/>
      <w:r>
        <w:lastRenderedPageBreak/>
        <w:t>PositionItem</w:t>
      </w:r>
      <w:bookmarkEnd w:id="146"/>
    </w:p>
    <w:p w:rsidR="000B0884" w:rsidRDefault="0098091E">
      <w:pPr>
        <w:bidi w:val="0"/>
      </w:pPr>
      <w:r>
        <w:tab/>
      </w:r>
      <w:r w:rsidR="00025C08">
        <w:t>10</w:t>
      </w:r>
      <w:r>
        <w:t>HV[xxxxxxxx][yyyyyyyy]</w:t>
      </w:r>
    </w:p>
    <w:p w:rsidR="000B0884" w:rsidRDefault="0098091E">
      <w:pPr>
        <w:bidi w:val="0"/>
      </w:pPr>
      <w:r>
        <w:tab/>
        <w:t>H – Horizontal Jump</w:t>
      </w:r>
    </w:p>
    <w:p w:rsidR="000B0884" w:rsidRDefault="0098091E">
      <w:pPr>
        <w:bidi w:val="0"/>
      </w:pPr>
      <w:r>
        <w:tab/>
        <w:t>V – Vertical Jump</w:t>
      </w:r>
    </w:p>
    <w:p w:rsidR="000B0884" w:rsidRDefault="0098091E">
      <w:pPr>
        <w:bidi w:val="0"/>
      </w:pPr>
      <w:r>
        <w:tab/>
        <w:t>xxxxxxxx – horizontal jump length</w:t>
      </w:r>
      <w:r w:rsidR="00A65DE4">
        <w:t xml:space="preserve"> (8 bit)</w:t>
      </w:r>
    </w:p>
    <w:p w:rsidR="000B0884" w:rsidRDefault="0098091E">
      <w:pPr>
        <w:bidi w:val="0"/>
      </w:pPr>
      <w:r>
        <w:tab/>
        <w:t>yyyyyyyy – vertical jump length</w:t>
      </w:r>
      <w:r w:rsidR="00A65DE4">
        <w:t xml:space="preserve"> (8 bit)</w:t>
      </w:r>
    </w:p>
    <w:p w:rsidR="000B0884" w:rsidRPr="000B0884" w:rsidRDefault="000B0884">
      <w:pPr>
        <w:bidi w:val="0"/>
        <w:spacing w:after="0" w:line="240" w:lineRule="auto"/>
        <w:rPr>
          <w:rFonts w:eastAsia="Times New Roman" w:cs="Times New Roman"/>
        </w:rPr>
      </w:pPr>
      <w:r w:rsidRPr="000B0884">
        <w:rPr>
          <w:rFonts w:eastAsia="Times New Roman" w:cs="Times New Roman"/>
        </w:rPr>
        <w:t>When setting value of Horizontal+Vertical bits to 00 this means a</w:t>
      </w:r>
      <w:r w:rsidRPr="000B0884">
        <w:rPr>
          <w:rFonts w:eastAsia="Times New Roman" w:cs="Times New Roman"/>
          <w:b/>
          <w:bCs/>
        </w:rPr>
        <w:t xml:space="preserve"> CARRIAGE RETURN.</w:t>
      </w:r>
    </w:p>
    <w:p w:rsidR="000B0884" w:rsidRPr="000B0884" w:rsidRDefault="000B0884">
      <w:pPr>
        <w:bidi w:val="0"/>
        <w:spacing w:after="0" w:line="240" w:lineRule="auto"/>
        <w:rPr>
          <w:rFonts w:eastAsia="Times New Roman" w:cs="Times New Roman"/>
        </w:rPr>
      </w:pPr>
      <w:r w:rsidRPr="000B0884">
        <w:rPr>
          <w:rFonts w:eastAsia="Times New Roman" w:cs="Times New Roman"/>
        </w:rPr>
        <w:t>The position is</w:t>
      </w:r>
      <w:r w:rsidRPr="000B0884">
        <w:rPr>
          <w:rFonts w:eastAsia="Times New Roman" w:cs="Times New Roman"/>
          <w:b/>
          <w:bCs/>
        </w:rPr>
        <w:t xml:space="preserve"> FORWARD and RELATIVE </w:t>
      </w:r>
      <w:r w:rsidRPr="000B0884">
        <w:rPr>
          <w:rFonts w:eastAsia="Times New Roman" w:cs="Times New Roman"/>
        </w:rPr>
        <w:t>(which is the most frequent one). It allows small relative jumps downwards and rightwards</w:t>
      </w:r>
      <w:r w:rsidRPr="000B0884">
        <w:rPr>
          <w:rFonts w:eastAsia="Times New Roman" w:cs="Times New Roman"/>
          <w:b/>
          <w:bCs/>
        </w:rPr>
        <w:t xml:space="preserve"> </w:t>
      </w:r>
      <w:r w:rsidRPr="000B0884">
        <w:rPr>
          <w:rFonts w:eastAsia="Times New Roman" w:cs="Times New Roman"/>
        </w:rPr>
        <w:t>(in order to use Absolute Jumps or Backward jumps (up and\or left) another item type should be used).</w:t>
      </w:r>
    </w:p>
    <w:p w:rsidR="000B0884" w:rsidRPr="000B0884" w:rsidRDefault="000B0884">
      <w:pPr>
        <w:bidi w:val="0"/>
        <w:spacing w:after="0" w:line="240" w:lineRule="auto"/>
        <w:rPr>
          <w:rFonts w:eastAsia="Times New Roman" w:cs="Times New Roman"/>
        </w:rPr>
      </w:pPr>
      <w:r w:rsidRPr="000B0884">
        <w:rPr>
          <w:rFonts w:eastAsia="Times New Roman" w:cs="Times New Roman"/>
        </w:rPr>
        <w:t>Position units will be in physical decimeters (0.1m) regardless of parking garage measurements. This will allow easier faster movements on smaller parking places. We currently find the minimum size of 0.1m and maximum size of 6.55km as unlimiting.</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rPr>
      </w:pPr>
      <w:r w:rsidRPr="000B0884">
        <w:rPr>
          <w:rFonts w:eastAsia="Times New Roman" w:cs="Times New Roman"/>
        </w:rPr>
        <w:t xml:space="preserve">The relative position is </w:t>
      </w:r>
      <w:r w:rsidRPr="000B0884">
        <w:rPr>
          <w:rFonts w:eastAsia="Times New Roman" w:cs="Times New Roman"/>
          <w:b/>
          <w:bCs/>
        </w:rPr>
        <w:t>cyclic</w:t>
      </w:r>
      <w:r w:rsidRPr="000B0884">
        <w:rPr>
          <w:rFonts w:eastAsia="Times New Roman" w:cs="Times New Roman"/>
        </w:rPr>
        <w:t xml:space="preserve"> meaning that if the carrier is at the top, moving up will cause it to arrive from the bottom upwards (the same distance as specified). Same applies for all 4 directions.</w:t>
      </w:r>
    </w:p>
    <w:p w:rsidR="000B0884" w:rsidRDefault="000B0884">
      <w:pPr>
        <w:bidi w:val="0"/>
        <w:spacing w:after="75" w:line="240" w:lineRule="auto"/>
        <w:rPr>
          <w:rFonts w:eastAsia="Times New Roman" w:cs="Times New Roman"/>
          <w:sz w:val="20"/>
          <w:szCs w:val="20"/>
        </w:rPr>
      </w:pPr>
    </w:p>
    <w:p w:rsidR="000B0884" w:rsidRPr="000B0884" w:rsidRDefault="000B0884" w:rsidP="000B0884">
      <w:pPr>
        <w:pStyle w:val="Heading3"/>
        <w:bidi w:val="0"/>
      </w:pPr>
      <w:bookmarkStart w:id="147" w:name="_Toc244492940"/>
      <w:r w:rsidRPr="000B0884">
        <w:t>PavementItem</w:t>
      </w:r>
      <w:bookmarkEnd w:id="147"/>
    </w:p>
    <w:p w:rsidR="00A82DD5" w:rsidRDefault="000B0884">
      <w:pPr>
        <w:bidi w:val="0"/>
        <w:spacing w:after="75" w:line="240" w:lineRule="auto"/>
        <w:rPr>
          <w:rFonts w:eastAsia="Times New Roman" w:cs="Times New Roman"/>
        </w:rPr>
      </w:pPr>
      <w:r w:rsidRPr="000B0884">
        <w:rPr>
          <w:rFonts w:eastAsia="Times New Roman" w:cs="Times New Roman"/>
        </w:rPr>
        <w:t>110WW</w:t>
      </w:r>
      <w:r w:rsidR="00182BBD" w:rsidRPr="000B0884">
        <w:rPr>
          <w:rFonts w:eastAsia="Times New Roman" w:cs="Times New Roman"/>
        </w:rPr>
        <w:t xml:space="preserve">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00F56D25">
        <w:rPr>
          <w:rFonts w:eastAsia="Times New Roman" w:cs="Times New Roman"/>
        </w:rPr>
        <w:t>][</w:t>
      </w:r>
      <w:r w:rsidRPr="000B0884">
        <w:rPr>
          <w:rFonts w:eastAsia="Times New Roman" w:cs="Times New Roman"/>
        </w:rPr>
        <w:t>(6 bit)]</w:t>
      </w:r>
      <w:r w:rsidR="00182BBD" w:rsidRPr="00182BBD">
        <w:rPr>
          <w:rFonts w:eastAsia="Times New Roman" w:cs="Times New Roman"/>
        </w:rPr>
        <w:t xml:space="preserve"> </w:t>
      </w:r>
      <w:r w:rsidR="00182BBD" w:rsidRPr="000B0884">
        <w:rPr>
          <w:rFonts w:eastAsia="Times New Roman" w:cs="Times New Roman"/>
        </w:rPr>
        <w:t xml:space="preserve">S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r w:rsidR="00930F01">
        <w:rPr>
          <w:rFonts w:eastAsia="Times New Roman" w:cs="Times New Roman"/>
        </w:rPr>
        <w:t xml:space="preserve"> </w:t>
      </w:r>
      <w:r w:rsidR="00182BBD" w:rsidRPr="000B0884">
        <w:rPr>
          <w:rFonts w:eastAsia="Times New Roman" w:cs="Times New Roman"/>
        </w:rPr>
        <w:t>[TT][</w:t>
      </w:r>
      <w:r w:rsidR="00F56D25">
        <w:rPr>
          <w:rFonts w:eastAsia="Times New Roman" w:cs="Times New Roman"/>
        </w:rPr>
        <w:t>GGGG</w:t>
      </w:r>
      <w:r w:rsidR="00182BBD" w:rsidRPr="000B0884">
        <w:rPr>
          <w:rFonts w:eastAsia="Times New Roman" w:cs="Times New Roman"/>
        </w:rPr>
        <w:t>]</w:t>
      </w:r>
    </w:p>
    <w:p w:rsidR="00B9195C" w:rsidRPr="00432A09" w:rsidRDefault="00B9195C" w:rsidP="000552C8">
      <w:pPr>
        <w:bidi w:val="0"/>
        <w:spacing w:after="75" w:line="240" w:lineRule="auto"/>
        <w:rPr>
          <w:rFonts w:eastAsia="Times New Roman" w:cs="Times New Roman"/>
        </w:rPr>
      </w:pPr>
    </w:p>
    <w:p w:rsidR="000B0884" w:rsidRDefault="000B0884">
      <w:pPr>
        <w:bidi w:val="0"/>
        <w:spacing w:after="0" w:line="240" w:lineRule="auto"/>
        <w:rPr>
          <w:rFonts w:eastAsia="Times New Roman" w:cs="Times New Roman"/>
        </w:rPr>
      </w:pPr>
      <w:r w:rsidRPr="000B0884">
        <w:rPr>
          <w:rFonts w:eastAsia="Times New Roman" w:cs="Times New Roman"/>
        </w:rPr>
        <w:t>Pavement will be based on vertexes and curve type describing the shape of the pavement.</w:t>
      </w:r>
    </w:p>
    <w:p w:rsidR="00A9488F" w:rsidRPr="000B0884" w:rsidRDefault="00A9488F" w:rsidP="00A9488F">
      <w:pPr>
        <w:bidi w:val="0"/>
        <w:spacing w:after="0" w:line="240" w:lineRule="auto"/>
        <w:rPr>
          <w:rFonts w:eastAsia="Times New Roman" w:cs="Times New Roman"/>
        </w:rPr>
      </w:pPr>
      <w:r>
        <w:rPr>
          <w:rFonts w:eastAsia="Times New Roman" w:cs="Times New Roman"/>
        </w:rPr>
        <w:t>The Pavement Item will behave differently when adjacent to parking compared to non-</w:t>
      </w:r>
      <w:r w:rsidR="001D2643">
        <w:rPr>
          <w:rFonts w:eastAsia="Times New Roman" w:cs="Times New Roman"/>
        </w:rPr>
        <w:t>adjacent</w:t>
      </w:r>
      <w:r>
        <w:rPr>
          <w:rFonts w:eastAsia="Times New Roman" w:cs="Times New Roman"/>
        </w:rPr>
        <w:t xml:space="preserve">, while adjacent to parking can be either before or after the parking spaces (for a vertical parking spaces either directly above or </w:t>
      </w:r>
      <w:r w:rsidR="001D2643">
        <w:rPr>
          <w:rFonts w:eastAsia="Times New Roman" w:cs="Times New Roman"/>
        </w:rPr>
        <w:t>below</w:t>
      </w:r>
      <w:r>
        <w:rPr>
          <w:rFonts w:eastAsia="Times New Roman" w:cs="Times New Roman"/>
        </w:rPr>
        <w:t xml:space="preserve">, and for horizontal parking spaces either directly to the left or the right). Currently, adjacent also requires the Pavement command to be also adjacent to the parking command in the script itself (either before or after) for simplifying the Decoder work. This constraint can be removed in the future.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S - SizeOfVertex / SideOfTriangle</w:t>
      </w:r>
    </w:p>
    <w:p w:rsidR="00A82DD5" w:rsidRDefault="000B0884">
      <w:pPr>
        <w:bidi w:val="0"/>
        <w:spacing w:after="0" w:line="240" w:lineRule="auto"/>
        <w:rPr>
          <w:rFonts w:eastAsia="Times New Roman" w:cs="Times New Roman"/>
        </w:rPr>
      </w:pPr>
      <w:r w:rsidRPr="000B0884">
        <w:rPr>
          <w:rFonts w:eastAsia="Times New Roman" w:cs="Times New Roman"/>
        </w:rPr>
        <w:t>    S</w:t>
      </w:r>
    </w:p>
    <w:p w:rsidR="00A82DD5" w:rsidRDefault="000B0884">
      <w:pPr>
        <w:bidi w:val="0"/>
        <w:spacing w:after="0" w:line="240" w:lineRule="auto"/>
        <w:rPr>
          <w:rFonts w:eastAsia="Times New Roman" w:cs="Times New Roman"/>
        </w:rPr>
      </w:pPr>
      <w:r w:rsidRPr="000B0884">
        <w:rPr>
          <w:rFonts w:eastAsia="Times New Roman" w:cs="Times New Roman"/>
        </w:rPr>
        <w:t>    0 - Not adjacent to parking and using 8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1 - Not adjacent to parking and using 6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0 - Adjacent to parking and triangle edge is on the same side as carriage</w:t>
      </w:r>
    </w:p>
    <w:p w:rsidR="00A82DD5" w:rsidRDefault="000B0884">
      <w:pPr>
        <w:bidi w:val="0"/>
        <w:spacing w:after="0" w:line="240" w:lineRule="auto"/>
        <w:rPr>
          <w:rFonts w:eastAsia="Times New Roman" w:cs="Times New Roman"/>
        </w:rPr>
      </w:pPr>
      <w:r w:rsidRPr="000B0884">
        <w:rPr>
          <w:rFonts w:eastAsia="Times New Roman" w:cs="Times New Roman"/>
        </w:rPr>
        <w:t>    1 - Adjacent to parking and triangle edge is on the opposite side from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pPr>
        <w:bidi w:val="0"/>
        <w:spacing w:after="0" w:line="240" w:lineRule="auto"/>
        <w:rPr>
          <w:rFonts w:eastAsia="Times New Roman" w:cs="Times New Roman"/>
        </w:rPr>
      </w:pPr>
      <w:r w:rsidRPr="000B0884">
        <w:rPr>
          <w:rFonts w:eastAsia="Times New Roman" w:cs="Times New Roman"/>
        </w:rPr>
        <w:t xml:space="preserve">WW = </w:t>
      </w:r>
      <w:r w:rsidR="00182BBD">
        <w:rPr>
          <w:rFonts w:eastAsia="Times New Roman" w:cs="Times New Roman"/>
        </w:rPr>
        <w:t>ShapeID (see the detail below).</w:t>
      </w:r>
    </w:p>
    <w:p w:rsidR="00A82DD5" w:rsidRDefault="00A82DD5">
      <w:pPr>
        <w:bidi w:val="0"/>
        <w:spacing w:after="0"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rsidP="0015220B">
      <w:pPr>
        <w:bidi w:val="0"/>
        <w:spacing w:after="0" w:line="240" w:lineRule="auto"/>
        <w:rPr>
          <w:rFonts w:eastAsia="Times New Roman" w:cs="Times New Roman"/>
        </w:rPr>
      </w:pPr>
      <w:r w:rsidRPr="000B0884">
        <w:rPr>
          <w:rFonts w:eastAsia="Times New Roman" w:cs="Times New Roman"/>
        </w:rPr>
        <w:t xml:space="preserve">When </w:t>
      </w:r>
      <w:r w:rsidR="00A9488F">
        <w:rPr>
          <w:rFonts w:eastAsia="Times New Roman" w:cs="Times New Roman"/>
        </w:rPr>
        <w:t xml:space="preserve">not adjacent to </w:t>
      </w:r>
      <w:r w:rsidR="001D2643">
        <w:rPr>
          <w:rFonts w:eastAsia="Times New Roman" w:cs="Times New Roman"/>
        </w:rPr>
        <w:t>parking</w:t>
      </w:r>
      <w:r w:rsidRPr="000B0884">
        <w:rPr>
          <w:rFonts w:eastAsia="Times New Roman" w:cs="Times New Roman"/>
        </w:rPr>
        <w:t xml:space="preserve">, texture type is added to the </w:t>
      </w:r>
      <w:r w:rsidR="0015220B">
        <w:rPr>
          <w:rFonts w:eastAsia="Times New Roman" w:cs="Times New Roman"/>
        </w:rPr>
        <w:t>item</w:t>
      </w:r>
      <w:r w:rsidRPr="000B0884">
        <w:rPr>
          <w:rFonts w:eastAsia="Times New Roman" w:cs="Times New Roman"/>
        </w:rPr>
        <w:t xml:space="preserve">: </w:t>
      </w:r>
      <w:r w:rsidR="00182BBD" w:rsidRPr="000B0884">
        <w:rPr>
          <w:rFonts w:eastAsia="Times New Roman" w:cs="Times New Roman"/>
        </w:rPr>
        <w:t>110</w:t>
      </w:r>
      <w:r w:rsidR="00182BBD">
        <w:rPr>
          <w:rFonts w:eastAsia="Times New Roman" w:cs="Times New Roman"/>
        </w:rPr>
        <w:t>….</w:t>
      </w:r>
      <w:r w:rsidR="00182BBD" w:rsidRPr="000B0884">
        <w:rPr>
          <w:rFonts w:eastAsia="Times New Roman" w:cs="Times New Roman"/>
        </w:rPr>
        <w:t>TT</w:t>
      </w:r>
      <w:r w:rsidRPr="000B0884">
        <w:rPr>
          <w:rFonts w:eastAsia="Times New Roman" w:cs="Times New Roman"/>
        </w:rPr>
        <w:t>[</w:t>
      </w:r>
      <w:r w:rsidR="001D2643">
        <w:rPr>
          <w:rFonts w:eastAsia="Times New Roman" w:cs="Times New Roman"/>
        </w:rPr>
        <w:t>GGGG</w:t>
      </w:r>
      <w:r w:rsidRPr="000B0884">
        <w:rPr>
          <w:rFonts w:eastAsia="Times New Roman" w:cs="Times New Roman"/>
        </w:rPr>
        <w:t>]</w:t>
      </w:r>
    </w:p>
    <w:p w:rsidR="000B0884" w:rsidRPr="000B0884" w:rsidRDefault="000B0884">
      <w:pPr>
        <w:bidi w:val="0"/>
        <w:spacing w:after="0" w:line="240" w:lineRule="auto"/>
        <w:rPr>
          <w:rFonts w:eastAsia="Times New Roman" w:cs="Times New Roman"/>
        </w:rPr>
      </w:pPr>
      <w:r w:rsidRPr="000B0884">
        <w:rPr>
          <w:rFonts w:eastAsia="Times New Roman" w:cs="Times New Roman"/>
        </w:rPr>
        <w:t>TT - texture type</w:t>
      </w:r>
    </w:p>
    <w:p w:rsidR="000B0884" w:rsidRPr="000B0884" w:rsidRDefault="000B0884">
      <w:pPr>
        <w:bidi w:val="0"/>
        <w:spacing w:after="0" w:line="240" w:lineRule="auto"/>
        <w:rPr>
          <w:rFonts w:eastAsia="Times New Roman" w:cs="Times New Roman"/>
        </w:rPr>
      </w:pPr>
      <w:r w:rsidRPr="000B0884">
        <w:rPr>
          <w:rFonts w:eastAsia="Times New Roman" w:cs="Times New Roman"/>
        </w:rPr>
        <w:t>    00 -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01 - building</w:t>
      </w:r>
    </w:p>
    <w:p w:rsidR="000B0884" w:rsidRPr="000B0884" w:rsidRDefault="000B0884">
      <w:pPr>
        <w:bidi w:val="0"/>
        <w:spacing w:after="0" w:line="240" w:lineRule="auto"/>
        <w:rPr>
          <w:rFonts w:eastAsia="Times New Roman" w:cs="Times New Roman"/>
        </w:rPr>
      </w:pPr>
      <w:r w:rsidRPr="000B0884">
        <w:rPr>
          <w:rFonts w:eastAsia="Times New Roman" w:cs="Times New Roman"/>
        </w:rPr>
        <w:t>    10 - no parking</w:t>
      </w:r>
    </w:p>
    <w:p w:rsidR="000B0884" w:rsidRPr="000B0884" w:rsidRDefault="000B0884">
      <w:pPr>
        <w:bidi w:val="0"/>
        <w:spacing w:after="0" w:line="240" w:lineRule="auto"/>
        <w:rPr>
          <w:rFonts w:eastAsia="Times New Roman" w:cs="Times New Roman"/>
        </w:rPr>
      </w:pPr>
      <w:r w:rsidRPr="000B0884">
        <w:rPr>
          <w:rFonts w:eastAsia="Times New Roman" w:cs="Times New Roman"/>
        </w:rPr>
        <w:t>    11 - solid fill</w:t>
      </w:r>
    </w:p>
    <w:p w:rsidR="000B0884" w:rsidRPr="000B0884" w:rsidRDefault="000B0884">
      <w:pPr>
        <w:bidi w:val="0"/>
        <w:spacing w:after="0" w:line="240" w:lineRule="auto"/>
        <w:rPr>
          <w:rFonts w:eastAsia="Times New Roman" w:cs="Times New Roman"/>
        </w:rPr>
      </w:pPr>
      <w:r w:rsidRPr="000B0884">
        <w:rPr>
          <w:rFonts w:eastAsia="Times New Roman" w:cs="Times New Roman"/>
        </w:rPr>
        <w:t>If 'solid fill' is chosen, brightness must be specified:</w:t>
      </w:r>
    </w:p>
    <w:p w:rsidR="000B0884" w:rsidRPr="000B0884" w:rsidRDefault="00F56D25">
      <w:pPr>
        <w:bidi w:val="0"/>
        <w:spacing w:after="0" w:line="240" w:lineRule="auto"/>
        <w:rPr>
          <w:rFonts w:eastAsia="Times New Roman" w:cs="Times New Roman"/>
        </w:rPr>
      </w:pPr>
      <w:r>
        <w:rPr>
          <w:rFonts w:eastAsia="Times New Roman" w:cs="Times New Roman"/>
        </w:rPr>
        <w:t>GGGG</w:t>
      </w:r>
      <w:r w:rsidRPr="000B0884">
        <w:rPr>
          <w:rFonts w:eastAsia="Times New Roman" w:cs="Times New Roman"/>
        </w:rPr>
        <w:t xml:space="preserve"> </w:t>
      </w:r>
      <w:r w:rsidR="000B0884" w:rsidRPr="000B0884">
        <w:rPr>
          <w:rFonts w:eastAsia="Times New Roman" w:cs="Times New Roman"/>
        </w:rPr>
        <w:t>- brightness</w:t>
      </w:r>
    </w:p>
    <w:p w:rsidR="000B0884" w:rsidRPr="000B0884" w:rsidRDefault="000B0884">
      <w:pPr>
        <w:bidi w:val="0"/>
        <w:spacing w:after="0" w:line="240" w:lineRule="auto"/>
        <w:rPr>
          <w:rFonts w:eastAsia="Times New Roman" w:cs="Times New Roman"/>
        </w:rPr>
      </w:pPr>
      <w:r w:rsidRPr="000B0884">
        <w:rPr>
          <w:rFonts w:eastAsia="Times New Roman" w:cs="Times New Roman"/>
        </w:rPr>
        <w:t>    0000 - solid white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1000 - 50% grey</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lastRenderedPageBreak/>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1111 - solid black</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In addition to the header, each line has a curvature parameter:</w:t>
      </w:r>
    </w:p>
    <w:p w:rsidR="00A82DD5" w:rsidRDefault="000B0884">
      <w:pPr>
        <w:bidi w:val="0"/>
        <w:spacing w:after="0" w:line="240" w:lineRule="auto"/>
        <w:rPr>
          <w:rFonts w:eastAsia="Times New Roman" w:cs="Times New Roman"/>
        </w:rPr>
      </w:pPr>
      <w:r w:rsidRPr="000B0884">
        <w:rPr>
          <w:rFonts w:eastAsia="Times New Roman" w:cs="Times New Roman"/>
        </w:rPr>
        <w:t xml:space="preserve">ZZ - edge curvature type: </w:t>
      </w:r>
    </w:p>
    <w:p w:rsidR="000B0884" w:rsidRPr="000B0884" w:rsidRDefault="000B0884">
      <w:pPr>
        <w:bidi w:val="0"/>
        <w:spacing w:after="0" w:line="240" w:lineRule="auto"/>
        <w:rPr>
          <w:rFonts w:eastAsia="Times New Roman" w:cs="Times New Roman"/>
        </w:rPr>
      </w:pPr>
      <w:r w:rsidRPr="000B0884">
        <w:rPr>
          <w:rFonts w:eastAsia="Times New Roman" w:cs="Times New Roman"/>
        </w:rPr>
        <w:t>00 - linear</w:t>
      </w:r>
    </w:p>
    <w:p w:rsidR="000B0884" w:rsidRPr="000B0884" w:rsidRDefault="000B0884">
      <w:pPr>
        <w:bidi w:val="0"/>
        <w:spacing w:after="0" w:line="240" w:lineRule="auto"/>
        <w:rPr>
          <w:rFonts w:eastAsia="Times New Roman" w:cs="Times New Roman"/>
        </w:rPr>
      </w:pPr>
      <w:r w:rsidRPr="000B0884">
        <w:rPr>
          <w:rFonts w:eastAsia="Times New Roman" w:cs="Times New Roman"/>
        </w:rPr>
        <w:t>01 - Convex</w:t>
      </w:r>
    </w:p>
    <w:p w:rsidR="000B0884" w:rsidRPr="000B0884" w:rsidRDefault="000B0884">
      <w:pPr>
        <w:bidi w:val="0"/>
        <w:spacing w:after="0" w:line="240" w:lineRule="auto"/>
        <w:rPr>
          <w:rFonts w:eastAsia="Times New Roman" w:cs="Times New Roman"/>
        </w:rPr>
      </w:pPr>
      <w:r w:rsidRPr="000B0884">
        <w:rPr>
          <w:rFonts w:eastAsia="Times New Roman" w:cs="Times New Roman"/>
        </w:rPr>
        <w:t>10 - Concave</w:t>
      </w:r>
    </w:p>
    <w:p w:rsidR="000B0884" w:rsidRDefault="000B0884">
      <w:pPr>
        <w:bidi w:val="0"/>
        <w:spacing w:after="0" w:line="240" w:lineRule="auto"/>
        <w:rPr>
          <w:rFonts w:eastAsia="Times New Roman" w:cs="Times New Roman"/>
        </w:rPr>
      </w:pPr>
      <w:r w:rsidRPr="000B0884">
        <w:rPr>
          <w:rFonts w:eastAsia="Times New Roman" w:cs="Times New Roman"/>
        </w:rPr>
        <w:t xml:space="preserve">11 </w:t>
      </w:r>
      <w:r w:rsidR="00F56D25">
        <w:rPr>
          <w:rFonts w:eastAsia="Times New Roman" w:cs="Times New Roman"/>
        </w:rPr>
        <w:t>–</w:t>
      </w:r>
      <w:r w:rsidRPr="000B0884">
        <w:rPr>
          <w:rFonts w:eastAsia="Times New Roman" w:cs="Times New Roman"/>
        </w:rPr>
        <w:t xml:space="preserve"> Rectangular</w:t>
      </w:r>
    </w:p>
    <w:p w:rsidR="00A82DD5" w:rsidRDefault="00A82DD5">
      <w:pPr>
        <w:bidi w:val="0"/>
        <w:spacing w:after="0" w:line="240" w:lineRule="auto"/>
        <w:rPr>
          <w:rFonts w:eastAsia="Times New Roman" w:cs="Times New Roman"/>
        </w:rPr>
      </w:pPr>
    </w:p>
    <w:p w:rsidR="00A82DD5" w:rsidRDefault="00930F01">
      <w:pPr>
        <w:bidi w:val="0"/>
        <w:spacing w:after="0" w:line="240" w:lineRule="auto"/>
        <w:rPr>
          <w:rFonts w:eastAsia="Times New Roman" w:cs="Times New Roman"/>
        </w:rPr>
      </w:pPr>
      <w:r>
        <w:rPr>
          <w:rFonts w:eastAsia="Times New Roman" w:cs="Times New Roman"/>
        </w:rPr>
        <w:t>C – IsCircular. When Convex or Concave curvature is chosen additional bit is added to distinguish between oval and circular shape types.</w:t>
      </w:r>
    </w:p>
    <w:p w:rsidR="00A82DD5" w:rsidRDefault="00A82DD5">
      <w:pPr>
        <w:bidi w:val="0"/>
        <w:spacing w:after="0" w:line="240" w:lineRule="auto"/>
        <w:rPr>
          <w:rFonts w:eastAsia="Times New Roman" w:cs="Times New Roman"/>
        </w:rPr>
      </w:pPr>
    </w:p>
    <w:p w:rsidR="00A82DD5" w:rsidRDefault="00F56D25">
      <w:pPr>
        <w:bidi w:val="0"/>
        <w:spacing w:after="0" w:line="240" w:lineRule="auto"/>
        <w:rPr>
          <w:rFonts w:eastAsia="Times New Roman" w:cs="Times New Roman"/>
        </w:rPr>
      </w:pPr>
      <w:r>
        <w:rPr>
          <w:rFonts w:eastAsia="Times New Roman" w:cs="Times New Roman"/>
        </w:rPr>
        <w:t>The ShapeID value is determent automatically from the following algorithm:</w:t>
      </w:r>
    </w:p>
    <w:p w:rsidR="00A82DD5" w:rsidRDefault="00A82DD5">
      <w:pPr>
        <w:bidi w:val="0"/>
        <w:spacing w:after="0" w:line="240" w:lineRule="auto"/>
        <w:rPr>
          <w:rFonts w:eastAsia="Times New Roman" w:cs="Times New Roman"/>
        </w:rPr>
      </w:pPr>
    </w:p>
    <w:p w:rsidR="00F56D25" w:rsidRDefault="00F56D25" w:rsidP="00F56D25">
      <w:pPr>
        <w:bidi w:val="0"/>
      </w:pPr>
      <w:r>
        <w:rPr>
          <w:rStyle w:val="Strong"/>
        </w:rPr>
        <w:t>if IsAdjacentToParking == true:</w:t>
      </w:r>
    </w:p>
    <w:p w:rsidR="00F56D25" w:rsidRDefault="00F56D25" w:rsidP="00F56D25">
      <w:pPr>
        <w:bidi w:val="0"/>
      </w:pPr>
      <w:r>
        <w:rPr>
          <w:rStyle w:val="Strong"/>
        </w:rPr>
        <w:t>=======================</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 xml:space="preserve">ShapeID==0 </w:t>
      </w:r>
      <w:r w:rsidR="00F56D25">
        <w:rPr>
          <w:rStyle w:val="Strong"/>
          <w:sz w:val="20"/>
          <w:szCs w:val="20"/>
        </w:rPr>
        <w:t>if ShapeType == Wall</w:t>
      </w:r>
      <w:r>
        <w:rPr>
          <w:rStyle w:val="Strong"/>
          <w:sz w:val="20"/>
          <w:szCs w:val="20"/>
        </w:rPr>
        <w:t>.</w:t>
      </w:r>
      <w:r>
        <w:rPr>
          <w:sz w:val="20"/>
          <w:szCs w:val="20"/>
        </w:rPr>
        <w:t xml:space="preserve"> </w:t>
      </w:r>
      <w:r w:rsidR="00F56D25">
        <w:rPr>
          <w:sz w:val="20"/>
          <w:szCs w:val="20"/>
        </w:rPr>
        <w:t xml:space="preserve"> </w:t>
      </w:r>
      <w:r w:rsidR="00A82DD5" w:rsidRPr="00A82DD5">
        <w:rPr>
          <w:rFonts w:eastAsia="Times New Roman" w:cs="Times New Roman"/>
        </w:rPr>
        <w:t>There will be no vertices, and no length to vertice (no ShortenVertexCoordinate &amp; no m_SizeOrSide !! )</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ShapeID==1</w:t>
      </w:r>
      <w:r>
        <w:rPr>
          <w:rStyle w:val="Strong"/>
        </w:rPr>
        <w:t xml:space="preserve"> </w:t>
      </w:r>
      <w:r w:rsidR="00F56D25">
        <w:rPr>
          <w:rStyle w:val="Strong"/>
        </w:rPr>
        <w:t>if ShapeType == Triangle</w:t>
      </w:r>
      <w:r>
        <w:rPr>
          <w:rStyle w:val="Strong"/>
        </w:rPr>
        <w:t>/Right_Triangle/</w:t>
      </w:r>
      <w:r w:rsidR="00F56D25">
        <w:rPr>
          <w:rStyle w:val="Strong"/>
        </w:rPr>
        <w:t xml:space="preserve">Rectangle: </w:t>
      </w:r>
      <w:r w:rsidR="00A82DD5" w:rsidRPr="00A82DD5">
        <w:rPr>
          <w:rFonts w:eastAsia="Times New Roman" w:cs="Times New Roman"/>
        </w:rPr>
        <w:t xml:space="preserve">There will be one more vertex, the (ShortenVertexCoordinate &amp; m_SizeOrSide) vertex. ShortenVertexCoordinate controls the distance to the vertex (perpendicular to the adjacent parking), two sides will be linear, and the curvature of the hypotenuse will be determined by the m_SpecialVertexCurvature. </w:t>
      </w:r>
      <w:r w:rsidR="00A82DD5" w:rsidRPr="00A82DD5">
        <w:rPr>
          <w:rFonts w:eastAsia="Times New Roman" w:cs="Times New Roman"/>
        </w:rPr>
        <w:br/>
        <w:t>If the curvature type is rectangle, then the pavement will be rectangular.</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ShapeID==2</w:t>
      </w:r>
      <w:r>
        <w:rPr>
          <w:rStyle w:val="Strong"/>
        </w:rPr>
        <w:t xml:space="preserve"> </w:t>
      </w:r>
      <w:r w:rsidR="00F56D25">
        <w:rPr>
          <w:rStyle w:val="Strong"/>
        </w:rPr>
        <w:t>if ShapeType == Quadrangle</w:t>
      </w:r>
      <w:r>
        <w:t>.</w:t>
      </w:r>
      <w:r w:rsidR="00F56D25">
        <w:t xml:space="preserve"> </w:t>
      </w:r>
      <w:r w:rsidR="00A82DD5" w:rsidRPr="00A82DD5">
        <w:rPr>
          <w:rFonts w:eastAsia="Times New Roman" w:cs="Times New Roman"/>
        </w:rPr>
        <w:t xml:space="preserve">One side is adjacent to the parking. One is perpendicular to parking (with ShortenVertexCoordinate as the distance,  SpecialVertexCurvature for the curvature and m_SizeOrSide for selecting which side is perpendicular), and two other free vertices with curvature. </w:t>
      </w:r>
    </w:p>
    <w:p w:rsidR="00A82DD5" w:rsidRDefault="00F16286">
      <w:pPr>
        <w:numPr>
          <w:ilvl w:val="0"/>
          <w:numId w:val="6"/>
        </w:numPr>
        <w:bidi w:val="0"/>
        <w:spacing w:before="100" w:beforeAutospacing="1" w:after="100" w:afterAutospacing="1" w:line="240" w:lineRule="auto"/>
      </w:pPr>
      <w:r>
        <w:rPr>
          <w:rStyle w:val="Strong"/>
          <w:sz w:val="20"/>
          <w:szCs w:val="20"/>
        </w:rPr>
        <w:t>ShapeID==3</w:t>
      </w:r>
      <w:r>
        <w:rPr>
          <w:rStyle w:val="Strong"/>
        </w:rPr>
        <w:t xml:space="preserve"> </w:t>
      </w:r>
      <w:r w:rsidR="00F56D25">
        <w:rPr>
          <w:rStyle w:val="Strong"/>
        </w:rPr>
        <w:t>if ShapeType == Pentagon</w:t>
      </w:r>
      <w:r>
        <w:t>. Analogous to the Quadrangle</w:t>
      </w:r>
      <w:r w:rsidR="00930F01">
        <w:t xml:space="preserve"> but in this case</w:t>
      </w:r>
      <w:r w:rsidR="00F56D25">
        <w:t xml:space="preserve"> three </w:t>
      </w:r>
      <w:r w:rsidR="00930F01">
        <w:t>vertices with curvature are included.</w:t>
      </w:r>
    </w:p>
    <w:p w:rsidR="00F56D25" w:rsidRDefault="00F56D25" w:rsidP="00F56D25">
      <w:pPr>
        <w:bidi w:val="0"/>
      </w:pPr>
      <w:r>
        <w:t> </w:t>
      </w:r>
    </w:p>
    <w:p w:rsidR="00F56D25" w:rsidRDefault="00F56D25" w:rsidP="00F56D25">
      <w:pPr>
        <w:bidi w:val="0"/>
      </w:pPr>
      <w:r>
        <w:rPr>
          <w:rStyle w:val="Strong"/>
        </w:rPr>
        <w:t>if IsAdjacentToParking == false:</w:t>
      </w:r>
    </w:p>
    <w:p w:rsidR="00F56D25" w:rsidRDefault="00F56D25" w:rsidP="00F56D25">
      <w:pPr>
        <w:bidi w:val="0"/>
      </w:pPr>
      <w:r>
        <w:rPr>
          <w:rStyle w:val="Strong"/>
        </w:rPr>
        <w:t>=======================</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sidR="00F56D25">
        <w:rPr>
          <w:rStyle w:val="Strong"/>
          <w:sz w:val="20"/>
          <w:szCs w:val="20"/>
        </w:rPr>
        <w:t>if ShapeType == Wall</w:t>
      </w:r>
      <w:r>
        <w:rPr>
          <w:rStyle w:val="Strong"/>
          <w:sz w:val="20"/>
          <w:szCs w:val="20"/>
        </w:rPr>
        <w:t>/</w:t>
      </w:r>
      <w:r w:rsidR="00F56D25">
        <w:rPr>
          <w:rStyle w:val="Strong"/>
          <w:sz w:val="20"/>
          <w:szCs w:val="20"/>
        </w:rPr>
        <w:t>RightTriangle</w:t>
      </w:r>
      <w:r>
        <w:rPr>
          <w:rStyle w:val="Strong"/>
          <w:sz w:val="20"/>
          <w:szCs w:val="20"/>
        </w:rPr>
        <w:t>/</w:t>
      </w:r>
      <w:r w:rsidR="00F56D25">
        <w:rPr>
          <w:rStyle w:val="Strong"/>
          <w:sz w:val="20"/>
          <w:szCs w:val="20"/>
        </w:rPr>
        <w:t>Rectangle</w:t>
      </w:r>
      <w:r w:rsidR="00AF177C">
        <w:rPr>
          <w:sz w:val="20"/>
          <w:szCs w:val="20"/>
        </w:rPr>
        <w:t>.</w:t>
      </w:r>
      <w:r w:rsidR="00F56D25">
        <w:rPr>
          <w:sz w:val="20"/>
          <w:szCs w:val="20"/>
        </w:rPr>
        <w:t xml:space="preserve"> </w:t>
      </w:r>
      <w:r w:rsidR="00A82DD5" w:rsidRPr="00A82DD5">
        <w:t>For all three scenarios, there will be one more vertex with curvature, aside for the SpecialVertexCurvature.</w:t>
      </w:r>
    </w:p>
    <w:p w:rsidR="00F56D25" w:rsidRDefault="00A82DD5" w:rsidP="00F56D25">
      <w:pPr>
        <w:numPr>
          <w:ilvl w:val="1"/>
          <w:numId w:val="7"/>
        </w:numPr>
        <w:bidi w:val="0"/>
        <w:spacing w:before="100" w:beforeAutospacing="1" w:after="100" w:afterAutospacing="1" w:line="240" w:lineRule="auto"/>
      </w:pPr>
      <w:r w:rsidRPr="00A82DD5">
        <w:t xml:space="preserve">If the SpecialVertexCurvature==VertexCurvature==Linear\Convex\Concave, then there will be a simple wall, </w:t>
      </w:r>
      <w:r w:rsidR="0077175B">
        <w:t>its</w:t>
      </w:r>
      <w:r w:rsidRPr="00A82DD5">
        <w:t xml:space="preserve"> length and orientation simply </w:t>
      </w:r>
      <w:r w:rsidR="0077175B">
        <w:t>dictated</w:t>
      </w:r>
      <w:r w:rsidRPr="00A82DD5">
        <w:t xml:space="preserve"> by t</w:t>
      </w:r>
      <w:r w:rsidR="0077175B">
        <w:t>he coordinate of the vertex (it</w:t>
      </w:r>
      <w:r w:rsidRPr="00A82DD5">
        <w:t>s shape determined by the curvature).</w:t>
      </w:r>
    </w:p>
    <w:p w:rsidR="00A82DD5" w:rsidRDefault="00F56D25">
      <w:pPr>
        <w:numPr>
          <w:ilvl w:val="1"/>
          <w:numId w:val="7"/>
        </w:numPr>
        <w:bidi w:val="0"/>
        <w:spacing w:before="100" w:beforeAutospacing="1" w:after="100" w:afterAutospacing="1" w:line="240" w:lineRule="auto"/>
      </w:pPr>
      <w:r>
        <w:t xml:space="preserve">If the SpecialVertexCurvature==VertexCurvature==Rectangular, then there will be a rectangular, its diagonal length and orientation simply </w:t>
      </w:r>
      <w:r w:rsidR="00AF177C">
        <w:t>dictated</w:t>
      </w:r>
      <w:r>
        <w:t xml:space="preserve"> by the coordinate of the vertex.</w:t>
      </w:r>
    </w:p>
    <w:p w:rsidR="00A82DD5" w:rsidRDefault="00F56D25">
      <w:pPr>
        <w:numPr>
          <w:ilvl w:val="1"/>
          <w:numId w:val="7"/>
        </w:numPr>
        <w:bidi w:val="0"/>
        <w:spacing w:before="100" w:beforeAutospacing="1" w:after="100" w:afterAutospacing="1" w:line="240" w:lineRule="auto"/>
      </w:pPr>
      <w:r>
        <w:t xml:space="preserve">If the SpecialVertexCurvature!=VertexCurvature then it is a right triangle. </w:t>
      </w:r>
      <w:r w:rsidR="00AF177C">
        <w:t>S</w:t>
      </w:r>
      <w:r>
        <w:t xml:space="preserve">ince there are two Curvature fields, their order matters and dictates whether it is a left-triangle or right-triangle. </w:t>
      </w:r>
      <w:r w:rsidR="00AF177C">
        <w:t>Notice</w:t>
      </w:r>
      <w:r>
        <w:t xml:space="preserve"> that the curvature which has the Rectangle is the one with the right angle. If there is no such, the  curvature which has the Concave (rounded right angle) is the right angle. </w:t>
      </w:r>
      <w:r w:rsidR="00AF177C">
        <w:t>If</w:t>
      </w:r>
      <w:r>
        <w:t xml:space="preserve"> there is no such, then the linear cur</w:t>
      </w:r>
      <w:r w:rsidR="00AF177C">
        <w:t>vature is NOT the right angle.</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Triangle</w:t>
      </w:r>
      <w:r w:rsidR="00F56D25">
        <w:t xml:space="preserve"> </w:t>
      </w:r>
      <w:r w:rsidR="00AF177C">
        <w:t>T</w:t>
      </w:r>
      <w:r w:rsidR="00F56D25">
        <w:t xml:space="preserve">wo vertices determine the next two sides and the curvature to them. the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Quadrangle</w:t>
      </w:r>
      <w:r w:rsidR="00F56D25">
        <w:t xml:space="preserve">: three vertices determine the next three sides and the curvature to them. </w:t>
      </w:r>
      <w:r w:rsidR="00AF177C">
        <w:t>The</w:t>
      </w:r>
      <w:r w:rsidR="00F56D25">
        <w:t xml:space="preserv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Pentagon</w:t>
      </w:r>
      <w:r w:rsidR="00F56D25">
        <w:t xml:space="preserve">: four vertices determine the next four sides and the curvature to them. </w:t>
      </w:r>
      <w:r w:rsidR="00AF177C">
        <w:t>The</w:t>
      </w:r>
      <w:r w:rsidR="00F56D25">
        <w:t xml:space="preserve"> SpecialVertexCurvature determines the last curvature back to origin. </w:t>
      </w:r>
      <w:r w:rsidR="00AF177C">
        <w:t>Drawing</w:t>
      </w:r>
      <w:r w:rsidR="00F56D25">
        <w:t xml:space="preserve"> goes clockwise. </w:t>
      </w:r>
    </w:p>
    <w:p w:rsidR="00901915" w:rsidRDefault="00901915" w:rsidP="00901915">
      <w:pPr>
        <w:pStyle w:val="Heading2"/>
        <w:bidi w:val="0"/>
      </w:pPr>
      <w:bookmarkStart w:id="148" w:name="_Toc244492941"/>
      <w:r>
        <w:lastRenderedPageBreak/>
        <w:t>Objects Table</w:t>
      </w:r>
      <w:bookmarkEnd w:id="148"/>
    </w:p>
    <w:p w:rsidR="00901915" w:rsidRDefault="00901915" w:rsidP="00901915">
      <w:pPr>
        <w:bidi w:val="0"/>
        <w:ind w:left="360"/>
      </w:pPr>
    </w:p>
    <w:p w:rsidR="00901915" w:rsidRDefault="00901915" w:rsidP="00901915">
      <w:pPr>
        <w:pStyle w:val="Heading3"/>
        <w:bidi w:val="0"/>
      </w:pPr>
      <w:bookmarkStart w:id="149" w:name="_Toc244492942"/>
      <w:r>
        <w:t>Classes</w:t>
      </w:r>
      <w:bookmarkEnd w:id="149"/>
    </w:p>
    <w:p w:rsidR="00901915" w:rsidRDefault="00901915" w:rsidP="00901915">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901915" w:rsidRDefault="00901915" w:rsidP="00901915">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901915" w:rsidRDefault="00901915" w:rsidP="00901915">
      <w:pPr>
        <w:pStyle w:val="ListParagraph"/>
        <w:numPr>
          <w:ilvl w:val="0"/>
          <w:numId w:val="4"/>
        </w:numPr>
        <w:bidi w:val="0"/>
      </w:pPr>
      <w:r w:rsidRPr="00BC16B9">
        <w:rPr>
          <w:rStyle w:val="Heading4Char"/>
        </w:rPr>
        <w:t>CBarcodeParkingMapDecoder</w:t>
      </w:r>
      <w:r>
        <w:t xml:space="preserve"> – This class is responsible for decoding all ParkingMap related data. The CBarcodeDecoder 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901915" w:rsidRDefault="00901915" w:rsidP="00901915">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901915" w:rsidRDefault="00901915" w:rsidP="00901915">
      <w:pPr>
        <w:pStyle w:val="ListParagraph"/>
        <w:numPr>
          <w:ilvl w:val="0"/>
          <w:numId w:val="4"/>
        </w:numPr>
        <w:bidi w:val="0"/>
      </w:pPr>
      <w:r w:rsidRPr="00FC708C">
        <w:rPr>
          <w:rStyle w:val="Heading4Char"/>
        </w:rPr>
        <w:t>CBit</w:t>
      </w:r>
      <w:r>
        <w:t xml:space="preserve"> – This class implements a bit (Normally C allows programs to access data by byte. This extends it to bits)</w:t>
      </w:r>
    </w:p>
    <w:p w:rsidR="00901915" w:rsidRDefault="00901915" w:rsidP="00901915">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901915" w:rsidRDefault="00901915" w:rsidP="00901915">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901915" w:rsidRDefault="00901915" w:rsidP="00901915">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number and barcode type). There will be further header(s) according to the barcode type specified in the general header. This header also inherits from IHeader</w:t>
      </w:r>
    </w:p>
    <w:p w:rsidR="00901915" w:rsidRDefault="00901915" w:rsidP="00901915">
      <w:pPr>
        <w:pStyle w:val="ListParagraph"/>
        <w:numPr>
          <w:ilvl w:val="0"/>
          <w:numId w:val="4"/>
        </w:numPr>
        <w:bidi w:val="0"/>
      </w:pPr>
      <w:r w:rsidRPr="006305EB">
        <w:rPr>
          <w:rStyle w:val="Heading4Char"/>
        </w:rPr>
        <w:t>IHeader</w:t>
      </w:r>
      <w:r>
        <w:t xml:space="preserve"> – an abstract class representing all headers.</w:t>
      </w:r>
    </w:p>
    <w:p w:rsidR="00901915" w:rsidRDefault="00901915" w:rsidP="00901915">
      <w:pPr>
        <w:pStyle w:val="ListParagraph"/>
        <w:numPr>
          <w:ilvl w:val="0"/>
          <w:numId w:val="4"/>
        </w:numPr>
        <w:bidi w:val="0"/>
      </w:pPr>
      <w:r w:rsidRPr="006305EB">
        <w:rPr>
          <w:rStyle w:val="Heading4Char"/>
        </w:rPr>
        <w:t>IItem</w:t>
      </w:r>
      <w:r>
        <w:t xml:space="preserve"> – an abstract class representing all items.</w:t>
      </w:r>
    </w:p>
    <w:p w:rsidR="00901915" w:rsidRDefault="00901915" w:rsidP="00901915">
      <w:pPr>
        <w:pStyle w:val="ListParagraph"/>
        <w:numPr>
          <w:ilvl w:val="0"/>
          <w:numId w:val="4"/>
        </w:numPr>
        <w:bidi w:val="0"/>
      </w:pPr>
      <w:r w:rsidRPr="006305EB">
        <w:rPr>
          <w:rStyle w:val="Heading4Char"/>
        </w:rPr>
        <w:t>IItemDecoder</w:t>
      </w:r>
      <w:r>
        <w:t xml:space="preserve"> – OBSOLETE</w:t>
      </w:r>
    </w:p>
    <w:p w:rsidR="00901915" w:rsidRDefault="00901915" w:rsidP="00901915">
      <w:pPr>
        <w:pStyle w:val="ListParagraph"/>
        <w:numPr>
          <w:ilvl w:val="0"/>
          <w:numId w:val="4"/>
        </w:numPr>
        <w:bidi w:val="0"/>
      </w:pPr>
      <w:r w:rsidRPr="006305EB">
        <w:rPr>
          <w:rStyle w:val="Heading4Char"/>
        </w:rPr>
        <w:t>CItemsFactory</w:t>
      </w:r>
      <w:r>
        <w:t xml:space="preserve"> – Factory for creating IItems according to enum.</w:t>
      </w:r>
    </w:p>
    <w:p w:rsidR="00901915" w:rsidRDefault="00901915" w:rsidP="00901915">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901915" w:rsidRDefault="00901915" w:rsidP="00901915">
      <w:pPr>
        <w:pStyle w:val="ListParagraph"/>
        <w:numPr>
          <w:ilvl w:val="0"/>
          <w:numId w:val="4"/>
        </w:numPr>
        <w:bidi w:val="0"/>
      </w:pPr>
      <w:r w:rsidRPr="006305EB">
        <w:rPr>
          <w:rStyle w:val="Heading4Char"/>
        </w:rPr>
        <w:t>CParkingDecoder</w:t>
      </w:r>
      <w:r>
        <w:t xml:space="preserve"> – OBSOLETE</w:t>
      </w:r>
    </w:p>
    <w:p w:rsidR="00901915" w:rsidRDefault="00901915" w:rsidP="00901915">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An item which inherits from IITem. Represnts a parking space(s). It has ItemStucture within which allows the parking item to holds many parking space in various orientations.</w:t>
      </w:r>
    </w:p>
    <w:p w:rsidR="00901915" w:rsidRDefault="00901915" w:rsidP="00901915">
      <w:pPr>
        <w:pStyle w:val="ListParagraph"/>
        <w:numPr>
          <w:ilvl w:val="0"/>
          <w:numId w:val="4"/>
        </w:numPr>
        <w:bidi w:val="0"/>
      </w:pPr>
      <w:r w:rsidRPr="006305EB">
        <w:rPr>
          <w:rStyle w:val="Heading4Char"/>
        </w:rPr>
        <w:t>CParkingMapHeader</w:t>
      </w:r>
      <w:r>
        <w:t xml:space="preserve"> – Inherits from the IHeader, and implements the header of the Parking Map Barcode.</w:t>
      </w:r>
    </w:p>
    <w:p w:rsidR="00901915" w:rsidRDefault="00901915" w:rsidP="00901915">
      <w:pPr>
        <w:pStyle w:val="ListParagraph"/>
        <w:bidi w:val="0"/>
      </w:pPr>
    </w:p>
    <w:p w:rsidR="00901915" w:rsidRDefault="00901915" w:rsidP="00901915">
      <w:pPr>
        <w:pStyle w:val="Heading3"/>
        <w:bidi w:val="0"/>
      </w:pPr>
      <w:bookmarkStart w:id="150" w:name="_Toc244492943"/>
      <w:r>
        <w:t>Libraries</w:t>
      </w:r>
      <w:bookmarkEnd w:id="150"/>
    </w:p>
    <w:p w:rsidR="00901915" w:rsidRDefault="00901915" w:rsidP="00901915">
      <w:pPr>
        <w:pStyle w:val="ListParagraph"/>
        <w:numPr>
          <w:ilvl w:val="0"/>
          <w:numId w:val="5"/>
        </w:numPr>
        <w:bidi w:val="0"/>
      </w:pPr>
      <w:r w:rsidRPr="006305EB">
        <w:rPr>
          <w:rStyle w:val="Heading4Char"/>
        </w:rPr>
        <w:t>BitLib.h</w:t>
      </w:r>
      <w:r>
        <w:t xml:space="preserve"> – This library holds several useful BitBuffer manipulation routines.</w:t>
      </w:r>
    </w:p>
    <w:p w:rsidR="00901915" w:rsidRDefault="00901915" w:rsidP="00901915">
      <w:pPr>
        <w:pStyle w:val="ListParagraph"/>
        <w:numPr>
          <w:ilvl w:val="0"/>
          <w:numId w:val="5"/>
        </w:numPr>
        <w:bidi w:val="0"/>
      </w:pPr>
      <w:r w:rsidRPr="006305EB">
        <w:rPr>
          <w:rStyle w:val="Heading4Char"/>
        </w:rPr>
        <w:t>ItemHelper.h</w:t>
      </w:r>
      <w:r>
        <w:t xml:space="preserve"> – This library holds many MACROs regarding the definition of bit-types, and macros which help copying data to and from a bitbuffer.</w:t>
      </w:r>
    </w:p>
    <w:p w:rsidR="00E12C8C" w:rsidRDefault="00E12C8C">
      <w:pPr>
        <w:bidi w:val="0"/>
        <w:rPr>
          <w:ins w:id="151" w:author="Roi" w:date="2009-10-28T12:47:00Z"/>
        </w:rPr>
      </w:pPr>
      <w:ins w:id="152" w:author="Roi" w:date="2009-10-28T12:47:00Z">
        <w:r>
          <w:br w:type="page"/>
        </w:r>
      </w:ins>
    </w:p>
    <w:p w:rsidR="00D0652A" w:rsidRDefault="00E12C8C" w:rsidP="00E12C8C">
      <w:pPr>
        <w:pStyle w:val="Heading1"/>
        <w:bidi w:val="0"/>
        <w:rPr>
          <w:ins w:id="153" w:author="Roi" w:date="2009-10-28T12:47:00Z"/>
        </w:rPr>
        <w:pPrChange w:id="154" w:author="Roi" w:date="2009-10-28T12:48:00Z">
          <w:pPr>
            <w:pStyle w:val="ListParagraph"/>
            <w:bidi w:val="0"/>
            <w:spacing w:after="0" w:line="240" w:lineRule="auto"/>
            <w:ind w:left="0"/>
            <w:contextualSpacing w:val="0"/>
          </w:pPr>
        </w:pPrChange>
      </w:pPr>
      <w:ins w:id="155" w:author="Roi" w:date="2009-10-28T12:47:00Z">
        <w:r>
          <w:lastRenderedPageBreak/>
          <w:t>Mobile Application</w:t>
        </w:r>
      </w:ins>
    </w:p>
    <w:p w:rsidR="00E12C8C" w:rsidRDefault="00E12C8C" w:rsidP="00E12C8C">
      <w:pPr>
        <w:pStyle w:val="ListParagraph"/>
        <w:bidi w:val="0"/>
        <w:spacing w:after="0" w:line="240" w:lineRule="auto"/>
        <w:ind w:left="0"/>
        <w:contextualSpacing w:val="0"/>
        <w:rPr>
          <w:ins w:id="156" w:author="Roi" w:date="2009-10-28T12:47:00Z"/>
        </w:rPr>
      </w:pPr>
    </w:p>
    <w:p w:rsidR="00E12C8C" w:rsidRDefault="00E12C8C" w:rsidP="00E12C8C">
      <w:pPr>
        <w:pStyle w:val="Heading2"/>
        <w:bidi w:val="0"/>
        <w:rPr>
          <w:ins w:id="157" w:author="Roi" w:date="2009-10-28T14:43:00Z"/>
        </w:rPr>
        <w:pPrChange w:id="158" w:author="Roi" w:date="2009-10-28T12:48:00Z">
          <w:pPr>
            <w:pStyle w:val="ListParagraph"/>
            <w:bidi w:val="0"/>
            <w:spacing w:after="0" w:line="240" w:lineRule="auto"/>
            <w:ind w:left="0"/>
            <w:contextualSpacing w:val="0"/>
          </w:pPr>
        </w:pPrChange>
      </w:pPr>
      <w:ins w:id="159" w:author="Roi" w:date="2009-10-28T12:48:00Z">
        <w:r>
          <w:t>Overview</w:t>
        </w:r>
      </w:ins>
    </w:p>
    <w:p w:rsidR="0054340B" w:rsidRDefault="0054340B" w:rsidP="0054340B">
      <w:pPr>
        <w:bidi w:val="0"/>
        <w:rPr>
          <w:ins w:id="160" w:author="Roi" w:date="2009-10-28T14:43:00Z"/>
        </w:rPr>
        <w:pPrChange w:id="161" w:author="Roi" w:date="2009-10-28T14:43:00Z">
          <w:pPr>
            <w:pStyle w:val="ListParagraph"/>
            <w:bidi w:val="0"/>
            <w:spacing w:after="0" w:line="240" w:lineRule="auto"/>
            <w:ind w:left="0"/>
            <w:contextualSpacing w:val="0"/>
          </w:pPr>
        </w:pPrChange>
      </w:pPr>
    </w:p>
    <w:p w:rsidR="0054340B" w:rsidRPr="0054340B" w:rsidRDefault="0054340B" w:rsidP="0054340B">
      <w:pPr>
        <w:pStyle w:val="Heading3"/>
        <w:bidi w:val="0"/>
        <w:rPr>
          <w:ins w:id="162" w:author="Roi" w:date="2009-10-28T12:48:00Z"/>
        </w:rPr>
        <w:pPrChange w:id="163" w:author="Roi" w:date="2009-10-28T14:43:00Z">
          <w:pPr>
            <w:pStyle w:val="ListParagraph"/>
            <w:bidi w:val="0"/>
            <w:spacing w:after="0" w:line="240" w:lineRule="auto"/>
            <w:ind w:left="0"/>
            <w:contextualSpacing w:val="0"/>
          </w:pPr>
        </w:pPrChange>
      </w:pPr>
      <w:ins w:id="164" w:author="Roi" w:date="2009-10-28T14:43:00Z">
        <w:r>
          <w:t>Components</w:t>
        </w:r>
      </w:ins>
    </w:p>
    <w:p w:rsidR="00E12C8C" w:rsidRDefault="00E12C8C" w:rsidP="00E12C8C">
      <w:pPr>
        <w:pStyle w:val="ListParagraph"/>
        <w:bidi w:val="0"/>
        <w:spacing w:after="0" w:line="240" w:lineRule="auto"/>
        <w:ind w:left="0"/>
        <w:contextualSpacing w:val="0"/>
        <w:rPr>
          <w:ins w:id="165" w:author="Roi" w:date="2009-10-28T12:48:00Z"/>
        </w:rPr>
      </w:pPr>
    </w:p>
    <w:p w:rsidR="00E12C8C" w:rsidRDefault="00E12C8C" w:rsidP="00E12C8C">
      <w:pPr>
        <w:pStyle w:val="ListParagraph"/>
        <w:bidi w:val="0"/>
        <w:spacing w:after="0" w:line="240" w:lineRule="auto"/>
        <w:ind w:left="0"/>
        <w:contextualSpacing w:val="0"/>
        <w:rPr>
          <w:ins w:id="166" w:author="Roi" w:date="2009-10-28T12:48:00Z"/>
        </w:rPr>
      </w:pPr>
      <w:ins w:id="167" w:author="Roi" w:date="2009-10-28T12:48:00Z">
        <w:r>
          <w:t>The mobile Application is composed out of several components:</w:t>
        </w:r>
      </w:ins>
    </w:p>
    <w:p w:rsidR="00E12C8C" w:rsidRDefault="00E12C8C" w:rsidP="00E12C8C">
      <w:pPr>
        <w:pStyle w:val="ListParagraph"/>
        <w:bidi w:val="0"/>
        <w:spacing w:after="0" w:line="240" w:lineRule="auto"/>
        <w:ind w:left="0"/>
        <w:contextualSpacing w:val="0"/>
        <w:rPr>
          <w:ins w:id="168" w:author="Roi" w:date="2009-10-28T12:48:00Z"/>
        </w:rPr>
      </w:pPr>
    </w:p>
    <w:p w:rsidR="00D0652A" w:rsidRDefault="00D0652A" w:rsidP="00E12C8C">
      <w:pPr>
        <w:pStyle w:val="ListParagraph"/>
        <w:numPr>
          <w:ilvl w:val="0"/>
          <w:numId w:val="8"/>
        </w:numPr>
        <w:bidi w:val="0"/>
        <w:spacing w:after="0" w:line="240" w:lineRule="auto"/>
        <w:contextualSpacing w:val="0"/>
        <w:rPr>
          <w:ins w:id="169" w:author="Roi" w:date="2009-10-28T13:22:00Z"/>
        </w:rPr>
        <w:pPrChange w:id="170" w:author="Roi" w:date="2009-10-28T12:49:00Z">
          <w:pPr>
            <w:pStyle w:val="ListParagraph"/>
            <w:bidi w:val="0"/>
            <w:spacing w:after="0" w:line="240" w:lineRule="auto"/>
            <w:ind w:left="0"/>
            <w:contextualSpacing w:val="0"/>
          </w:pPr>
        </w:pPrChange>
      </w:pPr>
      <w:ins w:id="171" w:author="Roi" w:date="2009-10-28T13:22:00Z">
        <w:r>
          <w:t>Main Application</w:t>
        </w:r>
      </w:ins>
    </w:p>
    <w:p w:rsidR="00E12C8C" w:rsidRDefault="000A0515" w:rsidP="00D0652A">
      <w:pPr>
        <w:pStyle w:val="ListParagraph"/>
        <w:numPr>
          <w:ilvl w:val="0"/>
          <w:numId w:val="8"/>
        </w:numPr>
        <w:bidi w:val="0"/>
        <w:spacing w:after="0" w:line="240" w:lineRule="auto"/>
        <w:contextualSpacing w:val="0"/>
        <w:rPr>
          <w:ins w:id="172" w:author="Roi" w:date="2009-10-28T12:49:00Z"/>
        </w:rPr>
        <w:pPrChange w:id="173" w:author="Roi" w:date="2009-10-28T13:22:00Z">
          <w:pPr>
            <w:pStyle w:val="ListParagraph"/>
            <w:bidi w:val="0"/>
            <w:spacing w:after="0" w:line="240" w:lineRule="auto"/>
            <w:ind w:left="0"/>
            <w:contextualSpacing w:val="0"/>
          </w:pPr>
        </w:pPrChange>
      </w:pPr>
      <w:ins w:id="174" w:author="Roi" w:date="2009-10-28T14:16:00Z">
        <w:r>
          <w:t xml:space="preserve">Graph \ </w:t>
        </w:r>
      </w:ins>
      <w:ins w:id="175" w:author="Roi" w:date="2009-10-28T14:17:00Z">
        <w:r>
          <w:t>"</w:t>
        </w:r>
      </w:ins>
      <w:ins w:id="176" w:author="Roi" w:date="2009-10-28T12:48:00Z">
        <w:r w:rsidR="00E12C8C">
          <w:t>Video Streaming and Image Capturing</w:t>
        </w:r>
      </w:ins>
      <w:ins w:id="177" w:author="Roi" w:date="2009-10-28T14:17:00Z">
        <w:r>
          <w:t>"</w:t>
        </w:r>
      </w:ins>
      <w:ins w:id="178" w:author="Roi" w:date="2009-10-28T12:48:00Z">
        <w:r w:rsidR="00E12C8C">
          <w:t xml:space="preserve"> component</w:t>
        </w:r>
      </w:ins>
      <w:ins w:id="179" w:author="Roi" w:date="2009-10-28T12:51:00Z">
        <w:r w:rsidR="00E12C8C">
          <w:t xml:space="preserve"> (LiveStrem -&gt; Image)</w:t>
        </w:r>
      </w:ins>
    </w:p>
    <w:p w:rsidR="00E12C8C" w:rsidRDefault="00E12C8C" w:rsidP="00E12C8C">
      <w:pPr>
        <w:pStyle w:val="ListParagraph"/>
        <w:numPr>
          <w:ilvl w:val="0"/>
          <w:numId w:val="8"/>
        </w:numPr>
        <w:bidi w:val="0"/>
        <w:spacing w:after="0" w:line="240" w:lineRule="auto"/>
        <w:contextualSpacing w:val="0"/>
        <w:rPr>
          <w:ins w:id="180" w:author="Roi" w:date="2009-10-28T12:49:00Z"/>
        </w:rPr>
        <w:pPrChange w:id="181" w:author="Roi" w:date="2009-10-28T12:50:00Z">
          <w:pPr>
            <w:pStyle w:val="ListParagraph"/>
            <w:bidi w:val="0"/>
            <w:spacing w:after="0" w:line="240" w:lineRule="auto"/>
            <w:ind w:left="0"/>
            <w:contextualSpacing w:val="0"/>
          </w:pPr>
        </w:pPrChange>
      </w:pPr>
      <w:ins w:id="182" w:author="Roi" w:date="2009-10-28T12:49:00Z">
        <w:r>
          <w:t>Barcode Decoding Component</w:t>
        </w:r>
      </w:ins>
      <w:ins w:id="183" w:author="Roi" w:date="2009-10-28T12:50:00Z">
        <w:r>
          <w:t xml:space="preserve"> (Image-&gt;BitBuffer)</w:t>
        </w:r>
      </w:ins>
    </w:p>
    <w:p w:rsidR="00E12C8C" w:rsidRDefault="00E12C8C" w:rsidP="00E12C8C">
      <w:pPr>
        <w:pStyle w:val="ListParagraph"/>
        <w:numPr>
          <w:ilvl w:val="0"/>
          <w:numId w:val="8"/>
        </w:numPr>
        <w:bidi w:val="0"/>
        <w:spacing w:after="0" w:line="240" w:lineRule="auto"/>
        <w:contextualSpacing w:val="0"/>
        <w:rPr>
          <w:ins w:id="184" w:author="Roi" w:date="2009-10-28T12:51:00Z"/>
        </w:rPr>
        <w:pPrChange w:id="185" w:author="Roi" w:date="2009-10-28T12:51:00Z">
          <w:pPr>
            <w:pStyle w:val="ListParagraph"/>
            <w:bidi w:val="0"/>
            <w:spacing w:after="0" w:line="240" w:lineRule="auto"/>
            <w:ind w:left="0"/>
            <w:contextualSpacing w:val="0"/>
          </w:pPr>
        </w:pPrChange>
      </w:pPr>
      <w:ins w:id="186" w:author="Roi" w:date="2009-10-28T12:50:00Z">
        <w:r>
          <w:t xml:space="preserve">BitBuffer Decoding Component </w:t>
        </w:r>
      </w:ins>
      <w:ins w:id="187" w:author="Roi" w:date="2009-10-28T12:51:00Z">
        <w:r>
          <w:t>(BitBuffer-&gt;ItemsList</w:t>
        </w:r>
      </w:ins>
      <w:ins w:id="188" w:author="Roi" w:date="2009-10-28T12:52:00Z">
        <w:r>
          <w:t>, Text, URL, etc..</w:t>
        </w:r>
      </w:ins>
      <w:ins w:id="189" w:author="Roi" w:date="2009-10-28T12:51:00Z">
        <w:r>
          <w:t>)</w:t>
        </w:r>
      </w:ins>
    </w:p>
    <w:p w:rsidR="00E12C8C" w:rsidRDefault="00E12C8C" w:rsidP="00E12C8C">
      <w:pPr>
        <w:pStyle w:val="ListParagraph"/>
        <w:numPr>
          <w:ilvl w:val="0"/>
          <w:numId w:val="8"/>
        </w:numPr>
        <w:bidi w:val="0"/>
        <w:spacing w:after="0" w:line="240" w:lineRule="auto"/>
        <w:contextualSpacing w:val="0"/>
        <w:rPr>
          <w:ins w:id="190" w:author="Roi" w:date="2009-10-28T12:51:00Z"/>
        </w:rPr>
        <w:pPrChange w:id="191" w:author="Roi" w:date="2009-10-28T12:52:00Z">
          <w:pPr>
            <w:pStyle w:val="ListParagraph"/>
            <w:bidi w:val="0"/>
            <w:spacing w:after="0" w:line="240" w:lineRule="auto"/>
            <w:ind w:left="0"/>
            <w:contextualSpacing w:val="0"/>
          </w:pPr>
        </w:pPrChange>
      </w:pPr>
      <w:ins w:id="192" w:author="Roi" w:date="2009-10-28T12:51:00Z">
        <w:r>
          <w:t>MapGenerator Component (ItemList-&gt;MapImage)</w:t>
        </w:r>
      </w:ins>
    </w:p>
    <w:p w:rsidR="00E12C8C" w:rsidRDefault="00E12C8C" w:rsidP="00E12C8C">
      <w:pPr>
        <w:pStyle w:val="ListParagraph"/>
        <w:numPr>
          <w:ilvl w:val="0"/>
          <w:numId w:val="8"/>
        </w:numPr>
        <w:bidi w:val="0"/>
        <w:spacing w:after="0" w:line="240" w:lineRule="auto"/>
        <w:contextualSpacing w:val="0"/>
        <w:rPr>
          <w:ins w:id="193" w:author="Roi" w:date="2009-10-28T12:51:00Z"/>
        </w:rPr>
      </w:pPr>
      <w:ins w:id="194" w:author="Roi" w:date="2009-10-28T12:51:00Z">
        <w:r>
          <w:t>Image Viewing Component</w:t>
        </w:r>
      </w:ins>
      <w:ins w:id="195" w:author="Roi" w:date="2009-10-28T12:52:00Z">
        <w:r>
          <w:t xml:space="preserve"> (</w:t>
        </w:r>
      </w:ins>
      <w:ins w:id="196" w:author="Roi" w:date="2009-10-28T12:53:00Z">
        <w:r>
          <w:t>MapImage</w:t>
        </w:r>
      </w:ins>
      <w:ins w:id="197" w:author="Roi" w:date="2009-10-28T12:52:00Z">
        <w:r>
          <w:t>)</w:t>
        </w:r>
      </w:ins>
    </w:p>
    <w:p w:rsidR="00E12C8C" w:rsidRDefault="00E12C8C" w:rsidP="00E12C8C">
      <w:pPr>
        <w:pStyle w:val="ListParagraph"/>
        <w:numPr>
          <w:ilvl w:val="0"/>
          <w:numId w:val="8"/>
        </w:numPr>
        <w:bidi w:val="0"/>
        <w:spacing w:after="0" w:line="240" w:lineRule="auto"/>
        <w:contextualSpacing w:val="0"/>
        <w:rPr>
          <w:ins w:id="198" w:author="Roi" w:date="2009-10-28T12:48:00Z"/>
        </w:rPr>
        <w:pPrChange w:id="199" w:author="Roi" w:date="2009-10-28T12:51:00Z">
          <w:pPr>
            <w:pStyle w:val="ListParagraph"/>
            <w:bidi w:val="0"/>
            <w:spacing w:after="0" w:line="240" w:lineRule="auto"/>
            <w:ind w:left="0"/>
            <w:contextualSpacing w:val="0"/>
          </w:pPr>
        </w:pPrChange>
      </w:pPr>
      <w:ins w:id="200" w:author="Roi" w:date="2009-10-28T12:52:00Z">
        <w:r>
          <w:t>Other Viewing Components (Text, URL, etc..)</w:t>
        </w:r>
      </w:ins>
    </w:p>
    <w:p w:rsidR="00E12C8C" w:rsidRDefault="00E12C8C" w:rsidP="00E12C8C">
      <w:pPr>
        <w:pStyle w:val="ListParagraph"/>
        <w:bidi w:val="0"/>
        <w:spacing w:after="0" w:line="240" w:lineRule="auto"/>
        <w:ind w:left="0"/>
        <w:contextualSpacing w:val="0"/>
        <w:rPr>
          <w:ins w:id="201" w:author="Roi" w:date="2009-10-28T14:43:00Z"/>
        </w:rPr>
      </w:pPr>
    </w:p>
    <w:p w:rsidR="0054340B" w:rsidRDefault="0054340B" w:rsidP="0054340B">
      <w:pPr>
        <w:pStyle w:val="ListParagraph"/>
        <w:bidi w:val="0"/>
        <w:spacing w:after="0" w:line="240" w:lineRule="auto"/>
        <w:ind w:left="0"/>
        <w:contextualSpacing w:val="0"/>
        <w:rPr>
          <w:ins w:id="202" w:author="Roi" w:date="2009-10-28T14:43:00Z"/>
        </w:rPr>
      </w:pPr>
    </w:p>
    <w:p w:rsidR="0054340B" w:rsidRDefault="0054340B" w:rsidP="0054340B">
      <w:pPr>
        <w:pStyle w:val="Heading3"/>
        <w:bidi w:val="0"/>
        <w:rPr>
          <w:ins w:id="203" w:author="Roi" w:date="2009-10-28T14:43:00Z"/>
        </w:rPr>
        <w:pPrChange w:id="204" w:author="Roi" w:date="2009-10-28T14:43:00Z">
          <w:pPr>
            <w:pStyle w:val="ListParagraph"/>
            <w:bidi w:val="0"/>
            <w:spacing w:after="0" w:line="240" w:lineRule="auto"/>
            <w:ind w:left="0"/>
            <w:contextualSpacing w:val="0"/>
          </w:pPr>
        </w:pPrChange>
      </w:pPr>
      <w:ins w:id="205" w:author="Roi" w:date="2009-10-28T14:43:00Z">
        <w:r>
          <w:t>Threads</w:t>
        </w:r>
      </w:ins>
    </w:p>
    <w:p w:rsidR="0054340B" w:rsidRDefault="0054340B" w:rsidP="0054340B">
      <w:pPr>
        <w:pStyle w:val="ListParagraph"/>
        <w:bidi w:val="0"/>
        <w:spacing w:after="0" w:line="240" w:lineRule="auto"/>
        <w:ind w:left="0"/>
        <w:contextualSpacing w:val="0"/>
        <w:rPr>
          <w:ins w:id="206" w:author="Roi" w:date="2009-10-28T12:54:00Z"/>
        </w:rPr>
      </w:pPr>
    </w:p>
    <w:p w:rsidR="00E12C8C" w:rsidRDefault="00E12C8C" w:rsidP="00D0652A">
      <w:pPr>
        <w:pStyle w:val="ListParagraph"/>
        <w:bidi w:val="0"/>
        <w:spacing w:after="0" w:line="240" w:lineRule="auto"/>
        <w:ind w:left="0"/>
        <w:contextualSpacing w:val="0"/>
        <w:rPr>
          <w:ins w:id="207" w:author="Roi" w:date="2009-10-28T12:54:00Z"/>
        </w:rPr>
      </w:pPr>
      <w:ins w:id="208" w:author="Roi" w:date="2009-10-28T12:54:00Z">
        <w:r>
          <w:t>There are currently two threads in the System, although another third thread might be added</w:t>
        </w:r>
      </w:ins>
      <w:ins w:id="209" w:author="Roi" w:date="2009-10-28T13:19:00Z">
        <w:r w:rsidR="00D0652A">
          <w:t>:</w:t>
        </w:r>
      </w:ins>
    </w:p>
    <w:p w:rsidR="00E12C8C" w:rsidRDefault="00E12C8C" w:rsidP="00E12C8C">
      <w:pPr>
        <w:pStyle w:val="ListParagraph"/>
        <w:bidi w:val="0"/>
        <w:spacing w:after="0" w:line="240" w:lineRule="auto"/>
        <w:ind w:left="0"/>
        <w:contextualSpacing w:val="0"/>
        <w:rPr>
          <w:ins w:id="210" w:author="Roi" w:date="2009-10-28T12:55:00Z"/>
        </w:rPr>
      </w:pPr>
    </w:p>
    <w:p w:rsidR="00E12C8C" w:rsidRDefault="00D0652A" w:rsidP="00E12C8C">
      <w:pPr>
        <w:pStyle w:val="ListParagraph"/>
        <w:numPr>
          <w:ilvl w:val="0"/>
          <w:numId w:val="9"/>
        </w:numPr>
        <w:bidi w:val="0"/>
        <w:spacing w:after="0" w:line="240" w:lineRule="auto"/>
        <w:contextualSpacing w:val="0"/>
        <w:rPr>
          <w:ins w:id="211" w:author="Roi" w:date="2009-10-28T13:16:00Z"/>
        </w:rPr>
        <w:pPrChange w:id="212" w:author="Roi" w:date="2009-10-28T12:55:00Z">
          <w:pPr>
            <w:pStyle w:val="ListParagraph"/>
            <w:bidi w:val="0"/>
            <w:spacing w:after="0" w:line="240" w:lineRule="auto"/>
            <w:ind w:left="0"/>
            <w:contextualSpacing w:val="0"/>
          </w:pPr>
        </w:pPrChange>
      </w:pPr>
      <w:ins w:id="213" w:author="Roi" w:date="2009-10-28T13:16:00Z">
        <w:r>
          <w:t>Main Thread \ Application Thread: Responsible for running the application itself and drawing the GUI</w:t>
        </w:r>
      </w:ins>
    </w:p>
    <w:p w:rsidR="00D0652A" w:rsidRDefault="00D0652A" w:rsidP="00D0652A">
      <w:pPr>
        <w:pStyle w:val="ListParagraph"/>
        <w:numPr>
          <w:ilvl w:val="0"/>
          <w:numId w:val="9"/>
        </w:numPr>
        <w:bidi w:val="0"/>
        <w:spacing w:after="0" w:line="240" w:lineRule="auto"/>
        <w:contextualSpacing w:val="0"/>
        <w:rPr>
          <w:ins w:id="214" w:author="Roi" w:date="2009-10-28T13:16:00Z"/>
        </w:rPr>
        <w:pPrChange w:id="215" w:author="Roi" w:date="2009-10-28T13:16:00Z">
          <w:pPr>
            <w:pStyle w:val="ListParagraph"/>
            <w:bidi w:val="0"/>
            <w:spacing w:after="0" w:line="240" w:lineRule="auto"/>
            <w:ind w:left="0"/>
            <w:contextualSpacing w:val="0"/>
          </w:pPr>
        </w:pPrChange>
      </w:pPr>
      <w:ins w:id="216" w:author="Roi" w:date="2009-10-28T13:16:00Z">
        <w:r>
          <w:t>Graph Thread (taking the video streaming)</w:t>
        </w:r>
      </w:ins>
      <w:ins w:id="217" w:author="Roi" w:date="2009-10-28T13:17:00Z">
        <w:r>
          <w:t>: Responsible for rendering the video, and capturing still images</w:t>
        </w:r>
      </w:ins>
    </w:p>
    <w:p w:rsidR="00D0652A" w:rsidRDefault="00D0652A" w:rsidP="00D0652A">
      <w:pPr>
        <w:pStyle w:val="ListParagraph"/>
        <w:numPr>
          <w:ilvl w:val="0"/>
          <w:numId w:val="9"/>
        </w:numPr>
        <w:bidi w:val="0"/>
        <w:spacing w:after="0" w:line="240" w:lineRule="auto"/>
        <w:contextualSpacing w:val="0"/>
        <w:rPr>
          <w:ins w:id="218" w:author="Roi" w:date="2009-10-28T13:19:00Z"/>
        </w:rPr>
        <w:pPrChange w:id="219" w:author="Roi" w:date="2009-10-28T13:16:00Z">
          <w:pPr>
            <w:pStyle w:val="ListParagraph"/>
            <w:bidi w:val="0"/>
            <w:spacing w:after="0" w:line="240" w:lineRule="auto"/>
            <w:ind w:left="0"/>
            <w:contextualSpacing w:val="0"/>
          </w:pPr>
        </w:pPrChange>
      </w:pPr>
      <w:ins w:id="220" w:author="Roi" w:date="2009-10-28T13:16:00Z">
        <w:r>
          <w:t>Processing Thread</w:t>
        </w:r>
      </w:ins>
      <w:ins w:id="221" w:author="Roi" w:date="2009-10-28T13:17:00Z">
        <w:r>
          <w:t>: Responsible for Barcode Decoding, BitBuffer Decoding and MapGenerating</w:t>
        </w:r>
      </w:ins>
    </w:p>
    <w:p w:rsidR="00D0652A" w:rsidRDefault="00D0652A" w:rsidP="00D0652A">
      <w:pPr>
        <w:bidi w:val="0"/>
        <w:spacing w:after="0" w:line="240" w:lineRule="auto"/>
        <w:ind w:left="360"/>
        <w:rPr>
          <w:ins w:id="222" w:author="Roi" w:date="2009-10-28T13:17:00Z"/>
        </w:rPr>
        <w:pPrChange w:id="223" w:author="Roi" w:date="2009-10-28T13:20:00Z">
          <w:pPr>
            <w:pStyle w:val="ListParagraph"/>
            <w:bidi w:val="0"/>
            <w:spacing w:after="0" w:line="240" w:lineRule="auto"/>
            <w:ind w:left="0"/>
            <w:contextualSpacing w:val="0"/>
          </w:pPr>
        </w:pPrChange>
      </w:pPr>
    </w:p>
    <w:p w:rsidR="00D0652A" w:rsidRDefault="00D0652A" w:rsidP="00D0652A">
      <w:pPr>
        <w:bidi w:val="0"/>
        <w:spacing w:after="0" w:line="240" w:lineRule="auto"/>
        <w:rPr>
          <w:ins w:id="224" w:author="Roi" w:date="2009-10-28T13:21:00Z"/>
        </w:rPr>
        <w:pPrChange w:id="225" w:author="Roi" w:date="2009-10-28T13:18:00Z">
          <w:pPr>
            <w:pStyle w:val="ListParagraph"/>
            <w:bidi w:val="0"/>
            <w:spacing w:after="0" w:line="240" w:lineRule="auto"/>
            <w:ind w:left="0"/>
            <w:contextualSpacing w:val="0"/>
          </w:pPr>
        </w:pPrChange>
      </w:pPr>
      <w:ins w:id="226" w:author="Roi" w:date="2009-10-28T13:18:00Z">
        <w:r>
          <w:t>Note: Currently only the first two threads exists and the processing is done in the Main Thread (which get the GUI stuck while processing, and forbids the application from taking more snapshots in the meanwhile)</w:t>
        </w:r>
      </w:ins>
    </w:p>
    <w:p w:rsidR="00D0652A" w:rsidRDefault="00D0652A" w:rsidP="00D0652A">
      <w:pPr>
        <w:bidi w:val="0"/>
        <w:spacing w:after="0" w:line="240" w:lineRule="auto"/>
        <w:rPr>
          <w:ins w:id="227" w:author="Roi" w:date="2009-10-28T13:21:00Z"/>
        </w:rPr>
        <w:pPrChange w:id="228" w:author="Roi" w:date="2009-10-28T13:21:00Z">
          <w:pPr>
            <w:pStyle w:val="ListParagraph"/>
            <w:bidi w:val="0"/>
            <w:spacing w:after="0" w:line="240" w:lineRule="auto"/>
            <w:ind w:left="0"/>
            <w:contextualSpacing w:val="0"/>
          </w:pPr>
        </w:pPrChange>
      </w:pPr>
    </w:p>
    <w:p w:rsidR="0076654E" w:rsidRDefault="00D0652A" w:rsidP="00D0652A">
      <w:pPr>
        <w:bidi w:val="0"/>
        <w:spacing w:after="0" w:line="240" w:lineRule="auto"/>
        <w:rPr>
          <w:ins w:id="229" w:author="Roi" w:date="2009-10-28T15:24:00Z"/>
        </w:rPr>
      </w:pPr>
      <w:ins w:id="230" w:author="Roi" w:date="2009-10-28T13:21:00Z">
        <w:r>
          <w:t>Communication between the first two threads is done via Windows Messaging. Perhaps this should be upgraded to ThreadWithQueue in the future due to the longer latency of the WM mechanism.</w:t>
        </w:r>
      </w:ins>
      <w:ins w:id="231" w:author="Roi" w:date="2009-10-28T14:43:00Z">
        <w:r w:rsidR="0054340B">
          <w:t xml:space="preserve"> Communication with the thirds thread will probably be ThreadWithQueue anyway.</w:t>
        </w:r>
      </w:ins>
    </w:p>
    <w:p w:rsidR="0076654E" w:rsidRDefault="0076654E">
      <w:pPr>
        <w:bidi w:val="0"/>
        <w:rPr>
          <w:ins w:id="232" w:author="Roi" w:date="2009-10-28T15:26:00Z"/>
        </w:rPr>
      </w:pPr>
    </w:p>
    <w:p w:rsidR="0076654E" w:rsidRDefault="0076654E" w:rsidP="0076654E">
      <w:pPr>
        <w:bidi w:val="0"/>
        <w:rPr>
          <w:ins w:id="233" w:author="Roi" w:date="2009-10-28T15:26:00Z"/>
        </w:rPr>
      </w:pPr>
      <w:ins w:id="234" w:author="Roi" w:date="2009-10-28T15:26:00Z">
        <w:r>
          <w:t>Life of a Barcode:</w:t>
        </w:r>
      </w:ins>
    </w:p>
    <w:p w:rsidR="0076654E" w:rsidRDefault="0076654E" w:rsidP="0076654E">
      <w:pPr>
        <w:bidi w:val="0"/>
        <w:rPr>
          <w:ins w:id="235" w:author="Roi" w:date="2009-10-28T15:24:00Z"/>
        </w:rPr>
      </w:pPr>
      <w:ins w:id="236" w:author="Roi" w:date="2009-10-28T15:27:00Z">
        <w:r>
          <w:rPr>
            <w:noProof/>
          </w:rPr>
          <w:drawing>
            <wp:inline distT="0" distB="0" distL="0" distR="0">
              <wp:extent cx="7051675" cy="2628900"/>
              <wp:effectExtent l="19050" t="0" r="158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ins>
      <w:ins w:id="237" w:author="Roi" w:date="2009-10-28T15:24:00Z">
        <w:r>
          <w:br w:type="page"/>
        </w:r>
      </w:ins>
    </w:p>
    <w:p w:rsidR="00D0652A" w:rsidRDefault="0076654E" w:rsidP="0076654E">
      <w:pPr>
        <w:pStyle w:val="Heading2"/>
        <w:bidi w:val="0"/>
        <w:rPr>
          <w:ins w:id="238" w:author="Roi" w:date="2009-10-28T13:22:00Z"/>
        </w:rPr>
        <w:pPrChange w:id="239" w:author="Roi" w:date="2009-10-28T15:25:00Z">
          <w:pPr>
            <w:pStyle w:val="ListParagraph"/>
            <w:bidi w:val="0"/>
            <w:spacing w:after="0" w:line="240" w:lineRule="auto"/>
            <w:ind w:left="0"/>
            <w:contextualSpacing w:val="0"/>
          </w:pPr>
        </w:pPrChange>
      </w:pPr>
      <w:ins w:id="240" w:author="Roi" w:date="2009-10-28T15:25:00Z">
        <w:r>
          <w:lastRenderedPageBreak/>
          <w:t>Thread Communcation Diagram:</w:t>
        </w:r>
      </w:ins>
    </w:p>
    <w:p w:rsidR="000A0515" w:rsidRDefault="0076654E" w:rsidP="00D0652A">
      <w:pPr>
        <w:pStyle w:val="Heading2"/>
        <w:bidi w:val="0"/>
        <w:rPr>
          <w:ins w:id="241" w:author="Roi" w:date="2009-10-28T14:26:00Z"/>
          <w:rFonts w:hint="cs"/>
          <w:rtl/>
        </w:rPr>
        <w:pPrChange w:id="242" w:author="Roi" w:date="2009-10-28T13:22:00Z">
          <w:pPr>
            <w:pStyle w:val="ListParagraph"/>
            <w:bidi w:val="0"/>
            <w:spacing w:after="0" w:line="240" w:lineRule="auto"/>
            <w:ind w:left="0"/>
            <w:contextualSpacing w:val="0"/>
          </w:pPr>
        </w:pPrChange>
      </w:pPr>
      <w:r>
        <w:rPr>
          <w:rFonts w:hint="cs"/>
          <w:noProof/>
          <w:rtl/>
        </w:rPr>
        <w:pict>
          <v:shapetype id="_x0000_t32" coordsize="21600,21600" o:spt="32" o:oned="t" path="m,l21600,21600e" filled="f">
            <v:path arrowok="t" fillok="f" o:connecttype="none"/>
            <o:lock v:ext="edit" shapetype="t"/>
          </v:shapetype>
          <v:shape id="_x0000_s1114" type="#_x0000_t32" style="position:absolute;margin-left:65.65pt;margin-top:524.45pt;width:344.8pt;height:53.65pt;flip:x;z-index:251678720" o:connectortype="straight">
            <v:stroke endarrow="block"/>
            <w10:wrap anchorx="page"/>
          </v:shape>
        </w:pict>
      </w:r>
      <w:r>
        <w:rPr>
          <w:rFonts w:hint="cs"/>
          <w:noProof/>
          <w:rtl/>
        </w:rPr>
        <w:pict>
          <v:shape id="_x0000_s1113" type="#_x0000_t32" style="position:absolute;margin-left:65.65pt;margin-top:212.55pt;width:174.5pt;height:63pt;flip:x;z-index:251677696" o:connectortype="straight">
            <v:stroke endarrow="block"/>
            <w10:wrap anchorx="page"/>
          </v:shape>
        </w:pict>
      </w:r>
      <w:r>
        <w:rPr>
          <w:rFonts w:hint="cs"/>
          <w:noProof/>
          <w:rtl/>
        </w:rPr>
        <w:pict>
          <v:shape id="_x0000_s1112" type="#_x0000_t32" style="position:absolute;margin-left:74.65pt;margin-top:435.75pt;width:369pt;height:45.4pt;flip:x;z-index:251676672" o:connectortype="straight">
            <v:stroke endarrow="block"/>
            <w10:wrap anchorx="page"/>
          </v:shape>
        </w:pict>
      </w:r>
      <w:r>
        <w:rPr>
          <w:rFonts w:hint="cs"/>
          <w:noProof/>
          <w:rtl/>
        </w:rPr>
        <w:pict>
          <v:shape id="_x0000_s1111" type="#_x0000_t32" style="position:absolute;margin-left:92.65pt;margin-top:337.85pt;width:346.85pt;height:38.75pt;flip:x;z-index:251675648" o:connectortype="straight">
            <v:stroke endarrow="block"/>
            <w10:wrap anchorx="page"/>
          </v:shape>
        </w:pict>
      </w:r>
      <w:del w:id="243" w:author="Roi" w:date="2009-10-28T15:04:00Z">
        <w:r w:rsidDel="00233715">
          <w:rPr>
            <w:rFonts w:hint="cs"/>
            <w:noProof/>
            <w:rtl/>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8" type="#_x0000_t38" style="position:absolute;margin-left:246.75pt;margin-top:245.4pt;width:316.4pt;height:213.25pt;rotation:270;flip:x;z-index:251661312" o:connectortype="curved" adj="22374,55329,-47501">
              <v:stroke endarrow="block"/>
              <w10:wrap anchorx="page"/>
            </v:shape>
          </w:pict>
        </w:r>
      </w:del>
      <w:r>
        <w:rPr>
          <w:rFonts w:hint="cs"/>
          <w:noProof/>
          <w:rtl/>
        </w:rPr>
        <w:pict>
          <v:shape id="_x0000_s1100" type="#_x0000_t32" style="position:absolute;margin-left:443.65pt;margin-top:435.75pt;width:0;height:37.1pt;z-index:251663360" o:connectortype="straight">
            <v:stroke endarrow="block"/>
            <w10:wrap anchorx="page"/>
          </v:shape>
        </w:pict>
      </w:r>
      <w:del w:id="244" w:author="Roi" w:date="2009-10-28T15:21:00Z">
        <w:r w:rsidDel="0076654E">
          <w:rPr>
            <w:rFonts w:hint="cs"/>
            <w:noProof/>
            <w:rtl/>
          </w:rPr>
          <w:pict>
            <v:shape id="_x0000_s1101" type="#_x0000_t38" style="position:absolute;margin-left:298.3pt;margin-top:208.15pt;width:213.25pt;height:202.4pt;rotation:180;z-index:251664384" o:connectortype="curved" adj="-988,-47656,-70477">
              <v:stroke endarrow="block"/>
              <w10:wrap anchorx="page"/>
            </v:shape>
          </w:pict>
        </w:r>
      </w:del>
      <w:r>
        <w:rPr>
          <w:rFonts w:hint="cs"/>
          <w:noProof/>
          <w:rtl/>
        </w:rPr>
        <w:pict>
          <v:shape id="_x0000_s1097" type="#_x0000_t38" style="position:absolute;margin-left:290.65pt;margin-top:203.55pt;width:216.4pt;height:110.75pt;rotation:180;z-index:251660288" o:connectortype="curved" adj="-1293,-68320,-69002">
            <v:stroke endarrow="block"/>
            <w10:wrap anchorx="page"/>
          </v:shape>
        </w:pict>
      </w:r>
      <w:ins w:id="245" w:author="Roi" w:date="2009-10-28T15:20:00Z">
        <w:r>
          <w:rPr>
            <w:noProof/>
          </w:rPr>
          <w:pict>
            <v:shapetype id="_x0000_t202" coordsize="21600,21600" o:spt="202" path="m,l,21600r21600,l21600,xe">
              <v:stroke joinstyle="miter"/>
              <v:path gradientshapeok="t" o:connecttype="rect"/>
            </v:shapetype>
            <v:shape id="_x0000_s1110" type="#_x0000_t202" style="position:absolute;margin-left:434.7pt;margin-top:516.45pt;width:19.35pt;height:19.7pt;z-index:251674624;mso-width-relative:margin;mso-height-relative:margin" filled="f" stroked="f">
              <v:textbox style="mso-next-textbox:#_x0000_s1110" inset="0,0,0,0">
                <w:txbxContent>
                  <w:p w:rsidR="0076654E" w:rsidRDefault="0076654E" w:rsidP="0076654E">
                    <w:pPr>
                      <w:bidi w:val="0"/>
                      <w:pPrChange w:id="246" w:author="Roi" w:date="2009-10-28T15:15:00Z">
                        <w:pPr/>
                      </w:pPrChange>
                    </w:pPr>
                    <w:ins w:id="247" w:author="Roi" w:date="2009-10-28T15:15:00Z">
                      <w:r>
                        <w:t>yes</w:t>
                      </w:r>
                    </w:ins>
                  </w:p>
                </w:txbxContent>
              </v:textbox>
            </v:shape>
          </w:pict>
        </w:r>
      </w:ins>
      <w:ins w:id="248" w:author="Roi" w:date="2009-10-28T15:19:00Z">
        <w:r>
          <w:rPr>
            <w:noProof/>
          </w:rPr>
          <w:pict>
            <v:shape id="_x0000_s1109" type="#_x0000_t202" style="position:absolute;margin-left:434.7pt;margin-top:416.05pt;width:19.35pt;height:19.7pt;z-index:251673600;mso-width-relative:margin;mso-height-relative:margin" filled="f" stroked="f">
              <v:textbox style="mso-next-textbox:#_x0000_s1109" inset="0,0,0,0">
                <w:txbxContent>
                  <w:p w:rsidR="0076654E" w:rsidRDefault="0076654E" w:rsidP="0076654E">
                    <w:pPr>
                      <w:bidi w:val="0"/>
                      <w:pPrChange w:id="249" w:author="Roi" w:date="2009-10-28T15:15:00Z">
                        <w:pPr/>
                      </w:pPrChange>
                    </w:pPr>
                    <w:ins w:id="250" w:author="Roi" w:date="2009-10-28T15:15:00Z">
                      <w:r>
                        <w:t>yes</w:t>
                      </w:r>
                    </w:ins>
                  </w:p>
                </w:txbxContent>
              </v:textbox>
            </v:shape>
          </w:pict>
        </w:r>
        <w:r>
          <w:rPr>
            <w:noProof/>
          </w:rPr>
          <w:pict>
            <v:shape id="_x0000_s1108" type="#_x0000_t202" style="position:absolute;margin-left:484.65pt;margin-top:504.75pt;width:19.35pt;height:19.7pt;z-index:251672576;mso-width-relative:margin;mso-height-relative:margin" filled="f" stroked="f">
              <v:textbox style="mso-next-textbox:#_x0000_s1108" inset="0,0,0,0">
                <w:txbxContent>
                  <w:p w:rsidR="0076654E" w:rsidRPr="000307F6" w:rsidRDefault="0076654E" w:rsidP="0076654E">
                    <w:pPr>
                      <w:bidi w:val="0"/>
                      <w:rPr>
                        <w:sz w:val="20"/>
                        <w:szCs w:val="20"/>
                        <w:rPrChange w:id="251" w:author="Roi" w:date="2009-10-28T15:17:00Z">
                          <w:rPr/>
                        </w:rPrChange>
                      </w:rPr>
                      <w:pPrChange w:id="252" w:author="Roi" w:date="2009-10-28T15:15:00Z">
                        <w:pPr/>
                      </w:pPrChange>
                    </w:pPr>
                    <w:ins w:id="253" w:author="Roi" w:date="2009-10-28T15:17:00Z">
                      <w:r w:rsidRPr="000307F6">
                        <w:rPr>
                          <w:sz w:val="20"/>
                          <w:szCs w:val="20"/>
                          <w:rPrChange w:id="254" w:author="Roi" w:date="2009-10-28T15:17:00Z">
                            <w:rPr/>
                          </w:rPrChange>
                        </w:rPr>
                        <w:t>No</w:t>
                      </w:r>
                    </w:ins>
                  </w:p>
                </w:txbxContent>
              </v:textbox>
            </v:shape>
          </w:pict>
        </w:r>
        <w:r w:rsidR="000307F6">
          <w:rPr>
            <w:noProof/>
          </w:rPr>
          <w:pict>
            <v:shape id="_x0000_s1107" type="#_x0000_t202" style="position:absolute;margin-left:486.05pt;margin-top:403.65pt;width:19.35pt;height:19.7pt;z-index:251671552;mso-width-relative:margin;mso-height-relative:margin" filled="f" stroked="f">
              <v:textbox style="mso-next-textbox:#_x0000_s1107" inset="0,0,0,0">
                <w:txbxContent>
                  <w:p w:rsidR="000307F6" w:rsidRPr="000307F6" w:rsidRDefault="000307F6" w:rsidP="000307F6">
                    <w:pPr>
                      <w:bidi w:val="0"/>
                      <w:rPr>
                        <w:sz w:val="20"/>
                        <w:szCs w:val="20"/>
                        <w:rPrChange w:id="255" w:author="Roi" w:date="2009-10-28T15:17:00Z">
                          <w:rPr/>
                        </w:rPrChange>
                      </w:rPr>
                      <w:pPrChange w:id="256" w:author="Roi" w:date="2009-10-28T15:15:00Z">
                        <w:pPr/>
                      </w:pPrChange>
                    </w:pPr>
                    <w:ins w:id="257" w:author="Roi" w:date="2009-10-28T15:17:00Z">
                      <w:r w:rsidRPr="000307F6">
                        <w:rPr>
                          <w:sz w:val="20"/>
                          <w:szCs w:val="20"/>
                          <w:rPrChange w:id="258" w:author="Roi" w:date="2009-10-28T15:17:00Z">
                            <w:rPr/>
                          </w:rPrChange>
                        </w:rPr>
                        <w:t>No</w:t>
                      </w:r>
                    </w:ins>
                  </w:p>
                </w:txbxContent>
              </v:textbox>
            </v:shape>
          </w:pict>
        </w:r>
      </w:ins>
      <w:ins w:id="259" w:author="Roi" w:date="2009-10-28T15:17:00Z">
        <w:r w:rsidR="000307F6">
          <w:rPr>
            <w:noProof/>
          </w:rPr>
          <w:pict>
            <v:shape id="_x0000_s1106" type="#_x0000_t202" style="position:absolute;margin-left:482.55pt;margin-top:304.3pt;width:19.35pt;height:19.7pt;z-index:251670528;mso-width-relative:margin;mso-height-relative:margin" filled="f" stroked="f">
              <v:textbox style="mso-next-textbox:#_x0000_s1106" inset="0,0,0,0">
                <w:txbxContent>
                  <w:p w:rsidR="000307F6" w:rsidRPr="000307F6" w:rsidRDefault="000307F6" w:rsidP="000307F6">
                    <w:pPr>
                      <w:bidi w:val="0"/>
                      <w:rPr>
                        <w:sz w:val="20"/>
                        <w:szCs w:val="20"/>
                        <w:rPrChange w:id="260" w:author="Roi" w:date="2009-10-28T15:17:00Z">
                          <w:rPr/>
                        </w:rPrChange>
                      </w:rPr>
                      <w:pPrChange w:id="261" w:author="Roi" w:date="2009-10-28T15:15:00Z">
                        <w:pPr/>
                      </w:pPrChange>
                    </w:pPr>
                    <w:ins w:id="262" w:author="Roi" w:date="2009-10-28T15:17:00Z">
                      <w:r w:rsidRPr="000307F6">
                        <w:rPr>
                          <w:sz w:val="20"/>
                          <w:szCs w:val="20"/>
                          <w:rPrChange w:id="263" w:author="Roi" w:date="2009-10-28T15:17:00Z">
                            <w:rPr/>
                          </w:rPrChange>
                        </w:rPr>
                        <w:t>No</w:t>
                      </w:r>
                    </w:ins>
                  </w:p>
                </w:txbxContent>
              </v:textbox>
            </v:shape>
          </w:pict>
        </w:r>
      </w:ins>
      <w:ins w:id="264" w:author="Roi" w:date="2009-10-28T15:15:00Z">
        <w:r w:rsidR="000307F6">
          <w:rPr>
            <w:noProof/>
            <w:lang w:eastAsia="zh-TW" w:bidi="ar-SA"/>
          </w:rPr>
          <w:pict>
            <v:shape id="_x0000_s1105" type="#_x0000_t202" style="position:absolute;margin-left:429.85pt;margin-top:321.75pt;width:19.35pt;height:19.7pt;z-index:251669504;mso-width-relative:margin;mso-height-relative:margin" filled="f" stroked="f">
              <v:textbox style="mso-next-textbox:#_x0000_s1105" inset="0,0,0,0">
                <w:txbxContent>
                  <w:p w:rsidR="000307F6" w:rsidRDefault="000307F6" w:rsidP="000307F6">
                    <w:pPr>
                      <w:bidi w:val="0"/>
                      <w:pPrChange w:id="265" w:author="Roi" w:date="2009-10-28T15:15:00Z">
                        <w:pPr/>
                      </w:pPrChange>
                    </w:pPr>
                    <w:ins w:id="266" w:author="Roi" w:date="2009-10-28T15:15:00Z">
                      <w:r>
                        <w:t>yes</w:t>
                      </w:r>
                    </w:ins>
                  </w:p>
                </w:txbxContent>
              </v:textbox>
            </v:shape>
          </w:pict>
        </w:r>
      </w:ins>
      <w:del w:id="267" w:author="Roi" w:date="2009-10-28T15:15:00Z">
        <w:r w:rsidR="000307F6" w:rsidDel="000307F6">
          <w:rPr>
            <w:rFonts w:hint="cs"/>
            <w:noProof/>
            <w:rtl/>
          </w:rPr>
          <w:pict>
            <v:shape id="_x0000_s1099" type="#_x0000_t32" style="position:absolute;margin-left:439.5pt;margin-top:337.85pt;width:0;height:33.25pt;z-index:251662336" o:connectortype="straight">
              <v:stroke endarrow="block"/>
              <w10:wrap anchorx="page"/>
            </v:shape>
          </w:pict>
        </w:r>
      </w:del>
      <w:r w:rsidR="000307F6">
        <w:rPr>
          <w:rFonts w:hint="cs"/>
          <w:noProof/>
          <w:rtl/>
        </w:rPr>
        <w:pict>
          <v:shape id="_x0000_s1096" type="#_x0000_t32" style="position:absolute;margin-left:284.05pt;margin-top:208.15pt;width:74.55pt;height:67.4pt;z-index:251659264" o:connectortype="straight">
            <v:stroke endarrow="block"/>
            <w10:wrap anchorx="page"/>
          </v:shape>
        </w:pict>
      </w:r>
      <w:r w:rsidR="000307F6">
        <w:rPr>
          <w:rFonts w:hint="cs"/>
          <w:noProof/>
          <w:rtl/>
        </w:rPr>
        <w:pict>
          <v:shape id="_x0000_s1095" type="#_x0000_t32" style="position:absolute;margin-left:116.5pt;margin-top:147.8pt;width:70.7pt;height:55.75pt;z-index:251658240" o:connectortype="straight">
            <v:stroke endarrow="block"/>
            <w10:wrap anchorx="page"/>
          </v:shape>
        </w:pict>
      </w:r>
      <w:ins w:id="268" w:author="Roi" w:date="2009-10-28T15:14:00Z">
        <w:r w:rsidR="000307F6">
          <w:rPr>
            <w:rFonts w:hint="cs"/>
            <w:noProof/>
            <w:rtl/>
          </w:rPr>
          <w:pict>
            <v:shapetype id="_x0000_t4" coordsize="21600,21600" o:spt="4" path="m10800,l,10800,10800,21600,21600,10800xe">
              <v:stroke joinstyle="miter"/>
              <v:path gradientshapeok="t" o:connecttype="rect" textboxrect="5400,5400,16200,16200"/>
            </v:shapetype>
            <v:shape id="_x0000_s1104" type="#_x0000_t4" style="position:absolute;margin-left:378.4pt;margin-top:487.1pt;width:133.15pt;height:49.05pt;z-index:251667456">
              <v:textbox style="mso-next-textbox:#_x0000_s1104">
                <w:txbxContent>
                  <w:p w:rsidR="000307F6" w:rsidRPr="000307F6" w:rsidRDefault="000307F6" w:rsidP="000307F6">
                    <w:pPr>
                      <w:bidi w:val="0"/>
                      <w:jc w:val="center"/>
                      <w:pPrChange w:id="269" w:author="Roi" w:date="2009-10-28T15:10:00Z">
                        <w:pPr/>
                      </w:pPrChange>
                    </w:pPr>
                    <w:ins w:id="270" w:author="Roi" w:date="2009-10-28T15:07:00Z">
                      <w:r w:rsidRPr="000307F6">
                        <w:t xml:space="preserve">Is </w:t>
                      </w:r>
                    </w:ins>
                    <w:ins w:id="271" w:author="Roi" w:date="2009-10-28T15:11:00Z">
                      <w:r>
                        <w:t>s</w:t>
                      </w:r>
                    </w:ins>
                    <w:ins w:id="272" w:author="Roi" w:date="2009-10-28T15:07:00Z">
                      <w:r w:rsidRPr="000307F6">
                        <w:t>uccessful</w:t>
                      </w:r>
                    </w:ins>
                  </w:p>
                </w:txbxContent>
              </v:textbox>
              <w10:wrap anchorx="page"/>
            </v:shape>
          </w:pict>
        </w:r>
        <w:r w:rsidR="000307F6">
          <w:rPr>
            <w:rFonts w:hint="cs"/>
            <w:noProof/>
            <w:rtl/>
          </w:rPr>
          <w:pict>
            <v:shape id="_x0000_s1103" type="#_x0000_t4" style="position:absolute;margin-left:378.4pt;margin-top:386.7pt;width:133.15pt;height:49.05pt;z-index:251666432">
              <v:textbox style="mso-next-textbox:#_x0000_s1103">
                <w:txbxContent>
                  <w:p w:rsidR="000307F6" w:rsidRPr="000307F6" w:rsidRDefault="000307F6" w:rsidP="000307F6">
                    <w:pPr>
                      <w:bidi w:val="0"/>
                      <w:jc w:val="center"/>
                      <w:pPrChange w:id="273" w:author="Roi" w:date="2009-10-28T15:10:00Z">
                        <w:pPr/>
                      </w:pPrChange>
                    </w:pPr>
                    <w:ins w:id="274" w:author="Roi" w:date="2009-10-28T15:07:00Z">
                      <w:r w:rsidRPr="000307F6">
                        <w:t xml:space="preserve">Is </w:t>
                      </w:r>
                    </w:ins>
                    <w:ins w:id="275" w:author="Roi" w:date="2009-10-28T15:11:00Z">
                      <w:r>
                        <w:t>s</w:t>
                      </w:r>
                    </w:ins>
                    <w:ins w:id="276" w:author="Roi" w:date="2009-10-28T15:07:00Z">
                      <w:r w:rsidRPr="000307F6">
                        <w:t>uccessful</w:t>
                      </w:r>
                    </w:ins>
                  </w:p>
                </w:txbxContent>
              </v:textbox>
              <w10:wrap anchorx="page"/>
            </v:shape>
          </w:pict>
        </w:r>
      </w:ins>
      <w:r w:rsidR="000307F6">
        <w:rPr>
          <w:rFonts w:hint="cs"/>
          <w:noProof/>
          <w:rtl/>
        </w:rPr>
        <w:pict>
          <v:shape id="_x0000_s1102" type="#_x0000_t4" style="position:absolute;margin-left:373.9pt;margin-top:288.8pt;width:133.15pt;height:49.05pt;z-index:251665408">
            <v:textbox style="mso-next-textbox:#_x0000_s1102">
              <w:txbxContent>
                <w:p w:rsidR="00233715" w:rsidRPr="000307F6" w:rsidRDefault="00233715" w:rsidP="000307F6">
                  <w:pPr>
                    <w:bidi w:val="0"/>
                    <w:jc w:val="center"/>
                    <w:pPrChange w:id="277" w:author="Roi" w:date="2009-10-28T15:10:00Z">
                      <w:pPr/>
                    </w:pPrChange>
                  </w:pPr>
                  <w:ins w:id="278" w:author="Roi" w:date="2009-10-28T15:07:00Z">
                    <w:r w:rsidRPr="000307F6">
                      <w:t xml:space="preserve">Is </w:t>
                    </w:r>
                  </w:ins>
                  <w:ins w:id="279" w:author="Roi" w:date="2009-10-28T15:11:00Z">
                    <w:r w:rsidR="000307F6">
                      <w:t>s</w:t>
                    </w:r>
                  </w:ins>
                  <w:ins w:id="280" w:author="Roi" w:date="2009-10-28T15:07:00Z">
                    <w:r w:rsidRPr="000307F6">
                      <w:t>uccessful</w:t>
                    </w:r>
                  </w:ins>
                </w:p>
              </w:txbxContent>
            </v:textbox>
            <w10:wrap anchorx="page"/>
          </v:shape>
        </w:pict>
      </w:r>
      <w:ins w:id="281" w:author="Roi" w:date="2009-10-28T14:54:00Z">
        <w:r w:rsidR="00626E62">
          <w:rPr>
            <w:rFonts w:hint="cs"/>
            <w:noProof/>
            <w:rtl/>
          </w:rPr>
          <w:drawing>
            <wp:inline distT="0" distB="0" distL="0" distR="0">
              <wp:extent cx="6424099" cy="8414239"/>
              <wp:effectExtent l="57150" t="0" r="33851"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ins>
    </w:p>
    <w:p w:rsidR="00253DAF" w:rsidRPr="00253DAF" w:rsidRDefault="00253DAF" w:rsidP="00253DAF">
      <w:pPr>
        <w:bidi w:val="0"/>
        <w:rPr>
          <w:ins w:id="282" w:author="Roi" w:date="2009-10-28T14:19:00Z"/>
        </w:rPr>
        <w:pPrChange w:id="283" w:author="Roi" w:date="2009-10-28T14:26:00Z">
          <w:pPr>
            <w:pStyle w:val="ListParagraph"/>
            <w:bidi w:val="0"/>
            <w:spacing w:after="0" w:line="240" w:lineRule="auto"/>
            <w:ind w:left="0"/>
            <w:contextualSpacing w:val="0"/>
          </w:pPr>
        </w:pPrChange>
      </w:pPr>
    </w:p>
    <w:p w:rsidR="000307F6" w:rsidRDefault="000307F6">
      <w:pPr>
        <w:bidi w:val="0"/>
        <w:rPr>
          <w:ins w:id="284" w:author="Roi" w:date="2009-10-28T15:12:00Z"/>
          <w:rFonts w:asciiTheme="majorHAnsi" w:eastAsiaTheme="majorEastAsia" w:hAnsiTheme="majorHAnsi" w:cstheme="majorBidi"/>
          <w:b/>
          <w:bCs/>
          <w:color w:val="4F81BD" w:themeColor="accent1"/>
          <w:sz w:val="26"/>
          <w:szCs w:val="26"/>
        </w:rPr>
      </w:pPr>
      <w:ins w:id="285" w:author="Roi" w:date="2009-10-28T15:12:00Z">
        <w:r>
          <w:br w:type="page"/>
        </w:r>
      </w:ins>
    </w:p>
    <w:p w:rsidR="00D0652A" w:rsidRDefault="00D0652A" w:rsidP="000A0515">
      <w:pPr>
        <w:pStyle w:val="Heading2"/>
        <w:bidi w:val="0"/>
        <w:rPr>
          <w:ins w:id="286" w:author="Roi" w:date="2009-10-28T13:22:00Z"/>
        </w:rPr>
        <w:pPrChange w:id="287" w:author="Roi" w:date="2009-10-28T14:19:00Z">
          <w:pPr>
            <w:pStyle w:val="ListParagraph"/>
            <w:bidi w:val="0"/>
            <w:spacing w:after="0" w:line="240" w:lineRule="auto"/>
            <w:ind w:left="0"/>
            <w:contextualSpacing w:val="0"/>
          </w:pPr>
        </w:pPrChange>
      </w:pPr>
      <w:ins w:id="288" w:author="Roi" w:date="2009-10-28T13:22:00Z">
        <w:r>
          <w:lastRenderedPageBreak/>
          <w:t>The Main Application</w:t>
        </w:r>
      </w:ins>
    </w:p>
    <w:p w:rsidR="00D0652A" w:rsidRDefault="00D0652A" w:rsidP="00D0652A">
      <w:pPr>
        <w:bidi w:val="0"/>
        <w:spacing w:after="0" w:line="240" w:lineRule="auto"/>
        <w:rPr>
          <w:ins w:id="289" w:author="Roi" w:date="2009-10-28T13:23:00Z"/>
        </w:rPr>
        <w:pPrChange w:id="290" w:author="Roi" w:date="2009-10-28T13:22:00Z">
          <w:pPr>
            <w:pStyle w:val="ListParagraph"/>
            <w:bidi w:val="0"/>
            <w:spacing w:after="0" w:line="240" w:lineRule="auto"/>
            <w:ind w:left="0"/>
            <w:contextualSpacing w:val="0"/>
          </w:pPr>
        </w:pPrChange>
      </w:pPr>
    </w:p>
    <w:p w:rsidR="00D0652A" w:rsidRDefault="00D0652A" w:rsidP="00D0652A">
      <w:pPr>
        <w:bidi w:val="0"/>
        <w:spacing w:after="0" w:line="240" w:lineRule="auto"/>
        <w:rPr>
          <w:ins w:id="291" w:author="Roi" w:date="2009-10-28T13:23:00Z"/>
        </w:rPr>
        <w:pPrChange w:id="292" w:author="Roi" w:date="2009-10-28T13:23:00Z">
          <w:pPr>
            <w:pStyle w:val="ListParagraph"/>
            <w:bidi w:val="0"/>
            <w:spacing w:after="0" w:line="240" w:lineRule="auto"/>
            <w:ind w:left="0"/>
            <w:contextualSpacing w:val="0"/>
          </w:pPr>
        </w:pPrChange>
      </w:pPr>
      <w:ins w:id="293" w:author="Roi" w:date="2009-10-28T13:23:00Z">
        <w:r>
          <w:t>It's role is to show the rendered video stream and the Dialog Windows.</w:t>
        </w:r>
      </w:ins>
    </w:p>
    <w:p w:rsidR="00D0652A" w:rsidRDefault="00D0652A" w:rsidP="00D0652A">
      <w:pPr>
        <w:bidi w:val="0"/>
        <w:spacing w:after="0" w:line="240" w:lineRule="auto"/>
        <w:rPr>
          <w:ins w:id="294" w:author="Roi" w:date="2009-10-28T13:22:00Z"/>
        </w:rPr>
        <w:pPrChange w:id="295" w:author="Roi" w:date="2009-10-28T13:24:00Z">
          <w:pPr>
            <w:pStyle w:val="ListParagraph"/>
            <w:bidi w:val="0"/>
            <w:spacing w:after="0" w:line="240" w:lineRule="auto"/>
            <w:ind w:left="0"/>
            <w:contextualSpacing w:val="0"/>
          </w:pPr>
        </w:pPrChange>
      </w:pPr>
    </w:p>
    <w:p w:rsidR="00D0652A" w:rsidRDefault="00D0652A" w:rsidP="00D0652A">
      <w:pPr>
        <w:bidi w:val="0"/>
        <w:spacing w:after="0" w:line="240" w:lineRule="auto"/>
        <w:rPr>
          <w:ins w:id="296" w:author="Roi" w:date="2009-10-28T13:24:00Z"/>
        </w:rPr>
        <w:pPrChange w:id="297" w:author="Roi" w:date="2009-10-28T13:22:00Z">
          <w:pPr>
            <w:pStyle w:val="ListParagraph"/>
            <w:bidi w:val="0"/>
            <w:spacing w:after="0" w:line="240" w:lineRule="auto"/>
            <w:ind w:left="0"/>
            <w:contextualSpacing w:val="0"/>
          </w:pPr>
        </w:pPrChange>
      </w:pPr>
      <w:ins w:id="298" w:author="Roi" w:date="2009-10-28T13:22:00Z">
        <w:r>
          <w:t xml:space="preserve">The Main application is consisted of the following </w:t>
        </w:r>
      </w:ins>
      <w:ins w:id="299" w:author="Roi" w:date="2009-10-28T13:23:00Z">
        <w:r>
          <w:t>modules</w:t>
        </w:r>
      </w:ins>
      <w:ins w:id="300" w:author="Roi" w:date="2009-10-28T13:22:00Z">
        <w:r>
          <w:t>:</w:t>
        </w:r>
      </w:ins>
    </w:p>
    <w:p w:rsidR="00D0652A" w:rsidRDefault="00D0652A" w:rsidP="00D0652A">
      <w:pPr>
        <w:pStyle w:val="ListParagraph"/>
        <w:numPr>
          <w:ilvl w:val="0"/>
          <w:numId w:val="10"/>
        </w:numPr>
        <w:bidi w:val="0"/>
        <w:spacing w:after="0" w:line="240" w:lineRule="auto"/>
        <w:rPr>
          <w:ins w:id="301" w:author="Roi" w:date="2009-10-28T13:24:00Z"/>
        </w:rPr>
        <w:pPrChange w:id="302" w:author="Roi" w:date="2009-10-28T13:24:00Z">
          <w:pPr>
            <w:pStyle w:val="ListParagraph"/>
            <w:bidi w:val="0"/>
            <w:spacing w:after="0" w:line="240" w:lineRule="auto"/>
            <w:ind w:left="0"/>
            <w:contextualSpacing w:val="0"/>
          </w:pPr>
        </w:pPrChange>
      </w:pPr>
      <w:ins w:id="303" w:author="Roi" w:date="2009-10-28T13:24:00Z">
        <w:r w:rsidRPr="00D0652A">
          <w:t>WindowsMobileDemo</w:t>
        </w:r>
      </w:ins>
      <w:ins w:id="304" w:author="Roi" w:date="2009-10-28T13:25:00Z">
        <w:r>
          <w:t xml:space="preserve"> (.cpp + .h)</w:t>
        </w:r>
      </w:ins>
    </w:p>
    <w:p w:rsidR="00D0652A" w:rsidRDefault="00D0652A" w:rsidP="00D0652A">
      <w:pPr>
        <w:pStyle w:val="ListParagraph"/>
        <w:numPr>
          <w:ilvl w:val="0"/>
          <w:numId w:val="10"/>
        </w:numPr>
        <w:bidi w:val="0"/>
        <w:spacing w:after="0" w:line="240" w:lineRule="auto"/>
        <w:rPr>
          <w:ins w:id="305" w:author="Roi" w:date="2009-10-28T14:23:00Z"/>
        </w:rPr>
        <w:pPrChange w:id="306" w:author="Roi" w:date="2009-10-28T13:24:00Z">
          <w:pPr>
            <w:pStyle w:val="ListParagraph"/>
            <w:bidi w:val="0"/>
            <w:spacing w:after="0" w:line="240" w:lineRule="auto"/>
            <w:ind w:left="0"/>
            <w:contextualSpacing w:val="0"/>
          </w:pPr>
        </w:pPrChange>
      </w:pPr>
      <w:ins w:id="307" w:author="Roi" w:date="2009-10-28T13:24:00Z">
        <w:r w:rsidRPr="00D0652A">
          <w:t>Appwindow</w:t>
        </w:r>
      </w:ins>
      <w:ins w:id="308" w:author="Roi" w:date="2009-10-28T13:25:00Z">
        <w:r>
          <w:t xml:space="preserve"> (.cpp + .h + )</w:t>
        </w:r>
      </w:ins>
    </w:p>
    <w:p w:rsidR="000A0515" w:rsidRDefault="000A0515" w:rsidP="000A0515">
      <w:pPr>
        <w:pStyle w:val="ListParagraph"/>
        <w:numPr>
          <w:ilvl w:val="0"/>
          <w:numId w:val="10"/>
        </w:numPr>
        <w:bidi w:val="0"/>
        <w:spacing w:after="0" w:line="240" w:lineRule="auto"/>
        <w:rPr>
          <w:ins w:id="309" w:author="Roi" w:date="2009-10-28T14:14:00Z"/>
        </w:rPr>
        <w:pPrChange w:id="310" w:author="Roi" w:date="2009-10-28T14:23:00Z">
          <w:pPr>
            <w:pStyle w:val="ListParagraph"/>
            <w:bidi w:val="0"/>
            <w:spacing w:after="0" w:line="240" w:lineRule="auto"/>
            <w:ind w:left="0"/>
            <w:contextualSpacing w:val="0"/>
          </w:pPr>
        </w:pPrChange>
      </w:pPr>
      <w:ins w:id="311" w:author="Roi" w:date="2009-10-28T14:23:00Z">
        <w:r>
          <w:t>ResourceSP.h</w:t>
        </w:r>
      </w:ins>
    </w:p>
    <w:p w:rsidR="000A0515" w:rsidRDefault="000A0515" w:rsidP="000A0515">
      <w:pPr>
        <w:bidi w:val="0"/>
        <w:spacing w:after="0" w:line="240" w:lineRule="auto"/>
        <w:rPr>
          <w:ins w:id="312" w:author="Roi" w:date="2009-10-28T14:14:00Z"/>
        </w:rPr>
        <w:pPrChange w:id="313" w:author="Roi" w:date="2009-10-28T14:14:00Z">
          <w:pPr>
            <w:pStyle w:val="ListParagraph"/>
            <w:bidi w:val="0"/>
            <w:spacing w:after="0" w:line="240" w:lineRule="auto"/>
            <w:ind w:left="0"/>
            <w:contextualSpacing w:val="0"/>
          </w:pPr>
        </w:pPrChange>
      </w:pPr>
    </w:p>
    <w:p w:rsidR="000A0515" w:rsidRDefault="000A0515" w:rsidP="000A0515">
      <w:pPr>
        <w:pStyle w:val="Heading3"/>
        <w:bidi w:val="0"/>
        <w:rPr>
          <w:ins w:id="314" w:author="Roi" w:date="2009-10-28T14:15:00Z"/>
        </w:rPr>
        <w:pPrChange w:id="315" w:author="Roi" w:date="2009-10-28T14:15:00Z">
          <w:pPr>
            <w:pStyle w:val="ListParagraph"/>
            <w:bidi w:val="0"/>
            <w:spacing w:after="0" w:line="240" w:lineRule="auto"/>
            <w:ind w:left="0"/>
            <w:contextualSpacing w:val="0"/>
          </w:pPr>
        </w:pPrChange>
      </w:pPr>
      <w:ins w:id="316" w:author="Roi" w:date="2009-10-28T14:15:00Z">
        <w:r w:rsidRPr="00D0652A">
          <w:t>WindowsMobileDemo</w:t>
        </w:r>
      </w:ins>
    </w:p>
    <w:p w:rsidR="000A0515" w:rsidRDefault="000A0515" w:rsidP="000A0515">
      <w:pPr>
        <w:bidi w:val="0"/>
        <w:rPr>
          <w:ins w:id="317" w:author="Roi" w:date="2009-10-28T14:15:00Z"/>
        </w:rPr>
        <w:pPrChange w:id="318" w:author="Roi" w:date="2009-10-28T14:15:00Z">
          <w:pPr>
            <w:pStyle w:val="ListParagraph"/>
            <w:bidi w:val="0"/>
            <w:spacing w:after="0" w:line="240" w:lineRule="auto"/>
            <w:ind w:left="0"/>
            <w:contextualSpacing w:val="0"/>
          </w:pPr>
        </w:pPrChange>
      </w:pPr>
      <w:ins w:id="319" w:author="Roi" w:date="2009-10-28T14:15:00Z">
        <w:r>
          <w:t>The Application Instance itself. It's an MFC based App, which executes AppWindow as the main window in InitInstance (instead of DoModal to a regular Dialog Window).</w:t>
        </w:r>
      </w:ins>
    </w:p>
    <w:p w:rsidR="000A0515" w:rsidRDefault="000A0515" w:rsidP="000A0515">
      <w:pPr>
        <w:pStyle w:val="Heading3"/>
        <w:bidi w:val="0"/>
        <w:rPr>
          <w:ins w:id="320" w:author="Roi" w:date="2009-10-28T14:16:00Z"/>
        </w:rPr>
        <w:pPrChange w:id="321" w:author="Roi" w:date="2009-10-28T14:16:00Z">
          <w:pPr>
            <w:pStyle w:val="ListParagraph"/>
            <w:bidi w:val="0"/>
            <w:spacing w:after="0" w:line="240" w:lineRule="auto"/>
            <w:ind w:left="0"/>
            <w:contextualSpacing w:val="0"/>
          </w:pPr>
        </w:pPrChange>
      </w:pPr>
      <w:ins w:id="322" w:author="Roi" w:date="2009-10-28T14:16:00Z">
        <w:r>
          <w:t>AppWindow</w:t>
        </w:r>
      </w:ins>
    </w:p>
    <w:p w:rsidR="000A0515" w:rsidRDefault="000A0515" w:rsidP="000A0515">
      <w:pPr>
        <w:bidi w:val="0"/>
        <w:rPr>
          <w:ins w:id="323" w:author="Roi" w:date="2009-10-28T14:18:00Z"/>
        </w:rPr>
        <w:pPrChange w:id="324" w:author="Roi" w:date="2009-10-28T14:18:00Z">
          <w:pPr>
            <w:pStyle w:val="ListParagraph"/>
            <w:bidi w:val="0"/>
            <w:spacing w:after="0" w:line="240" w:lineRule="auto"/>
            <w:ind w:left="0"/>
            <w:contextualSpacing w:val="0"/>
          </w:pPr>
        </w:pPrChange>
      </w:pPr>
      <w:ins w:id="325" w:author="Roi" w:date="2009-10-28T14:16:00Z">
        <w:r>
          <w:t>The Window responsible for showing the live streaming window itself. It communicates with the Graph</w:t>
        </w:r>
      </w:ins>
      <w:ins w:id="326" w:author="Roi" w:date="2009-10-28T14:17:00Z">
        <w:r>
          <w:t xml:space="preserve"> and receieves messages regarding incoming images. Currently it also holds the BarcodeDecoder instance and decodes the barcode locally in the same thread. </w:t>
        </w:r>
      </w:ins>
      <w:ins w:id="327" w:author="Roi" w:date="2009-10-28T14:18:00Z">
        <w:r>
          <w:t>This might change in the future so the GUI will not get stuck while processing.</w:t>
        </w:r>
      </w:ins>
      <w:ins w:id="328" w:author="Roi" w:date="2009-10-28T14:25:00Z">
        <w:r>
          <w:t xml:space="preserve"> </w:t>
        </w:r>
        <w:r w:rsidR="00253DAF">
          <w:t xml:space="preserve">The app is also responsible for showing the </w:t>
        </w:r>
        <w:r w:rsidR="00253DAF">
          <w:t>appropriate</w:t>
        </w:r>
        <w:r w:rsidR="00253DAF">
          <w:t xml:space="preserve"> dialog once the barcode image has been decoded</w:t>
        </w:r>
      </w:ins>
      <w:ins w:id="329" w:author="Roi" w:date="2009-10-28T14:26:00Z">
        <w:r w:rsidR="00253DAF">
          <w:t xml:space="preserve">, whether it is the MapViewer, or the TextViewer, etc. </w:t>
        </w:r>
      </w:ins>
      <w:ins w:id="330" w:author="Roi" w:date="2009-10-28T14:25:00Z">
        <w:r>
          <w:t>The app window is win32 window drawn by code (instead of using MFC resources).</w:t>
        </w:r>
      </w:ins>
    </w:p>
    <w:p w:rsidR="000A0515" w:rsidRDefault="000A0515" w:rsidP="000A0515">
      <w:pPr>
        <w:bidi w:val="0"/>
        <w:rPr>
          <w:ins w:id="331" w:author="Roi" w:date="2009-10-28T14:19:00Z"/>
        </w:rPr>
        <w:pPrChange w:id="332" w:author="Roi" w:date="2009-10-28T14:18:00Z">
          <w:pPr>
            <w:pStyle w:val="ListParagraph"/>
            <w:bidi w:val="0"/>
            <w:spacing w:after="0" w:line="240" w:lineRule="auto"/>
            <w:ind w:left="0"/>
            <w:contextualSpacing w:val="0"/>
          </w:pPr>
        </w:pPrChange>
      </w:pPr>
    </w:p>
    <w:p w:rsidR="000A0515" w:rsidRDefault="000A0515" w:rsidP="00253DAF">
      <w:pPr>
        <w:pStyle w:val="Heading2"/>
        <w:bidi w:val="0"/>
        <w:rPr>
          <w:ins w:id="333" w:author="Roi" w:date="2009-10-28T14:19:00Z"/>
        </w:rPr>
      </w:pPr>
      <w:ins w:id="334" w:author="Roi" w:date="2009-10-28T14:18:00Z">
        <w:r>
          <w:t xml:space="preserve">The </w:t>
        </w:r>
      </w:ins>
      <w:ins w:id="335" w:author="Roi" w:date="2009-10-28T14:19:00Z">
        <w:r>
          <w:t>Graph \ "Video Streaming and Image Capturing" component</w:t>
        </w:r>
      </w:ins>
    </w:p>
    <w:p w:rsidR="00253DAF" w:rsidRDefault="00253DAF" w:rsidP="000A0515">
      <w:pPr>
        <w:bidi w:val="0"/>
        <w:spacing w:after="0" w:line="240" w:lineRule="auto"/>
        <w:rPr>
          <w:ins w:id="336" w:author="Roi" w:date="2009-10-28T14:29:00Z"/>
        </w:rPr>
      </w:pPr>
    </w:p>
    <w:p w:rsidR="000A0515" w:rsidRDefault="000A0515" w:rsidP="00253DAF">
      <w:pPr>
        <w:bidi w:val="0"/>
        <w:spacing w:after="0" w:line="240" w:lineRule="auto"/>
        <w:rPr>
          <w:ins w:id="337" w:author="Roi" w:date="2009-10-28T14:18:00Z"/>
        </w:rPr>
      </w:pPr>
      <w:ins w:id="338" w:author="Roi" w:date="2009-10-28T14:18:00Z">
        <w:r>
          <w:t xml:space="preserve">It's role is to </w:t>
        </w:r>
      </w:ins>
      <w:ins w:id="339" w:author="Roi" w:date="2009-10-28T14:19:00Z">
        <w:r>
          <w:t>stream the live video and capture still images.</w:t>
        </w:r>
      </w:ins>
    </w:p>
    <w:p w:rsidR="000A0515" w:rsidRDefault="000A0515" w:rsidP="000A0515">
      <w:pPr>
        <w:bidi w:val="0"/>
        <w:spacing w:after="0" w:line="240" w:lineRule="auto"/>
        <w:rPr>
          <w:ins w:id="340" w:author="Roi" w:date="2009-10-28T14:18:00Z"/>
        </w:rPr>
      </w:pPr>
    </w:p>
    <w:p w:rsidR="000A0515" w:rsidRDefault="000A0515" w:rsidP="000A0515">
      <w:pPr>
        <w:bidi w:val="0"/>
        <w:spacing w:after="0" w:line="240" w:lineRule="auto"/>
        <w:rPr>
          <w:ins w:id="341" w:author="Roi" w:date="2009-10-28T14:18:00Z"/>
        </w:rPr>
      </w:pPr>
      <w:ins w:id="342" w:author="Roi" w:date="2009-10-28T14:18:00Z">
        <w:r>
          <w:t xml:space="preserve">The </w:t>
        </w:r>
      </w:ins>
      <w:ins w:id="343" w:author="Roi" w:date="2009-10-28T14:21:00Z">
        <w:r>
          <w:t>Graph \ "Video Streaming and Image Capturing" component</w:t>
        </w:r>
      </w:ins>
      <w:ins w:id="344" w:author="Roi" w:date="2009-10-28T14:18:00Z">
        <w:r>
          <w:t xml:space="preserve"> is consisted of the following modules:</w:t>
        </w:r>
      </w:ins>
    </w:p>
    <w:p w:rsidR="000A0515" w:rsidRDefault="000A0515" w:rsidP="000A0515">
      <w:pPr>
        <w:pStyle w:val="ListParagraph"/>
        <w:numPr>
          <w:ilvl w:val="0"/>
          <w:numId w:val="10"/>
        </w:numPr>
        <w:bidi w:val="0"/>
        <w:spacing w:after="0" w:line="240" w:lineRule="auto"/>
        <w:rPr>
          <w:ins w:id="345" w:author="Roi" w:date="2009-10-28T14:18:00Z"/>
        </w:rPr>
      </w:pPr>
      <w:ins w:id="346" w:author="Roi" w:date="2009-10-28T14:21:00Z">
        <w:r>
          <w:t>GraphManager</w:t>
        </w:r>
      </w:ins>
      <w:ins w:id="347" w:author="Roi" w:date="2009-10-28T14:18:00Z">
        <w:r>
          <w:t xml:space="preserve"> (.cpp + .h)</w:t>
        </w:r>
      </w:ins>
    </w:p>
    <w:p w:rsidR="000A0515" w:rsidRDefault="000A0515" w:rsidP="000A0515">
      <w:pPr>
        <w:pStyle w:val="ListParagraph"/>
        <w:numPr>
          <w:ilvl w:val="0"/>
          <w:numId w:val="10"/>
        </w:numPr>
        <w:bidi w:val="0"/>
        <w:spacing w:after="0" w:line="240" w:lineRule="auto"/>
        <w:rPr>
          <w:ins w:id="348" w:author="Roi" w:date="2009-10-28T14:22:00Z"/>
        </w:rPr>
      </w:pPr>
      <w:ins w:id="349" w:author="Roi" w:date="2009-10-28T14:21:00Z">
        <w:r>
          <w:t>CPropertyBag</w:t>
        </w:r>
      </w:ins>
      <w:ins w:id="350" w:author="Roi" w:date="2009-10-28T14:18:00Z">
        <w:r>
          <w:t xml:space="preserve"> (.cpp + .h + )</w:t>
        </w:r>
      </w:ins>
    </w:p>
    <w:p w:rsidR="000A0515" w:rsidRDefault="000A0515" w:rsidP="000A0515">
      <w:pPr>
        <w:pStyle w:val="ListParagraph"/>
        <w:numPr>
          <w:ilvl w:val="0"/>
          <w:numId w:val="10"/>
        </w:numPr>
        <w:bidi w:val="0"/>
        <w:spacing w:after="0" w:line="240" w:lineRule="auto"/>
        <w:rPr>
          <w:ins w:id="351" w:author="Roi" w:date="2009-10-28T14:18:00Z"/>
        </w:rPr>
      </w:pPr>
      <w:ins w:id="352" w:author="Roi" w:date="2009-10-28T14:22:00Z">
        <w:r>
          <w:t>Struct.h</w:t>
        </w:r>
      </w:ins>
    </w:p>
    <w:p w:rsidR="000A0515" w:rsidRDefault="000A0515" w:rsidP="000A0515">
      <w:pPr>
        <w:bidi w:val="0"/>
        <w:spacing w:after="0" w:line="240" w:lineRule="auto"/>
        <w:rPr>
          <w:ins w:id="353" w:author="Roi" w:date="2009-10-28T14:18:00Z"/>
        </w:rPr>
      </w:pPr>
    </w:p>
    <w:p w:rsidR="000A0515" w:rsidRDefault="000A0515" w:rsidP="00253DAF">
      <w:pPr>
        <w:pStyle w:val="Heading3"/>
        <w:bidi w:val="0"/>
        <w:rPr>
          <w:ins w:id="354" w:author="Roi" w:date="2009-10-28T14:24:00Z"/>
        </w:rPr>
        <w:pPrChange w:id="355" w:author="Roi" w:date="2009-10-28T14:29:00Z">
          <w:pPr>
            <w:bidi w:val="0"/>
          </w:pPr>
        </w:pPrChange>
      </w:pPr>
      <w:ins w:id="356" w:author="Roi" w:date="2009-10-28T14:24:00Z">
        <w:r>
          <w:t xml:space="preserve">GraphManager </w:t>
        </w:r>
      </w:ins>
    </w:p>
    <w:p w:rsidR="000A0515" w:rsidRDefault="000A0515" w:rsidP="000A0515">
      <w:pPr>
        <w:bidi w:val="0"/>
        <w:rPr>
          <w:ins w:id="357" w:author="Roi" w:date="2009-10-28T14:18:00Z"/>
        </w:rPr>
      </w:pPr>
      <w:ins w:id="358" w:author="Roi" w:date="2009-10-28T14:24:00Z">
        <w:r>
          <w:t xml:space="preserve">Continuously stream live video, and captures a still image when told. It notifies the AppWindow of events. It runs in its own </w:t>
        </w:r>
      </w:ins>
      <w:ins w:id="359" w:author="Roi" w:date="2009-10-28T14:25:00Z">
        <w:r>
          <w:t>separate</w:t>
        </w:r>
      </w:ins>
      <w:ins w:id="360" w:author="Roi" w:date="2009-10-28T14:24:00Z">
        <w:r>
          <w:t xml:space="preserve"> </w:t>
        </w:r>
      </w:ins>
      <w:ins w:id="361" w:author="Roi" w:date="2009-10-28T14:25:00Z">
        <w:r>
          <w:t>thread.</w:t>
        </w:r>
      </w:ins>
    </w:p>
    <w:p w:rsidR="000A0515" w:rsidRPr="000A0515" w:rsidRDefault="000A0515" w:rsidP="000A0515">
      <w:pPr>
        <w:bidi w:val="0"/>
        <w:rPr>
          <w:ins w:id="362" w:author="Roi" w:date="2009-10-28T14:15:00Z"/>
        </w:rPr>
        <w:pPrChange w:id="363" w:author="Roi" w:date="2009-10-28T14:18:00Z">
          <w:pPr>
            <w:pStyle w:val="ListParagraph"/>
            <w:bidi w:val="0"/>
            <w:spacing w:after="0" w:line="240" w:lineRule="auto"/>
            <w:ind w:left="0"/>
            <w:contextualSpacing w:val="0"/>
          </w:pPr>
        </w:pPrChange>
      </w:pPr>
    </w:p>
    <w:p w:rsidR="000A0515" w:rsidRDefault="00253DAF" w:rsidP="00253DAF">
      <w:pPr>
        <w:pStyle w:val="Heading2"/>
        <w:bidi w:val="0"/>
        <w:rPr>
          <w:ins w:id="364" w:author="Roi" w:date="2009-10-28T14:27:00Z"/>
        </w:rPr>
        <w:pPrChange w:id="365" w:author="Roi" w:date="2009-10-28T14:27:00Z">
          <w:pPr>
            <w:pStyle w:val="ListParagraph"/>
            <w:bidi w:val="0"/>
            <w:spacing w:after="0" w:line="240" w:lineRule="auto"/>
            <w:ind w:left="0"/>
            <w:contextualSpacing w:val="0"/>
          </w:pPr>
        </w:pPrChange>
      </w:pPr>
      <w:ins w:id="366" w:author="Roi" w:date="2009-10-28T14:27:00Z">
        <w:r>
          <w:t>Barcode Decoding Component (Image-&gt;BitBuffer)</w:t>
        </w:r>
      </w:ins>
    </w:p>
    <w:p w:rsidR="00253DAF" w:rsidRDefault="00253DAF" w:rsidP="00253DAF">
      <w:pPr>
        <w:bidi w:val="0"/>
        <w:rPr>
          <w:ins w:id="367" w:author="Roi" w:date="2009-10-28T14:29:00Z"/>
        </w:rPr>
        <w:pPrChange w:id="368" w:author="Roi" w:date="2009-10-28T14:30:00Z">
          <w:pPr>
            <w:pStyle w:val="ListParagraph"/>
            <w:bidi w:val="0"/>
            <w:spacing w:after="0" w:line="240" w:lineRule="auto"/>
            <w:ind w:left="0"/>
            <w:contextualSpacing w:val="0"/>
          </w:pPr>
        </w:pPrChange>
      </w:pPr>
    </w:p>
    <w:p w:rsidR="00253DAF" w:rsidRDefault="00253DAF" w:rsidP="00253DAF">
      <w:pPr>
        <w:bidi w:val="0"/>
        <w:rPr>
          <w:ins w:id="369" w:author="Roi" w:date="2009-10-28T14:29:00Z"/>
        </w:rPr>
        <w:pPrChange w:id="370" w:author="Roi" w:date="2009-10-28T14:30:00Z">
          <w:pPr>
            <w:pStyle w:val="ListParagraph"/>
            <w:bidi w:val="0"/>
            <w:spacing w:after="0" w:line="240" w:lineRule="auto"/>
            <w:ind w:left="0"/>
            <w:contextualSpacing w:val="0"/>
          </w:pPr>
        </w:pPrChange>
      </w:pPr>
      <w:ins w:id="371" w:author="Roi" w:date="2009-10-28T14:27:00Z">
        <w:r>
          <w:t xml:space="preserve">Uses the external decoding library (PTDecoder) and decodes the BarcodeImage into a hex buffer. </w:t>
        </w:r>
      </w:ins>
      <w:ins w:id="372" w:author="Roi" w:date="2009-10-28T14:28:00Z">
        <w:r>
          <w:t>It then runs the codec to decode the stream to the original binary message (this phase is only necessary as long as padding is added to the buffer).</w:t>
        </w:r>
      </w:ins>
    </w:p>
    <w:p w:rsidR="00253DAF" w:rsidRDefault="00253DAF" w:rsidP="00253DAF">
      <w:pPr>
        <w:bidi w:val="0"/>
        <w:rPr>
          <w:ins w:id="373" w:author="Roi" w:date="2009-10-28T14:30:00Z"/>
        </w:rPr>
        <w:pPrChange w:id="374" w:author="Roi" w:date="2009-10-28T14:30:00Z">
          <w:pPr>
            <w:bidi w:val="0"/>
            <w:spacing w:after="0" w:line="240" w:lineRule="auto"/>
          </w:pPr>
        </w:pPrChange>
      </w:pPr>
      <w:ins w:id="375" w:author="Roi" w:date="2009-10-28T14:29:00Z">
        <w:r>
          <w:t>The Graph Barcode Decoding Component (Image-&gt;BitBuffer) is consisted of the following modules:</w:t>
        </w:r>
      </w:ins>
    </w:p>
    <w:p w:rsidR="00253DAF" w:rsidRDefault="00253DAF" w:rsidP="00253DAF">
      <w:pPr>
        <w:pStyle w:val="ListParagraph"/>
        <w:numPr>
          <w:ilvl w:val="0"/>
          <w:numId w:val="11"/>
        </w:numPr>
        <w:bidi w:val="0"/>
        <w:rPr>
          <w:ins w:id="376" w:author="Roi" w:date="2009-10-28T14:30:00Z"/>
        </w:rPr>
        <w:pPrChange w:id="377" w:author="Roi" w:date="2009-10-28T14:30:00Z">
          <w:pPr>
            <w:bidi w:val="0"/>
            <w:spacing w:after="0" w:line="240" w:lineRule="auto"/>
          </w:pPr>
        </w:pPrChange>
      </w:pPr>
      <w:ins w:id="378" w:author="Roi" w:date="2009-10-28T14:30:00Z">
        <w:r>
          <w:t>IBarcodeDecoder.h</w:t>
        </w:r>
      </w:ins>
    </w:p>
    <w:p w:rsidR="00253DAF" w:rsidRDefault="00253DAF" w:rsidP="00253DAF">
      <w:pPr>
        <w:pStyle w:val="ListParagraph"/>
        <w:numPr>
          <w:ilvl w:val="0"/>
          <w:numId w:val="11"/>
        </w:numPr>
        <w:bidi w:val="0"/>
        <w:rPr>
          <w:ins w:id="379" w:author="Roi" w:date="2009-10-28T14:31:00Z"/>
        </w:rPr>
      </w:pPr>
      <w:ins w:id="380" w:author="Roi" w:date="2009-10-28T14:31:00Z">
        <w:r>
          <w:t>PT</w:t>
        </w:r>
        <w:r>
          <w:t>BarcodeDecoder</w:t>
        </w:r>
        <w:r>
          <w:t xml:space="preserve"> (.cpp + </w:t>
        </w:r>
        <w:r>
          <w:t>.h</w:t>
        </w:r>
        <w:r>
          <w:t>)</w:t>
        </w:r>
      </w:ins>
    </w:p>
    <w:p w:rsidR="00253DAF" w:rsidRDefault="00253DAF" w:rsidP="00253DAF">
      <w:pPr>
        <w:pStyle w:val="ListParagraph"/>
        <w:numPr>
          <w:ilvl w:val="0"/>
          <w:numId w:val="11"/>
        </w:numPr>
        <w:bidi w:val="0"/>
        <w:rPr>
          <w:ins w:id="381" w:author="Roi" w:date="2009-10-28T14:32:00Z"/>
        </w:rPr>
        <w:pPrChange w:id="382" w:author="Roi" w:date="2009-10-28T14:30:00Z">
          <w:pPr>
            <w:bidi w:val="0"/>
            <w:spacing w:after="0" w:line="240" w:lineRule="auto"/>
          </w:pPr>
        </w:pPrChange>
      </w:pPr>
      <w:ins w:id="383" w:author="Roi" w:date="2009-10-28T14:31:00Z">
        <w:r>
          <w:t>PtAPICE.h</w:t>
        </w:r>
      </w:ins>
    </w:p>
    <w:p w:rsidR="00253DAF" w:rsidRDefault="00253DAF" w:rsidP="00253DAF">
      <w:pPr>
        <w:pStyle w:val="ListParagraph"/>
        <w:numPr>
          <w:ilvl w:val="0"/>
          <w:numId w:val="11"/>
        </w:numPr>
        <w:bidi w:val="0"/>
        <w:rPr>
          <w:ins w:id="384" w:author="Roi" w:date="2009-10-28T14:29:00Z"/>
        </w:rPr>
        <w:pPrChange w:id="385" w:author="Roi" w:date="2009-10-28T14:32:00Z">
          <w:pPr>
            <w:bidi w:val="0"/>
            <w:spacing w:after="0" w:line="240" w:lineRule="auto"/>
          </w:pPr>
        </w:pPrChange>
      </w:pPr>
      <w:ins w:id="386" w:author="Roi" w:date="2009-10-28T14:32:00Z">
        <w:r>
          <w:t>BitBufferCodec (.cpp + .h)</w:t>
        </w:r>
      </w:ins>
    </w:p>
    <w:p w:rsidR="00253DAF" w:rsidRDefault="00253DAF" w:rsidP="00253DAF">
      <w:pPr>
        <w:pStyle w:val="Heading3"/>
        <w:bidi w:val="0"/>
        <w:rPr>
          <w:ins w:id="387" w:author="Roi" w:date="2009-10-28T14:31:00Z"/>
        </w:rPr>
        <w:pPrChange w:id="388" w:author="Roi" w:date="2009-10-28T14:34:00Z">
          <w:pPr>
            <w:pStyle w:val="ListParagraph"/>
            <w:bidi w:val="0"/>
            <w:spacing w:after="0" w:line="240" w:lineRule="auto"/>
            <w:ind w:left="0"/>
            <w:contextualSpacing w:val="0"/>
          </w:pPr>
        </w:pPrChange>
      </w:pPr>
      <w:ins w:id="389" w:author="Roi" w:date="2009-10-28T14:31:00Z">
        <w:r>
          <w:lastRenderedPageBreak/>
          <w:t>IBarcodeDecoder</w:t>
        </w:r>
      </w:ins>
    </w:p>
    <w:p w:rsidR="00253DAF" w:rsidRDefault="00253DAF" w:rsidP="00253DAF">
      <w:pPr>
        <w:bidi w:val="0"/>
        <w:rPr>
          <w:ins w:id="390" w:author="Roi" w:date="2009-10-28T14:29:00Z"/>
        </w:rPr>
        <w:pPrChange w:id="391" w:author="Roi" w:date="2009-10-28T14:31:00Z">
          <w:pPr>
            <w:pStyle w:val="ListParagraph"/>
            <w:bidi w:val="0"/>
            <w:spacing w:after="0" w:line="240" w:lineRule="auto"/>
            <w:ind w:left="0"/>
            <w:contextualSpacing w:val="0"/>
          </w:pPr>
        </w:pPrChange>
      </w:pPr>
      <w:ins w:id="392" w:author="Roi" w:date="2009-10-28T14:31:00Z">
        <w:r>
          <w:t>Abstract header, so other barcode decoders could be used in the future</w:t>
        </w:r>
      </w:ins>
    </w:p>
    <w:p w:rsidR="00253DAF" w:rsidRDefault="00253DAF" w:rsidP="00253DAF">
      <w:pPr>
        <w:pStyle w:val="Heading3"/>
        <w:bidi w:val="0"/>
        <w:rPr>
          <w:ins w:id="393" w:author="Roi" w:date="2009-10-28T14:32:00Z"/>
        </w:rPr>
        <w:pPrChange w:id="394" w:author="Roi" w:date="2009-10-28T14:34:00Z">
          <w:pPr>
            <w:pStyle w:val="ListParagraph"/>
            <w:bidi w:val="0"/>
            <w:spacing w:after="0" w:line="240" w:lineRule="auto"/>
            <w:ind w:left="0"/>
            <w:contextualSpacing w:val="0"/>
          </w:pPr>
        </w:pPrChange>
      </w:pPr>
      <w:ins w:id="395" w:author="Roi" w:date="2009-10-28T14:32:00Z">
        <w:r>
          <w:t>PTBarcodeDecoder</w:t>
        </w:r>
      </w:ins>
    </w:p>
    <w:p w:rsidR="00253DAF" w:rsidRDefault="00253DAF" w:rsidP="00253DAF">
      <w:pPr>
        <w:bidi w:val="0"/>
        <w:rPr>
          <w:ins w:id="396" w:author="Roi" w:date="2009-10-28T14:34:00Z"/>
        </w:rPr>
        <w:pPrChange w:id="397" w:author="Roi" w:date="2009-10-28T14:32:00Z">
          <w:pPr>
            <w:pStyle w:val="ListParagraph"/>
            <w:bidi w:val="0"/>
            <w:spacing w:after="0" w:line="240" w:lineRule="auto"/>
            <w:ind w:left="0"/>
            <w:contextualSpacing w:val="0"/>
          </w:pPr>
        </w:pPrChange>
      </w:pPr>
      <w:ins w:id="398" w:author="Roi" w:date="2009-10-28T14:32:00Z">
        <w:r>
          <w:t xml:space="preserve">Implementation of the Barcode Decoder for the PT library. </w:t>
        </w:r>
      </w:ins>
      <w:ins w:id="399" w:author="Roi" w:date="2009-10-28T14:33:00Z">
        <w:r>
          <w:t xml:space="preserve">The class is responsible for removing the </w:t>
        </w:r>
      </w:ins>
      <w:ins w:id="400" w:author="Roi" w:date="2009-10-28T14:34:00Z">
        <w:r>
          <w:t xml:space="preserve">'$' of the demo version. </w:t>
        </w:r>
      </w:ins>
      <w:ins w:id="401" w:author="Roi" w:date="2009-10-28T14:33:00Z">
        <w:r>
          <w:t>This class is also responsible for using the Codec to decode the message into the original buffer (after the image was decoded to a hex message).</w:t>
        </w:r>
      </w:ins>
    </w:p>
    <w:p w:rsidR="00253DAF" w:rsidRDefault="00253DAF" w:rsidP="00253DAF">
      <w:pPr>
        <w:pStyle w:val="Heading3"/>
        <w:bidi w:val="0"/>
        <w:rPr>
          <w:ins w:id="402" w:author="Roi" w:date="2009-10-28T14:34:00Z"/>
        </w:rPr>
        <w:pPrChange w:id="403" w:author="Roi" w:date="2009-10-28T14:34:00Z">
          <w:pPr>
            <w:pStyle w:val="ListParagraph"/>
            <w:bidi w:val="0"/>
            <w:spacing w:after="0" w:line="240" w:lineRule="auto"/>
            <w:ind w:left="0"/>
            <w:contextualSpacing w:val="0"/>
          </w:pPr>
        </w:pPrChange>
      </w:pPr>
      <w:ins w:id="404" w:author="Roi" w:date="2009-10-28T14:34:00Z">
        <w:r>
          <w:t>BitBufferCodec</w:t>
        </w:r>
      </w:ins>
    </w:p>
    <w:p w:rsidR="00253DAF" w:rsidRDefault="00253DAF" w:rsidP="00253DAF">
      <w:pPr>
        <w:bidi w:val="0"/>
        <w:rPr>
          <w:ins w:id="405" w:author="Roi" w:date="2009-10-28T14:35:00Z"/>
        </w:rPr>
        <w:pPrChange w:id="406" w:author="Roi" w:date="2009-10-28T14:34:00Z">
          <w:pPr>
            <w:pStyle w:val="ListParagraph"/>
            <w:bidi w:val="0"/>
            <w:spacing w:after="0" w:line="240" w:lineRule="auto"/>
            <w:ind w:left="0"/>
            <w:contextualSpacing w:val="0"/>
          </w:pPr>
        </w:pPrChange>
      </w:pPr>
      <w:ins w:id="407" w:author="Roi" w:date="2009-10-28T14:34:00Z">
        <w:r>
          <w:t>Responsible for removing the padding of the decoded barcode buffer.</w:t>
        </w:r>
      </w:ins>
    </w:p>
    <w:p w:rsidR="00253DAF" w:rsidRDefault="00253DAF" w:rsidP="00253DAF">
      <w:pPr>
        <w:bidi w:val="0"/>
        <w:rPr>
          <w:ins w:id="408" w:author="Roi" w:date="2009-10-28T14:35:00Z"/>
        </w:rPr>
        <w:pPrChange w:id="409" w:author="Roi" w:date="2009-10-28T14:35:00Z">
          <w:pPr>
            <w:pStyle w:val="ListParagraph"/>
            <w:bidi w:val="0"/>
            <w:spacing w:after="0" w:line="240" w:lineRule="auto"/>
            <w:ind w:left="0"/>
            <w:contextualSpacing w:val="0"/>
          </w:pPr>
        </w:pPrChange>
      </w:pPr>
    </w:p>
    <w:p w:rsidR="00253DAF" w:rsidRDefault="00253DAF" w:rsidP="00253DAF">
      <w:pPr>
        <w:pStyle w:val="Heading2"/>
        <w:bidi w:val="0"/>
        <w:rPr>
          <w:ins w:id="410" w:author="Roi" w:date="2009-10-28T14:35:00Z"/>
        </w:rPr>
        <w:pPrChange w:id="411" w:author="Roi" w:date="2009-10-28T14:35:00Z">
          <w:pPr>
            <w:pStyle w:val="ListParagraph"/>
            <w:bidi w:val="0"/>
            <w:spacing w:after="0" w:line="240" w:lineRule="auto"/>
            <w:ind w:left="0"/>
            <w:contextualSpacing w:val="0"/>
          </w:pPr>
        </w:pPrChange>
      </w:pPr>
      <w:ins w:id="412" w:author="Roi" w:date="2009-10-28T14:35:00Z">
        <w:r>
          <w:t>BitBuffer Decoding Component (BitBuffer-&gt;ItemsList, Text, URL, etc..)</w:t>
        </w:r>
      </w:ins>
    </w:p>
    <w:p w:rsidR="00253DAF" w:rsidRDefault="00253DAF" w:rsidP="00253DAF">
      <w:pPr>
        <w:bidi w:val="0"/>
        <w:rPr>
          <w:ins w:id="413" w:author="Roi" w:date="2009-10-28T14:35:00Z"/>
        </w:rPr>
        <w:pPrChange w:id="414" w:author="Roi" w:date="2009-10-28T14:35:00Z">
          <w:pPr>
            <w:pStyle w:val="ListParagraph"/>
            <w:bidi w:val="0"/>
            <w:spacing w:after="0" w:line="240" w:lineRule="auto"/>
            <w:ind w:left="0"/>
            <w:contextualSpacing w:val="0"/>
          </w:pPr>
        </w:pPrChange>
      </w:pPr>
      <w:ins w:id="415" w:author="Roi" w:date="2009-10-28T14:35:00Z">
        <w:r>
          <w:t>TODO</w:t>
        </w:r>
      </w:ins>
    </w:p>
    <w:p w:rsidR="00253DAF" w:rsidRDefault="00253DAF" w:rsidP="00253DAF">
      <w:pPr>
        <w:bidi w:val="0"/>
        <w:rPr>
          <w:ins w:id="416" w:author="Roi" w:date="2009-10-28T14:35:00Z"/>
        </w:rPr>
        <w:pPrChange w:id="417" w:author="Roi" w:date="2009-10-28T14:35:00Z">
          <w:pPr>
            <w:pStyle w:val="ListParagraph"/>
            <w:bidi w:val="0"/>
            <w:spacing w:after="0" w:line="240" w:lineRule="auto"/>
            <w:ind w:left="0"/>
            <w:contextualSpacing w:val="0"/>
          </w:pPr>
        </w:pPrChange>
      </w:pPr>
    </w:p>
    <w:p w:rsidR="00253DAF" w:rsidRDefault="00253DAF" w:rsidP="00253DAF">
      <w:pPr>
        <w:pStyle w:val="Heading2"/>
        <w:bidi w:val="0"/>
        <w:rPr>
          <w:ins w:id="418" w:author="Roi" w:date="2009-10-28T14:35:00Z"/>
        </w:rPr>
        <w:pPrChange w:id="419" w:author="Roi" w:date="2009-10-28T14:36:00Z">
          <w:pPr>
            <w:pStyle w:val="ListParagraph"/>
            <w:bidi w:val="0"/>
            <w:spacing w:after="0" w:line="240" w:lineRule="auto"/>
            <w:ind w:left="0"/>
            <w:contextualSpacing w:val="0"/>
          </w:pPr>
        </w:pPrChange>
      </w:pPr>
      <w:ins w:id="420" w:author="Roi" w:date="2009-10-28T14:35:00Z">
        <w:r>
          <w:t>MapGenerator Component (ItemList-&gt;MapImage)</w:t>
        </w:r>
      </w:ins>
    </w:p>
    <w:p w:rsidR="00253DAF" w:rsidRDefault="00253DAF" w:rsidP="00253DAF">
      <w:pPr>
        <w:bidi w:val="0"/>
        <w:rPr>
          <w:ins w:id="421" w:author="Roi" w:date="2009-10-28T14:36:00Z"/>
        </w:rPr>
        <w:pPrChange w:id="422" w:author="Roi" w:date="2009-10-28T14:35:00Z">
          <w:pPr>
            <w:pStyle w:val="ListParagraph"/>
            <w:bidi w:val="0"/>
            <w:spacing w:after="0" w:line="240" w:lineRule="auto"/>
            <w:ind w:left="0"/>
            <w:contextualSpacing w:val="0"/>
          </w:pPr>
        </w:pPrChange>
      </w:pPr>
      <w:ins w:id="423" w:author="Roi" w:date="2009-10-28T14:35:00Z">
        <w:r>
          <w:t>TODO</w:t>
        </w:r>
      </w:ins>
    </w:p>
    <w:p w:rsidR="00253DAF" w:rsidRDefault="00253DAF" w:rsidP="00253DAF">
      <w:pPr>
        <w:bidi w:val="0"/>
        <w:rPr>
          <w:ins w:id="424" w:author="Roi" w:date="2009-10-28T14:36:00Z"/>
        </w:rPr>
        <w:pPrChange w:id="425" w:author="Roi" w:date="2009-10-28T14:36:00Z">
          <w:pPr>
            <w:pStyle w:val="ListParagraph"/>
            <w:bidi w:val="0"/>
            <w:spacing w:after="0" w:line="240" w:lineRule="auto"/>
            <w:ind w:left="0"/>
            <w:contextualSpacing w:val="0"/>
          </w:pPr>
        </w:pPrChange>
      </w:pPr>
    </w:p>
    <w:p w:rsidR="00253DAF" w:rsidRDefault="00253DAF" w:rsidP="00253DAF">
      <w:pPr>
        <w:pStyle w:val="Heading2"/>
        <w:bidi w:val="0"/>
        <w:rPr>
          <w:ins w:id="426" w:author="Roi" w:date="2009-10-28T14:36:00Z"/>
        </w:rPr>
        <w:pPrChange w:id="427" w:author="Roi" w:date="2009-10-28T14:36:00Z">
          <w:pPr>
            <w:pStyle w:val="ListParagraph"/>
            <w:bidi w:val="0"/>
            <w:spacing w:after="0" w:line="240" w:lineRule="auto"/>
            <w:ind w:left="0"/>
            <w:contextualSpacing w:val="0"/>
          </w:pPr>
        </w:pPrChange>
      </w:pPr>
      <w:ins w:id="428" w:author="Roi" w:date="2009-10-28T14:36:00Z">
        <w:r>
          <w:t>Image Viewing Component (MapImage)</w:t>
        </w:r>
      </w:ins>
    </w:p>
    <w:p w:rsidR="00253DAF" w:rsidRDefault="00253DAF" w:rsidP="00253DAF">
      <w:pPr>
        <w:bidi w:val="0"/>
        <w:rPr>
          <w:ins w:id="429" w:author="Roi" w:date="2009-10-28T14:37:00Z"/>
        </w:rPr>
        <w:pPrChange w:id="430" w:author="Roi" w:date="2009-10-28T14:37:00Z">
          <w:pPr>
            <w:pStyle w:val="ListParagraph"/>
            <w:bidi w:val="0"/>
            <w:spacing w:after="0" w:line="240" w:lineRule="auto"/>
            <w:ind w:left="0"/>
            <w:contextualSpacing w:val="0"/>
          </w:pPr>
        </w:pPrChange>
      </w:pPr>
      <w:ins w:id="431" w:author="Roi" w:date="2009-10-28T14:36:00Z">
        <w:r>
          <w:t xml:space="preserve">This </w:t>
        </w:r>
      </w:ins>
      <w:ins w:id="432" w:author="Roi" w:date="2009-10-28T14:37:00Z">
        <w:r>
          <w:t xml:space="preserve">is a dialog based module which is </w:t>
        </w:r>
      </w:ins>
      <w:ins w:id="433" w:author="Roi" w:date="2009-10-28T14:36:00Z">
        <w:r>
          <w:t xml:space="preserve">responsible </w:t>
        </w:r>
      </w:ins>
      <w:ins w:id="434" w:author="Roi" w:date="2009-10-28T14:37:00Z">
        <w:r>
          <w:t>of viewing (and manipulating \ navigating in) the generated map.</w:t>
        </w:r>
      </w:ins>
    </w:p>
    <w:p w:rsidR="0054340B" w:rsidRDefault="0054340B" w:rsidP="0054340B">
      <w:pPr>
        <w:bidi w:val="0"/>
        <w:rPr>
          <w:ins w:id="435" w:author="Roi" w:date="2009-10-28T14:38:00Z"/>
        </w:rPr>
        <w:pPrChange w:id="436" w:author="Roi" w:date="2009-10-28T14:37:00Z">
          <w:pPr>
            <w:pStyle w:val="ListParagraph"/>
            <w:bidi w:val="0"/>
            <w:spacing w:after="0" w:line="240" w:lineRule="auto"/>
            <w:ind w:left="0"/>
            <w:contextualSpacing w:val="0"/>
          </w:pPr>
        </w:pPrChange>
      </w:pPr>
      <w:ins w:id="437" w:author="Roi" w:date="2009-10-28T14:37:00Z">
        <w:r>
          <w:t>It is an MFC Dialog Window and the AppWindow shows it using DoModall.</w:t>
        </w:r>
      </w:ins>
    </w:p>
    <w:p w:rsidR="0054340B" w:rsidRDefault="0054340B" w:rsidP="0054340B">
      <w:pPr>
        <w:bidi w:val="0"/>
        <w:rPr>
          <w:ins w:id="438" w:author="Roi" w:date="2009-10-28T14:38:00Z"/>
        </w:rPr>
        <w:pPrChange w:id="439" w:author="Roi" w:date="2009-10-28T14:38:00Z">
          <w:pPr>
            <w:bidi w:val="0"/>
          </w:pPr>
        </w:pPrChange>
      </w:pPr>
      <w:ins w:id="440" w:author="Roi" w:date="2009-10-28T14:38:00Z">
        <w:r>
          <w:t>The Image Viewing Component (MapImage)</w:t>
        </w:r>
        <w:r>
          <w:t xml:space="preserve"> </w:t>
        </w:r>
        <w:r>
          <w:t>is consisted of the following modules:</w:t>
        </w:r>
      </w:ins>
    </w:p>
    <w:p w:rsidR="0054340B" w:rsidRDefault="0054340B" w:rsidP="0054340B">
      <w:pPr>
        <w:pStyle w:val="ListParagraph"/>
        <w:numPr>
          <w:ilvl w:val="0"/>
          <w:numId w:val="11"/>
        </w:numPr>
        <w:bidi w:val="0"/>
        <w:rPr>
          <w:ins w:id="441" w:author="Roi" w:date="2009-10-28T14:38:00Z"/>
        </w:rPr>
        <w:pPrChange w:id="442" w:author="Roi" w:date="2009-10-28T14:38:00Z">
          <w:pPr>
            <w:pStyle w:val="ListParagraph"/>
            <w:numPr>
              <w:numId w:val="11"/>
            </w:numPr>
            <w:bidi w:val="0"/>
            <w:ind w:hanging="360"/>
          </w:pPr>
        </w:pPrChange>
      </w:pPr>
      <w:ins w:id="443" w:author="Roi" w:date="2009-10-28T14:38:00Z">
        <w:r w:rsidRPr="0054340B">
          <w:t>wmimgvwrDlg</w:t>
        </w:r>
        <w:r>
          <w:t xml:space="preserve"> (</w:t>
        </w:r>
        <w:r w:rsidRPr="0054340B">
          <w:t>.</w:t>
        </w:r>
        <w:r>
          <w:t xml:space="preserve">cpp + </w:t>
        </w:r>
        <w:r>
          <w:t>.h</w:t>
        </w:r>
        <w:r>
          <w:t>)</w:t>
        </w:r>
      </w:ins>
    </w:p>
    <w:p w:rsidR="0054340B" w:rsidRDefault="0054340B" w:rsidP="0054340B">
      <w:pPr>
        <w:pStyle w:val="ListParagraph"/>
        <w:numPr>
          <w:ilvl w:val="0"/>
          <w:numId w:val="11"/>
        </w:numPr>
        <w:bidi w:val="0"/>
        <w:rPr>
          <w:ins w:id="444" w:author="Roi" w:date="2009-10-28T14:39:00Z"/>
        </w:rPr>
        <w:pPrChange w:id="445" w:author="Roi" w:date="2009-10-28T14:38:00Z">
          <w:pPr>
            <w:pStyle w:val="ListParagraph"/>
            <w:numPr>
              <w:numId w:val="11"/>
            </w:numPr>
            <w:bidi w:val="0"/>
            <w:ind w:hanging="360"/>
          </w:pPr>
        </w:pPrChange>
      </w:pPr>
      <w:ins w:id="446" w:author="Roi" w:date="2009-10-28T14:39:00Z">
        <w:r w:rsidRPr="0054340B">
          <w:t>resource.h</w:t>
        </w:r>
      </w:ins>
    </w:p>
    <w:p w:rsidR="0054340B" w:rsidRDefault="0054340B" w:rsidP="0054340B">
      <w:pPr>
        <w:pStyle w:val="ListParagraph"/>
        <w:numPr>
          <w:ilvl w:val="0"/>
          <w:numId w:val="11"/>
        </w:numPr>
        <w:bidi w:val="0"/>
        <w:rPr>
          <w:ins w:id="447" w:author="Roi" w:date="2009-10-28T14:39:00Z"/>
        </w:rPr>
        <w:pPrChange w:id="448" w:author="Roi" w:date="2009-10-28T14:39:00Z">
          <w:pPr>
            <w:pStyle w:val="ListParagraph"/>
            <w:numPr>
              <w:numId w:val="11"/>
            </w:numPr>
            <w:bidi w:val="0"/>
            <w:ind w:hanging="360"/>
          </w:pPr>
        </w:pPrChange>
      </w:pPr>
      <w:ins w:id="449" w:author="Roi" w:date="2009-10-28T14:39:00Z">
        <w:r w:rsidRPr="0054340B">
          <w:t>newres.h</w:t>
        </w:r>
      </w:ins>
    </w:p>
    <w:p w:rsidR="0054340B" w:rsidRDefault="0054340B" w:rsidP="0054340B">
      <w:pPr>
        <w:pStyle w:val="ListParagraph"/>
        <w:numPr>
          <w:ilvl w:val="0"/>
          <w:numId w:val="11"/>
        </w:numPr>
        <w:bidi w:val="0"/>
        <w:rPr>
          <w:ins w:id="450" w:author="Roi" w:date="2009-10-28T14:40:00Z"/>
        </w:rPr>
        <w:pPrChange w:id="451" w:author="Roi" w:date="2009-10-28T14:39:00Z">
          <w:pPr>
            <w:pStyle w:val="ListParagraph"/>
            <w:numPr>
              <w:numId w:val="11"/>
            </w:numPr>
            <w:bidi w:val="0"/>
            <w:ind w:hanging="360"/>
          </w:pPr>
        </w:pPrChange>
      </w:pPr>
      <w:ins w:id="452" w:author="Roi" w:date="2009-10-28T14:39:00Z">
        <w:r w:rsidRPr="0054340B">
          <w:t>globals.h</w:t>
        </w:r>
      </w:ins>
    </w:p>
    <w:p w:rsidR="0054340B" w:rsidRDefault="0054340B" w:rsidP="0054340B">
      <w:pPr>
        <w:pStyle w:val="ListParagraph"/>
        <w:numPr>
          <w:ilvl w:val="0"/>
          <w:numId w:val="11"/>
        </w:numPr>
        <w:bidi w:val="0"/>
        <w:rPr>
          <w:ins w:id="453" w:author="Roi" w:date="2009-10-28T14:38:00Z"/>
        </w:rPr>
        <w:pPrChange w:id="454" w:author="Roi" w:date="2009-10-28T14:40:00Z">
          <w:pPr>
            <w:pStyle w:val="ListParagraph"/>
            <w:numPr>
              <w:numId w:val="11"/>
            </w:numPr>
            <w:bidi w:val="0"/>
            <w:ind w:hanging="360"/>
          </w:pPr>
        </w:pPrChange>
      </w:pPr>
      <w:ins w:id="455" w:author="Roi" w:date="2009-10-28T14:40:00Z">
        <w:r w:rsidRPr="0054340B">
          <w:t>WindowsMobileDemosp.rc</w:t>
        </w:r>
      </w:ins>
    </w:p>
    <w:p w:rsidR="0054340B" w:rsidRDefault="0054340B" w:rsidP="0054340B">
      <w:pPr>
        <w:pStyle w:val="Heading3"/>
        <w:bidi w:val="0"/>
        <w:rPr>
          <w:ins w:id="456" w:author="Roi" w:date="2009-10-28T14:40:00Z"/>
        </w:rPr>
        <w:pPrChange w:id="457" w:author="Roi" w:date="2009-10-28T14:40:00Z">
          <w:pPr>
            <w:pStyle w:val="ListParagraph"/>
            <w:bidi w:val="0"/>
            <w:spacing w:after="0" w:line="240" w:lineRule="auto"/>
            <w:ind w:left="0"/>
            <w:contextualSpacing w:val="0"/>
          </w:pPr>
        </w:pPrChange>
      </w:pPr>
      <w:ins w:id="458" w:author="Roi" w:date="2009-10-28T14:40:00Z">
        <w:r w:rsidRPr="0054340B">
          <w:t>wmimgvwrDlg</w:t>
        </w:r>
      </w:ins>
    </w:p>
    <w:p w:rsidR="0054340B" w:rsidRPr="0054340B" w:rsidRDefault="0054340B" w:rsidP="0054340B">
      <w:pPr>
        <w:bidi w:val="0"/>
        <w:rPr>
          <w:ins w:id="459" w:author="Roi" w:date="2009-10-28T14:36:00Z"/>
        </w:rPr>
        <w:pPrChange w:id="460" w:author="Roi" w:date="2009-10-28T14:40:00Z">
          <w:pPr>
            <w:pStyle w:val="ListParagraph"/>
            <w:bidi w:val="0"/>
            <w:spacing w:after="0" w:line="240" w:lineRule="auto"/>
            <w:ind w:left="0"/>
            <w:contextualSpacing w:val="0"/>
          </w:pPr>
        </w:pPrChange>
      </w:pPr>
      <w:ins w:id="461" w:author="Roi" w:date="2009-10-28T14:40:00Z">
        <w:r>
          <w:t xml:space="preserve">Shows an image and allows the user to navigate within the image. In the future Zoom </w:t>
        </w:r>
        <w:r>
          <w:t>capabilities</w:t>
        </w:r>
        <w:r>
          <w:t xml:space="preserve"> as well Search might be added.</w:t>
        </w:r>
      </w:ins>
    </w:p>
    <w:p w:rsidR="00253DAF" w:rsidRDefault="00253DAF" w:rsidP="00253DAF">
      <w:pPr>
        <w:pStyle w:val="Heading2"/>
        <w:bidi w:val="0"/>
        <w:rPr>
          <w:ins w:id="462" w:author="Roi" w:date="2009-10-28T14:36:00Z"/>
        </w:rPr>
        <w:pPrChange w:id="463" w:author="Roi" w:date="2009-10-28T14:36:00Z">
          <w:pPr>
            <w:pStyle w:val="ListParagraph"/>
            <w:bidi w:val="0"/>
            <w:spacing w:after="0" w:line="240" w:lineRule="auto"/>
            <w:ind w:left="0"/>
            <w:contextualSpacing w:val="0"/>
          </w:pPr>
        </w:pPrChange>
      </w:pPr>
      <w:ins w:id="464" w:author="Roi" w:date="2009-10-28T14:36:00Z">
        <w:r>
          <w:t>Other Viewing Components (Text, URL, etc..)</w:t>
        </w:r>
      </w:ins>
    </w:p>
    <w:p w:rsidR="00253DAF" w:rsidRPr="00253DAF" w:rsidRDefault="00253DAF" w:rsidP="00253DAF">
      <w:pPr>
        <w:bidi w:val="0"/>
        <w:pPrChange w:id="465" w:author="Roi" w:date="2009-10-28T14:36:00Z">
          <w:pPr>
            <w:pStyle w:val="ListParagraph"/>
            <w:bidi w:val="0"/>
            <w:spacing w:after="0" w:line="240" w:lineRule="auto"/>
            <w:ind w:left="0"/>
            <w:contextualSpacing w:val="0"/>
          </w:pPr>
        </w:pPrChange>
      </w:pPr>
      <w:ins w:id="466" w:author="Roi" w:date="2009-10-28T14:36:00Z">
        <w:r>
          <w:t>TODO</w:t>
        </w:r>
      </w:ins>
    </w:p>
    <w:sectPr w:rsidR="00253DAF" w:rsidRPr="00253DAF"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135" w:rsidRDefault="00F26135" w:rsidP="0021137D">
      <w:pPr>
        <w:spacing w:after="0" w:line="240" w:lineRule="auto"/>
      </w:pPr>
      <w:r>
        <w:separator/>
      </w:r>
    </w:p>
  </w:endnote>
  <w:endnote w:type="continuationSeparator" w:id="0">
    <w:p w:rsidR="00F26135" w:rsidRDefault="00F26135"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135" w:rsidRDefault="00F26135" w:rsidP="0021137D">
      <w:pPr>
        <w:spacing w:after="0" w:line="240" w:lineRule="auto"/>
      </w:pPr>
      <w:r>
        <w:separator/>
      </w:r>
    </w:p>
  </w:footnote>
  <w:footnote w:type="continuationSeparator" w:id="0">
    <w:p w:rsidR="00F26135" w:rsidRDefault="00F26135"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C0D6F"/>
    <w:multiLevelType w:val="multilevel"/>
    <w:tmpl w:val="F660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1022C9"/>
    <w:multiLevelType w:val="hybridMultilevel"/>
    <w:tmpl w:val="5F0A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A7C6F"/>
    <w:multiLevelType w:val="hybridMultilevel"/>
    <w:tmpl w:val="F04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17169"/>
    <w:multiLevelType w:val="multilevel"/>
    <w:tmpl w:val="20FA7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456755"/>
    <w:multiLevelType w:val="hybridMultilevel"/>
    <w:tmpl w:val="EC2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A66EF"/>
    <w:multiLevelType w:val="hybridMultilevel"/>
    <w:tmpl w:val="3C48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30710"/>
    <w:rsid w:val="000307F6"/>
    <w:rsid w:val="000552C8"/>
    <w:rsid w:val="00086E3D"/>
    <w:rsid w:val="000A0515"/>
    <w:rsid w:val="000A2449"/>
    <w:rsid w:val="000B0884"/>
    <w:rsid w:val="000B35FE"/>
    <w:rsid w:val="001344D4"/>
    <w:rsid w:val="00144F6A"/>
    <w:rsid w:val="0015220B"/>
    <w:rsid w:val="00160F26"/>
    <w:rsid w:val="00182BBD"/>
    <w:rsid w:val="0018657E"/>
    <w:rsid w:val="00195021"/>
    <w:rsid w:val="001A10D1"/>
    <w:rsid w:val="001B7451"/>
    <w:rsid w:val="001D2643"/>
    <w:rsid w:val="001D4D4F"/>
    <w:rsid w:val="0021137D"/>
    <w:rsid w:val="00231616"/>
    <w:rsid w:val="00233715"/>
    <w:rsid w:val="00242A89"/>
    <w:rsid w:val="00253DAF"/>
    <w:rsid w:val="002661C2"/>
    <w:rsid w:val="002E6795"/>
    <w:rsid w:val="002E6DFA"/>
    <w:rsid w:val="002F19D4"/>
    <w:rsid w:val="00321B25"/>
    <w:rsid w:val="0033470B"/>
    <w:rsid w:val="0034216C"/>
    <w:rsid w:val="003663E3"/>
    <w:rsid w:val="003D18F9"/>
    <w:rsid w:val="003F685E"/>
    <w:rsid w:val="00403714"/>
    <w:rsid w:val="00432A09"/>
    <w:rsid w:val="00442DB4"/>
    <w:rsid w:val="004B705C"/>
    <w:rsid w:val="004C4A7D"/>
    <w:rsid w:val="004F5738"/>
    <w:rsid w:val="005079A8"/>
    <w:rsid w:val="0054340B"/>
    <w:rsid w:val="00564F5B"/>
    <w:rsid w:val="00584940"/>
    <w:rsid w:val="005944C5"/>
    <w:rsid w:val="00601E22"/>
    <w:rsid w:val="00622B30"/>
    <w:rsid w:val="00626E62"/>
    <w:rsid w:val="006305EB"/>
    <w:rsid w:val="00651DF1"/>
    <w:rsid w:val="00654A54"/>
    <w:rsid w:val="00670256"/>
    <w:rsid w:val="006B5675"/>
    <w:rsid w:val="006E504B"/>
    <w:rsid w:val="00754B8C"/>
    <w:rsid w:val="0076654E"/>
    <w:rsid w:val="0077175B"/>
    <w:rsid w:val="00866E33"/>
    <w:rsid w:val="008D0F62"/>
    <w:rsid w:val="008E2499"/>
    <w:rsid w:val="008F5AF0"/>
    <w:rsid w:val="00901915"/>
    <w:rsid w:val="00916F05"/>
    <w:rsid w:val="00930F01"/>
    <w:rsid w:val="00963285"/>
    <w:rsid w:val="0098091E"/>
    <w:rsid w:val="009B1A00"/>
    <w:rsid w:val="009D1DAA"/>
    <w:rsid w:val="009D4BBD"/>
    <w:rsid w:val="009E33D8"/>
    <w:rsid w:val="00A100C2"/>
    <w:rsid w:val="00A238C0"/>
    <w:rsid w:val="00A63D00"/>
    <w:rsid w:val="00A65DE4"/>
    <w:rsid w:val="00A82DD5"/>
    <w:rsid w:val="00A9411E"/>
    <w:rsid w:val="00A9488F"/>
    <w:rsid w:val="00AA12D1"/>
    <w:rsid w:val="00AA207D"/>
    <w:rsid w:val="00AC6C88"/>
    <w:rsid w:val="00AF177C"/>
    <w:rsid w:val="00B21DF4"/>
    <w:rsid w:val="00B35BAF"/>
    <w:rsid w:val="00B361D9"/>
    <w:rsid w:val="00B80B38"/>
    <w:rsid w:val="00B9195C"/>
    <w:rsid w:val="00B9295D"/>
    <w:rsid w:val="00BB26D4"/>
    <w:rsid w:val="00BC16B9"/>
    <w:rsid w:val="00BD5961"/>
    <w:rsid w:val="00C1748A"/>
    <w:rsid w:val="00C515AB"/>
    <w:rsid w:val="00C86C2D"/>
    <w:rsid w:val="00CD3A41"/>
    <w:rsid w:val="00CE1ABA"/>
    <w:rsid w:val="00CE6996"/>
    <w:rsid w:val="00CF0197"/>
    <w:rsid w:val="00D0652A"/>
    <w:rsid w:val="00D67414"/>
    <w:rsid w:val="00DF2127"/>
    <w:rsid w:val="00E00A0B"/>
    <w:rsid w:val="00E12C8C"/>
    <w:rsid w:val="00E37C25"/>
    <w:rsid w:val="00E55E11"/>
    <w:rsid w:val="00EF46B7"/>
    <w:rsid w:val="00F16286"/>
    <w:rsid w:val="00F26135"/>
    <w:rsid w:val="00F4397E"/>
    <w:rsid w:val="00F56D25"/>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95"/>
        <o:r id="V:Rule4" type="connector" idref="#_x0000_s1096"/>
        <o:r id="V:Rule6" type="connector" idref="#_x0000_s1097"/>
        <o:r id="V:Rule8" type="connector" idref="#_x0000_s1098"/>
        <o:r id="V:Rule10" type="connector" idref="#_x0000_s1099"/>
        <o:r id="V:Rule12" type="connector" idref="#_x0000_s1100"/>
        <o:r id="V:Rule14" type="connector" idref="#_x0000_s1101"/>
        <o:r id="V:Rule16" type="connector" idref="#_x0000_s1111"/>
        <o:r id="V:Rule18" type="connector" idref="#_x0000_s1112"/>
        <o:r id="V:Rule20" type="connector" idref="#_x0000_s1113"/>
        <o:r id="V:Rule22" type="connector" idref="#_x0000_s111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 w:type="character" w:styleId="Strong">
    <w:name w:val="Strong"/>
    <w:basedOn w:val="DefaultParagraphFont"/>
    <w:uiPriority w:val="22"/>
    <w:qFormat/>
    <w:rsid w:val="00F56D25"/>
    <w:rPr>
      <w:b/>
      <w:bCs/>
    </w:rPr>
  </w:style>
  <w:style w:type="paragraph" w:styleId="Title">
    <w:name w:val="Title"/>
    <w:basedOn w:val="Normal"/>
    <w:next w:val="Normal"/>
    <w:link w:val="TitleChar"/>
    <w:uiPriority w:val="10"/>
    <w:qFormat/>
    <w:rsid w:val="005849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9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4825652">
      <w:bodyDiv w:val="1"/>
      <w:marLeft w:val="0"/>
      <w:marRight w:val="0"/>
      <w:marTop w:val="0"/>
      <w:marBottom w:val="0"/>
      <w:divBdr>
        <w:top w:val="none" w:sz="0" w:space="0" w:color="auto"/>
        <w:left w:val="none" w:sz="0" w:space="0" w:color="auto"/>
        <w:bottom w:val="none" w:sz="0" w:space="0" w:color="auto"/>
        <w:right w:val="none" w:sz="0" w:space="0" w:color="auto"/>
      </w:divBdr>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FD8AA1D7-1503-43BB-AE19-C11D9EBC6909}" type="presOf" srcId="{93DF5E39-6AE1-4584-85CA-0C1EF23ED308}" destId="{DEDC90B4-011D-4B49-B942-755BD1CAAD78}"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7815B70E-2CA9-4079-B90E-E1BA77F7C16E}" type="presOf" srcId="{EB0F59F7-513C-49F6-B799-E4217D26B230}" destId="{0A2F48E4-CC1C-455A-AD2C-A206D1140C4E}"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99B7A461-5273-46D5-BA0D-962FB9FCFA3E}" type="presOf" srcId="{E972F59A-94D6-44B4-8780-F3A1FE6E3CA4}" destId="{65F1BD35-7005-44BF-B8FA-10660E75934D}" srcOrd="0" destOrd="0" presId="urn:microsoft.com/office/officeart/2005/8/layout/chevron1"/>
    <dgm:cxn modelId="{37A8588D-3A91-4E4F-94BF-5FFF2B4332CC}" type="presOf" srcId="{8B6F495C-AD33-453B-9666-92C06752C3B2}" destId="{AA54D5D2-05FA-4CEB-B5B0-DD5FAD764F15}" srcOrd="0" destOrd="0" presId="urn:microsoft.com/office/officeart/2005/8/layout/chevron1"/>
    <dgm:cxn modelId="{F9B9FE75-5AEB-4C95-8E7C-7C56DC023A8B}" type="presOf" srcId="{FAD3745E-CD7C-40B7-859C-3F4D46675861}" destId="{2D4A8445-DE83-4F47-BDDC-A735A6DFF667}"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162BF60D-4D93-421A-8879-A2C02D851C92}" type="presParOf" srcId="{DEDC90B4-011D-4B49-B942-755BD1CAAD78}" destId="{65F1BD35-7005-44BF-B8FA-10660E75934D}" srcOrd="0" destOrd="0" presId="urn:microsoft.com/office/officeart/2005/8/layout/chevron1"/>
    <dgm:cxn modelId="{1DF2B275-E086-492F-9040-932D8CDB6969}" type="presParOf" srcId="{DEDC90B4-011D-4B49-B942-755BD1CAAD78}" destId="{35077B9D-BE72-42D8-89EB-BCAD998B0045}" srcOrd="1" destOrd="0" presId="urn:microsoft.com/office/officeart/2005/8/layout/chevron1"/>
    <dgm:cxn modelId="{9E5B435A-D2FF-4289-8C1D-297162F9B122}" type="presParOf" srcId="{DEDC90B4-011D-4B49-B942-755BD1CAAD78}" destId="{0A2F48E4-CC1C-455A-AD2C-A206D1140C4E}" srcOrd="2" destOrd="0" presId="urn:microsoft.com/office/officeart/2005/8/layout/chevron1"/>
    <dgm:cxn modelId="{6166C933-0714-414F-AB6C-58DFCF4D5AEF}" type="presParOf" srcId="{DEDC90B4-011D-4B49-B942-755BD1CAAD78}" destId="{C8AB43E7-90E3-485A-91FD-84565BECBC76}" srcOrd="3" destOrd="0" presId="urn:microsoft.com/office/officeart/2005/8/layout/chevron1"/>
    <dgm:cxn modelId="{469A3B5A-B86F-48E3-8435-0A5C78CF0811}" type="presParOf" srcId="{DEDC90B4-011D-4B49-B942-755BD1CAAD78}" destId="{AA54D5D2-05FA-4CEB-B5B0-DD5FAD764F15}" srcOrd="4" destOrd="0" presId="urn:microsoft.com/office/officeart/2005/8/layout/chevron1"/>
    <dgm:cxn modelId="{C1CDC4EF-B9E8-41B5-A18D-98E14C340523}" type="presParOf" srcId="{DEDC90B4-011D-4B49-B942-755BD1CAAD78}" destId="{E4A2E8EC-A12C-4CF4-926B-CFE203613768}" srcOrd="5" destOrd="0" presId="urn:microsoft.com/office/officeart/2005/8/layout/chevron1"/>
    <dgm:cxn modelId="{F42E26E7-7F96-4CA7-86E7-DBAD6DC525BC}" type="presParOf" srcId="{DEDC90B4-011D-4B49-B942-755BD1CAAD78}" destId="{2D4A8445-DE83-4F47-BDDC-A735A6DFF667}" srcOrd="6"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DD3906C3-7694-465E-9641-C6CD20620180}" type="presOf" srcId="{8B6F495C-AD33-453B-9666-92C06752C3B2}" destId="{AA54D5D2-05FA-4CEB-B5B0-DD5FAD764F15}"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72621A41-DB9A-424B-98A8-5E6B7D8808AF}" srcId="{93DF5E39-6AE1-4584-85CA-0C1EF23ED308}" destId="{8B6F495C-AD33-453B-9666-92C06752C3B2}" srcOrd="2" destOrd="0" parTransId="{0890FCE4-F455-4219-86ED-AA76708A965E}" sibTransId="{6AA1025A-C0C2-4A89-AB88-48C6F764637A}"/>
    <dgm:cxn modelId="{C3C92D72-F554-42B5-ACFC-39C65D05B97C}" type="presOf" srcId="{EB0F59F7-513C-49F6-B799-E4217D26B230}" destId="{0A2F48E4-CC1C-455A-AD2C-A206D1140C4E}" srcOrd="0" destOrd="0" presId="urn:microsoft.com/office/officeart/2005/8/layout/chevron1"/>
    <dgm:cxn modelId="{D88900BE-0434-4536-A457-AA24C63F7533}" type="presOf" srcId="{93DF5E39-6AE1-4584-85CA-0C1EF23ED308}" destId="{DEDC90B4-011D-4B49-B942-755BD1CAAD78}" srcOrd="0" destOrd="0" presId="urn:microsoft.com/office/officeart/2005/8/layout/chevron1"/>
    <dgm:cxn modelId="{2FF31FA5-20B8-4C71-8724-E27A381C8BAE}" type="presOf" srcId="{E972F59A-94D6-44B4-8780-F3A1FE6E3CA4}" destId="{65F1BD35-7005-44BF-B8FA-10660E75934D}"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5B128F7C-6136-47D2-8E76-5AEB2504BA32}" type="presOf" srcId="{FAD3745E-CD7C-40B7-859C-3F4D46675861}" destId="{2D4A8445-DE83-4F47-BDDC-A735A6DFF667}"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07E67C1E-A105-4E16-A7B4-3179D47D878B}" type="presParOf" srcId="{DEDC90B4-011D-4B49-B942-755BD1CAAD78}" destId="{65F1BD35-7005-44BF-B8FA-10660E75934D}" srcOrd="0" destOrd="0" presId="urn:microsoft.com/office/officeart/2005/8/layout/chevron1"/>
    <dgm:cxn modelId="{7C2CB461-6568-4A10-9C98-3676BE4EF7B8}" type="presParOf" srcId="{DEDC90B4-011D-4B49-B942-755BD1CAAD78}" destId="{35077B9D-BE72-42D8-89EB-BCAD998B0045}" srcOrd="1" destOrd="0" presId="urn:microsoft.com/office/officeart/2005/8/layout/chevron1"/>
    <dgm:cxn modelId="{60DB9AD2-7CDD-4CA9-8F24-6FE6C6684574}" type="presParOf" srcId="{DEDC90B4-011D-4B49-B942-755BD1CAAD78}" destId="{0A2F48E4-CC1C-455A-AD2C-A206D1140C4E}" srcOrd="2" destOrd="0" presId="urn:microsoft.com/office/officeart/2005/8/layout/chevron1"/>
    <dgm:cxn modelId="{7A0DE845-C95F-4A4A-9E85-A3D5A92C4B9D}" type="presParOf" srcId="{DEDC90B4-011D-4B49-B942-755BD1CAAD78}" destId="{C8AB43E7-90E3-485A-91FD-84565BECBC76}" srcOrd="3" destOrd="0" presId="urn:microsoft.com/office/officeart/2005/8/layout/chevron1"/>
    <dgm:cxn modelId="{C6BF2074-4FC6-4239-BBCA-69DE1A60280F}" type="presParOf" srcId="{DEDC90B4-011D-4B49-B942-755BD1CAAD78}" destId="{AA54D5D2-05FA-4CEB-B5B0-DD5FAD764F15}" srcOrd="4" destOrd="0" presId="urn:microsoft.com/office/officeart/2005/8/layout/chevron1"/>
    <dgm:cxn modelId="{541CEFF7-D3F7-4ADE-991E-02A98B6F40E2}" type="presParOf" srcId="{DEDC90B4-011D-4B49-B942-755BD1CAAD78}" destId="{E4A2E8EC-A12C-4CF4-926B-CFE203613768}" srcOrd="5" destOrd="0" presId="urn:microsoft.com/office/officeart/2005/8/layout/chevron1"/>
    <dgm:cxn modelId="{50DE9117-3868-458B-8978-F11428B529BA}" type="presParOf" srcId="{DEDC90B4-011D-4B49-B942-755BD1CAAD78}" destId="{2D4A8445-DE83-4F47-BDDC-A735A6DFF667}"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40075282-F6DB-4FA4-86AA-9773D34AADAD}" type="presOf" srcId="{D7668882-47AF-40A6-87E9-17FCC5633411}" destId="{68BAFB24-62D5-4108-A2A6-AE1478147E5E}" srcOrd="0" destOrd="0" presId="urn:microsoft.com/office/officeart/2005/8/layout/process4"/>
    <dgm:cxn modelId="{442CE5EA-AD0E-46D1-912D-05D178A19180}" type="presOf" srcId="{9BF1DBDB-BF42-417B-9A09-F332FDF89668}" destId="{E38A4682-B2F9-47DA-B126-3BCCEB474789}" srcOrd="0" destOrd="0" presId="urn:microsoft.com/office/officeart/2005/8/layout/process4"/>
    <dgm:cxn modelId="{83F52E85-A947-4AC7-9462-321CCEA46121}" type="presOf" srcId="{2D050F34-B6F4-4A01-8528-14604B2C59B2}" destId="{DBBDB3BD-809D-460D-A13E-F18DDCEF796E}" srcOrd="1" destOrd="0" presId="urn:microsoft.com/office/officeart/2005/8/layout/process4"/>
    <dgm:cxn modelId="{EE9DF0AA-56B1-48C4-AAC8-1B3C6B790A6C}" type="presOf" srcId="{D7668882-47AF-40A6-87E9-17FCC5633411}" destId="{1AB704B8-08E3-41A8-BA82-D632BC71BE45}" srcOrd="1" destOrd="0" presId="urn:microsoft.com/office/officeart/2005/8/layout/process4"/>
    <dgm:cxn modelId="{2F504EAC-A6F5-4342-ADAD-16AD56BAACD7}" type="presOf" srcId="{5479EAB3-3D6E-4AA0-AFAE-E0F86F9091D4}" destId="{E15860D0-CB9F-4ACC-BDFD-2AEF5DD9FE6A}" srcOrd="1"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01566870-A9E6-4757-9F7A-678538AE1004}" type="presOf" srcId="{E107A239-07E0-4C98-B731-D460298AE221}" destId="{358A5F07-FEC9-4AAB-AB07-E16B660C4951}" srcOrd="0" destOrd="0" presId="urn:microsoft.com/office/officeart/2005/8/layout/process4"/>
    <dgm:cxn modelId="{352B9AF5-ADF6-4187-9DB6-CDFD04B00681}" srcId="{8F379987-E240-4679-967D-EB7DAABD64B4}" destId="{5479EAB3-3D6E-4AA0-AFAE-E0F86F9091D4}" srcOrd="3" destOrd="0" parTransId="{466AED8E-3FAC-40DB-A125-D5FECAF8CA2A}" sibTransId="{B47A95CA-1521-4CBA-8149-082981AFEBA4}"/>
    <dgm:cxn modelId="{FF46414A-906D-4282-84EB-5710CEB94BFB}" type="presOf" srcId="{5346E136-A5C9-41D7-BDFE-7258E3A4CE57}" destId="{4A595C7D-1DCD-4893-AE64-3D49AB3D6C93}" srcOrd="0" destOrd="0" presId="urn:microsoft.com/office/officeart/2005/8/layout/process4"/>
    <dgm:cxn modelId="{53A8D819-3DE3-48E0-B3CE-2C86A4966290}" type="presOf" srcId="{9608A625-F4A1-4D6F-B24C-58D3C6C378E1}" destId="{DDCC2D1B-6D1C-46EE-8D95-ECF4FF866158}" srcOrd="0" destOrd="0" presId="urn:microsoft.com/office/officeart/2005/8/layout/process4"/>
    <dgm:cxn modelId="{A9AFB59E-EC2F-47FB-A1CF-8D3F1F8F8514}" type="presOf" srcId="{DCF7D2D3-5B7E-479C-9DDF-B65B824F49B7}" destId="{AC0E36CF-6243-4621-8A7D-C24FB8A07051}" srcOrd="0" destOrd="0" presId="urn:microsoft.com/office/officeart/2005/8/layout/process4"/>
    <dgm:cxn modelId="{A9AFC2E3-7C23-4FB1-A0F1-736FBB2B66C5}" type="presOf" srcId="{8F379987-E240-4679-967D-EB7DAABD64B4}" destId="{4E38E2A7-464A-48B4-938A-8068E5210206}" srcOrd="0"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58E804E0-AA06-4B79-A4D2-9CA4E1797F1F}" type="presOf" srcId="{5479EAB3-3D6E-4AA0-AFAE-E0F86F9091D4}" destId="{7877A344-35A8-43D9-B794-F9B92972D131}" srcOrd="0" destOrd="0" presId="urn:microsoft.com/office/officeart/2005/8/layout/process4"/>
    <dgm:cxn modelId="{3E42502A-3CE7-47DD-930C-1503DAB355AC}" srcId="{9608A625-F4A1-4D6F-B24C-58D3C6C378E1}" destId="{08AA90F2-3B75-4C56-95FA-BEEEC4E23D16}" srcOrd="0" destOrd="0" parTransId="{5C2459E2-2F67-4C0B-98BA-714ADE454B4C}" sibTransId="{A1F17B73-6A66-4497-87EF-C25E5C85A74C}"/>
    <dgm:cxn modelId="{20889E83-8539-4E93-9209-7338292D36AC}" type="presOf" srcId="{9BF1DBDB-BF42-417B-9A09-F332FDF89668}" destId="{B53898F0-A36E-4867-99E3-38BE992FA24D}" srcOrd="1" destOrd="0" presId="urn:microsoft.com/office/officeart/2005/8/layout/process4"/>
    <dgm:cxn modelId="{0087F93C-9D9E-4ECE-9084-E7DB1C24A555}" type="presOf" srcId="{2D050F34-B6F4-4A01-8528-14604B2C59B2}" destId="{780CAFE4-5E8C-4905-B453-8A1E2CB3F563}"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B48B706D-ECBB-4472-BAC1-0E0162918667}" srcId="{8F379987-E240-4679-967D-EB7DAABD64B4}" destId="{9608A625-F4A1-4D6F-B24C-58D3C6C378E1}" srcOrd="4" destOrd="0" parTransId="{A4895706-2458-41B8-82FD-8FA1CFC68786}" sibTransId="{A4B9EE77-B9BA-4828-B387-B27E8C651710}"/>
    <dgm:cxn modelId="{AB7B885C-35AB-4171-BDBA-386B982529D4}" type="presOf" srcId="{B4FB36CB-1A0F-44CA-B2FA-51D3947EEBB7}" destId="{984A3B86-7B17-4447-8051-B1AA4B75A088}" srcOrd="0" destOrd="0" presId="urn:microsoft.com/office/officeart/2005/8/layout/process4"/>
    <dgm:cxn modelId="{BD3962A6-7563-46C5-8585-16B30B130923}" type="presOf" srcId="{23063A9B-5A34-4F5C-B40F-1F37B9B35AC2}" destId="{6ACB1D43-3F0C-4A97-950C-362EA7853ABE}" srcOrd="0" destOrd="0" presId="urn:microsoft.com/office/officeart/2005/8/layout/process4"/>
    <dgm:cxn modelId="{A0AF4589-E6B1-47D3-8D47-96248024C296}" srcId="{5479EAB3-3D6E-4AA0-AFAE-E0F86F9091D4}" destId="{40D9F3D1-EF8A-4D5A-A452-FA49CDE60A69}" srcOrd="0" destOrd="0" parTransId="{69F1F48E-2571-4EBB-B3C8-77C6100C6E64}" sibTransId="{ED39A247-FBE6-49B8-946C-13D0653D1D5E}"/>
    <dgm:cxn modelId="{E0B19186-0850-4E39-ACAD-F15444452111}" srcId="{D7668882-47AF-40A6-87E9-17FCC5633411}" destId="{E107A239-07E0-4C98-B731-D460298AE221}" srcOrd="0" destOrd="0" parTransId="{3060A8C0-57EA-486F-8AD1-A3BAC25BD93E}" sibTransId="{D89FC807-4278-4164-8C92-901FEC29F9F7}"/>
    <dgm:cxn modelId="{78F5E833-7367-459C-BACB-93E0785A6765}" type="presOf" srcId="{6752BCD6-E991-4AEC-9DED-F52B89F6DFDD}" destId="{7B7C8DF0-948D-4818-9707-ED6D90EDE7F5}" srcOrd="0" destOrd="0" presId="urn:microsoft.com/office/officeart/2005/8/layout/process4"/>
    <dgm:cxn modelId="{B0145F36-33F6-4985-B070-A26047FE889A}" type="presOf" srcId="{6A5BA29C-33B2-48B5-B7AE-ECB114FDAF61}" destId="{CEE6C3AF-86D8-4F26-99FD-21CA290605CE}" srcOrd="0"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A1E6E7DC-0151-416F-A20C-0F9056BA062D}" type="presOf" srcId="{BDF711DB-EE38-4577-86B2-F2E1DB6031DA}" destId="{AE5FFCCC-892D-465D-8149-285CD7188246}" srcOrd="0" destOrd="0" presId="urn:microsoft.com/office/officeart/2005/8/layout/process4"/>
    <dgm:cxn modelId="{3ADBEC80-F80D-4043-9CB9-02CA32B173A6}" type="presOf" srcId="{40D9F3D1-EF8A-4D5A-A452-FA49CDE60A69}" destId="{CBA2BEC8-C28E-4FE9-B6B0-9F69DB1F455C}" srcOrd="0" destOrd="0" presId="urn:microsoft.com/office/officeart/2005/8/layout/process4"/>
    <dgm:cxn modelId="{C363B036-1A9B-40C2-81AD-59500B6FC285}" srcId="{5479EAB3-3D6E-4AA0-AFAE-E0F86F9091D4}" destId="{23063A9B-5A34-4F5C-B40F-1F37B9B35AC2}" srcOrd="1" destOrd="0" parTransId="{D732B35F-9A2C-40D7-9120-A50BB33C2BEC}" sibTransId="{D4C560AF-7A94-444E-852B-2024E1B39C03}"/>
    <dgm:cxn modelId="{ECC4D0ED-5514-424F-8E6E-909A92F6E6CD}" srcId="{9BF1DBDB-BF42-417B-9A09-F332FDF89668}" destId="{B4FB36CB-1A0F-44CA-B2FA-51D3947EEBB7}" srcOrd="0" destOrd="0" parTransId="{0A6C052F-12CC-4C23-98B0-3AB87DD3612D}" sibTransId="{6B5B2A12-E89A-41CC-880B-FBFD54C80FF7}"/>
    <dgm:cxn modelId="{93CE5CC2-280C-4670-ABC8-8247ADD2A178}" type="presOf" srcId="{9608A625-F4A1-4D6F-B24C-58D3C6C378E1}" destId="{66E85825-582D-4747-961B-BF93FAB6F166}" srcOrd="1" destOrd="0" presId="urn:microsoft.com/office/officeart/2005/8/layout/process4"/>
    <dgm:cxn modelId="{4A2DE2A3-AE4C-467B-90DF-73C31027A432}" type="presOf" srcId="{08AA90F2-3B75-4C56-95FA-BEEEC4E23D16}" destId="{E279B47A-5219-4EDB-878F-EC40B89AD5D1}"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1E00BE79-CBB5-48FE-88BD-9CB5504D7564}" type="presParOf" srcId="{4E38E2A7-464A-48B4-938A-8068E5210206}" destId="{F8067AE2-FBAA-4348-8733-36D994838E04}" srcOrd="0" destOrd="0" presId="urn:microsoft.com/office/officeart/2005/8/layout/process4"/>
    <dgm:cxn modelId="{4DFD3656-F282-47C0-BE38-E76859091AEF}" type="presParOf" srcId="{F8067AE2-FBAA-4348-8733-36D994838E04}" destId="{DDCC2D1B-6D1C-46EE-8D95-ECF4FF866158}" srcOrd="0" destOrd="0" presId="urn:microsoft.com/office/officeart/2005/8/layout/process4"/>
    <dgm:cxn modelId="{1A7B7067-C50D-4F0E-AD82-BEA2CBC75696}" type="presParOf" srcId="{F8067AE2-FBAA-4348-8733-36D994838E04}" destId="{66E85825-582D-4747-961B-BF93FAB6F166}" srcOrd="1" destOrd="0" presId="urn:microsoft.com/office/officeart/2005/8/layout/process4"/>
    <dgm:cxn modelId="{5358EA68-4BB4-4BCE-8269-0DAC9E4EDE59}" type="presParOf" srcId="{F8067AE2-FBAA-4348-8733-36D994838E04}" destId="{A7F18280-52F8-4B4D-875A-39717FF83D9F}" srcOrd="2" destOrd="0" presId="urn:microsoft.com/office/officeart/2005/8/layout/process4"/>
    <dgm:cxn modelId="{5A1EAF17-111E-4F25-974F-5127D4D53613}" type="presParOf" srcId="{A7F18280-52F8-4B4D-875A-39717FF83D9F}" destId="{E279B47A-5219-4EDB-878F-EC40B89AD5D1}" srcOrd="0" destOrd="0" presId="urn:microsoft.com/office/officeart/2005/8/layout/process4"/>
    <dgm:cxn modelId="{09495956-69AC-4213-B7A9-0A1CC9CBBDAD}" type="presParOf" srcId="{A7F18280-52F8-4B4D-875A-39717FF83D9F}" destId="{AE5FFCCC-892D-465D-8149-285CD7188246}" srcOrd="1" destOrd="0" presId="urn:microsoft.com/office/officeart/2005/8/layout/process4"/>
    <dgm:cxn modelId="{3F5D486D-51D1-4427-850C-79D49DF1A978}" type="presParOf" srcId="{4E38E2A7-464A-48B4-938A-8068E5210206}" destId="{61E999F2-8B21-4CAB-B443-FD4FFBC84B54}" srcOrd="1" destOrd="0" presId="urn:microsoft.com/office/officeart/2005/8/layout/process4"/>
    <dgm:cxn modelId="{4300C225-C819-41A4-9D6E-745229B8920A}" type="presParOf" srcId="{4E38E2A7-464A-48B4-938A-8068E5210206}" destId="{DE7C402B-A509-4B78-B260-5A4F1EB2385A}" srcOrd="2" destOrd="0" presId="urn:microsoft.com/office/officeart/2005/8/layout/process4"/>
    <dgm:cxn modelId="{BEFBA373-37B3-4741-BB8A-2F0D14B1AA12}" type="presParOf" srcId="{DE7C402B-A509-4B78-B260-5A4F1EB2385A}" destId="{7877A344-35A8-43D9-B794-F9B92972D131}" srcOrd="0" destOrd="0" presId="urn:microsoft.com/office/officeart/2005/8/layout/process4"/>
    <dgm:cxn modelId="{D4BFFAE2-1462-43FE-8C5C-91E7E0940CA9}" type="presParOf" srcId="{DE7C402B-A509-4B78-B260-5A4F1EB2385A}" destId="{E15860D0-CB9F-4ACC-BDFD-2AEF5DD9FE6A}" srcOrd="1" destOrd="0" presId="urn:microsoft.com/office/officeart/2005/8/layout/process4"/>
    <dgm:cxn modelId="{C3C48077-1635-4D80-AFB3-2A14A5D617FD}" type="presParOf" srcId="{DE7C402B-A509-4B78-B260-5A4F1EB2385A}" destId="{1ECC7EF2-6D43-4F24-BB04-CDD4FFCC2A08}" srcOrd="2" destOrd="0" presId="urn:microsoft.com/office/officeart/2005/8/layout/process4"/>
    <dgm:cxn modelId="{95075E56-B51C-460E-9145-EB70191C06D4}" type="presParOf" srcId="{1ECC7EF2-6D43-4F24-BB04-CDD4FFCC2A08}" destId="{CBA2BEC8-C28E-4FE9-B6B0-9F69DB1F455C}" srcOrd="0" destOrd="0" presId="urn:microsoft.com/office/officeart/2005/8/layout/process4"/>
    <dgm:cxn modelId="{B33D42F0-3B98-4893-A230-9311EAFE42CF}" type="presParOf" srcId="{1ECC7EF2-6D43-4F24-BB04-CDD4FFCC2A08}" destId="{6ACB1D43-3F0C-4A97-950C-362EA7853ABE}" srcOrd="1" destOrd="0" presId="urn:microsoft.com/office/officeart/2005/8/layout/process4"/>
    <dgm:cxn modelId="{67F4CBA1-E8BE-4270-BD0A-7586E77F0CE7}" type="presParOf" srcId="{4E38E2A7-464A-48B4-938A-8068E5210206}" destId="{7EE61403-1AB3-4E05-976B-4D5AE94D6047}" srcOrd="3" destOrd="0" presId="urn:microsoft.com/office/officeart/2005/8/layout/process4"/>
    <dgm:cxn modelId="{DC18B939-0365-4CDA-A059-E430144ED920}" type="presParOf" srcId="{4E38E2A7-464A-48B4-938A-8068E5210206}" destId="{501BC8D8-E4C9-4EFF-836F-38DEF0930EA8}" srcOrd="4" destOrd="0" presId="urn:microsoft.com/office/officeart/2005/8/layout/process4"/>
    <dgm:cxn modelId="{E4680355-0001-4CC0-A42B-404DB33B3A89}" type="presParOf" srcId="{501BC8D8-E4C9-4EFF-836F-38DEF0930EA8}" destId="{E38A4682-B2F9-47DA-B126-3BCCEB474789}" srcOrd="0" destOrd="0" presId="urn:microsoft.com/office/officeart/2005/8/layout/process4"/>
    <dgm:cxn modelId="{C3A658F2-D8DD-4D42-A975-E03B0E1BA1E2}" type="presParOf" srcId="{501BC8D8-E4C9-4EFF-836F-38DEF0930EA8}" destId="{B53898F0-A36E-4867-99E3-38BE992FA24D}" srcOrd="1" destOrd="0" presId="urn:microsoft.com/office/officeart/2005/8/layout/process4"/>
    <dgm:cxn modelId="{3E81B44A-3359-481B-8419-978E009DF8B9}" type="presParOf" srcId="{501BC8D8-E4C9-4EFF-836F-38DEF0930EA8}" destId="{5957BBBD-B280-48EA-9596-503E23452DD8}" srcOrd="2" destOrd="0" presId="urn:microsoft.com/office/officeart/2005/8/layout/process4"/>
    <dgm:cxn modelId="{F03CC94C-D383-4B23-8E37-F345034D6466}" type="presParOf" srcId="{5957BBBD-B280-48EA-9596-503E23452DD8}" destId="{984A3B86-7B17-4447-8051-B1AA4B75A088}" srcOrd="0" destOrd="0" presId="urn:microsoft.com/office/officeart/2005/8/layout/process4"/>
    <dgm:cxn modelId="{F865F36A-2D1C-4CEA-AAC3-3CDF7473BF76}" type="presParOf" srcId="{5957BBBD-B280-48EA-9596-503E23452DD8}" destId="{7B7C8DF0-948D-4818-9707-ED6D90EDE7F5}" srcOrd="1" destOrd="0" presId="urn:microsoft.com/office/officeart/2005/8/layout/process4"/>
    <dgm:cxn modelId="{C9C0CB58-093B-4909-990F-68E994210E1B}" type="presParOf" srcId="{4E38E2A7-464A-48B4-938A-8068E5210206}" destId="{EFC3E078-3E0E-4905-A9CD-C673F767C116}" srcOrd="5" destOrd="0" presId="urn:microsoft.com/office/officeart/2005/8/layout/process4"/>
    <dgm:cxn modelId="{F94D7442-180B-4202-B3A3-F1FA3B1FB9A1}" type="presParOf" srcId="{4E38E2A7-464A-48B4-938A-8068E5210206}" destId="{1155E0DD-2018-44F0-B77A-5C4C7E3061E6}" srcOrd="6" destOrd="0" presId="urn:microsoft.com/office/officeart/2005/8/layout/process4"/>
    <dgm:cxn modelId="{2E09CAF2-8061-4DF8-A1B6-EEF1E7AB3490}" type="presParOf" srcId="{1155E0DD-2018-44F0-B77A-5C4C7E3061E6}" destId="{780CAFE4-5E8C-4905-B453-8A1E2CB3F563}" srcOrd="0" destOrd="0" presId="urn:microsoft.com/office/officeart/2005/8/layout/process4"/>
    <dgm:cxn modelId="{B097D377-86BE-4D7C-A28F-7BDDFCE78135}" type="presParOf" srcId="{1155E0DD-2018-44F0-B77A-5C4C7E3061E6}" destId="{DBBDB3BD-809D-460D-A13E-F18DDCEF796E}" srcOrd="1" destOrd="0" presId="urn:microsoft.com/office/officeart/2005/8/layout/process4"/>
    <dgm:cxn modelId="{AA25C136-B642-4200-A57E-65295857E152}" type="presParOf" srcId="{1155E0DD-2018-44F0-B77A-5C4C7E3061E6}" destId="{AF912025-A5D6-4C28-B25B-C5364FB78861}" srcOrd="2" destOrd="0" presId="urn:microsoft.com/office/officeart/2005/8/layout/process4"/>
    <dgm:cxn modelId="{7EA5D863-F39B-4A0D-8D0A-99D23B3DB541}" type="presParOf" srcId="{AF912025-A5D6-4C28-B25B-C5364FB78861}" destId="{4A595C7D-1DCD-4893-AE64-3D49AB3D6C93}" srcOrd="0" destOrd="0" presId="urn:microsoft.com/office/officeart/2005/8/layout/process4"/>
    <dgm:cxn modelId="{1246AB08-F130-4AD2-8FA1-5DB2F5441AE9}" type="presParOf" srcId="{AF912025-A5D6-4C28-B25B-C5364FB78861}" destId="{AC0E36CF-6243-4621-8A7D-C24FB8A07051}" srcOrd="1" destOrd="0" presId="urn:microsoft.com/office/officeart/2005/8/layout/process4"/>
    <dgm:cxn modelId="{AD595F7A-5735-44EF-B38E-042D2A38293B}" type="presParOf" srcId="{4E38E2A7-464A-48B4-938A-8068E5210206}" destId="{03FCDF97-698C-4F94-8EA7-6B8AE8713E31}" srcOrd="7" destOrd="0" presId="urn:microsoft.com/office/officeart/2005/8/layout/process4"/>
    <dgm:cxn modelId="{BFF72519-F21F-4F96-829B-0C9B2234FFFA}" type="presParOf" srcId="{4E38E2A7-464A-48B4-938A-8068E5210206}" destId="{6EC8851A-5BDC-4093-8656-3D2437EF784F}" srcOrd="8" destOrd="0" presId="urn:microsoft.com/office/officeart/2005/8/layout/process4"/>
    <dgm:cxn modelId="{9FE9672A-CFAB-4140-9031-6369B0A16F91}" type="presParOf" srcId="{6EC8851A-5BDC-4093-8656-3D2437EF784F}" destId="{68BAFB24-62D5-4108-A2A6-AE1478147E5E}" srcOrd="0" destOrd="0" presId="urn:microsoft.com/office/officeart/2005/8/layout/process4"/>
    <dgm:cxn modelId="{A61E6FAF-DAD7-4DA3-A669-AB895FFC32A8}" type="presParOf" srcId="{6EC8851A-5BDC-4093-8656-3D2437EF784F}" destId="{1AB704B8-08E3-41A8-BA82-D632BC71BE45}" srcOrd="1" destOrd="0" presId="urn:microsoft.com/office/officeart/2005/8/layout/process4"/>
    <dgm:cxn modelId="{3BD5BDB2-C884-4212-8970-AF1F1D416B0A}" type="presParOf" srcId="{6EC8851A-5BDC-4093-8656-3D2437EF784F}" destId="{8AE4B484-A87D-4FFA-ADBD-750CC44EE512}" srcOrd="2" destOrd="0" presId="urn:microsoft.com/office/officeart/2005/8/layout/process4"/>
    <dgm:cxn modelId="{FF8440FF-524D-4A59-AF0B-A7A98FDB4E1B}" type="presParOf" srcId="{8AE4B484-A87D-4FFA-ADBD-750CC44EE512}" destId="{358A5F07-FEC9-4AAB-AB07-E16B660C4951}" srcOrd="0" destOrd="0" presId="urn:microsoft.com/office/officeart/2005/8/layout/process4"/>
    <dgm:cxn modelId="{5BF2285B-50F2-4F61-B079-6BA6212B6EE3}" type="presParOf" srcId="{8AE4B484-A87D-4FFA-ADBD-750CC44EE512}" destId="{CEE6C3AF-86D8-4F26-99FD-21CA290605CE}"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A918F018-F215-4F37-9846-5D953F9D4CD4}" type="presOf" srcId="{3832E7A6-B3A0-404E-A5B4-9B7C69A2D4A9}" destId="{9DB3D344-9CEC-4392-AD1E-C54FD6BE108C}" srcOrd="1" destOrd="0" presId="urn:microsoft.com/office/officeart/2005/8/layout/process5"/>
    <dgm:cxn modelId="{B4905F8C-DCEF-46BE-BAE9-8B6BBEC11217}" type="presOf" srcId="{1937F40D-EE40-4A00-9BE7-BA901C152FF8}" destId="{B8CEF09D-55C3-4899-86A3-6837AAA10CB5}" srcOrd="0" destOrd="0" presId="urn:microsoft.com/office/officeart/2005/8/layout/process5"/>
    <dgm:cxn modelId="{81412117-4243-4882-ACC0-73D0BC123DA5}" type="presOf" srcId="{84D92609-D5C6-4DD5-9562-5317C7567106}" destId="{8E2B3FA4-AAEF-4722-8137-045E5022C036}" srcOrd="0" destOrd="0" presId="urn:microsoft.com/office/officeart/2005/8/layout/process5"/>
    <dgm:cxn modelId="{FA8395E7-1D6B-40DF-8716-F1E0D46B8223}" type="presOf" srcId="{3832E7A6-B3A0-404E-A5B4-9B7C69A2D4A9}" destId="{83C2EC4A-D06A-40D0-BCF6-F54EC6581F25}" srcOrd="0" destOrd="0" presId="urn:microsoft.com/office/officeart/2005/8/layout/process5"/>
    <dgm:cxn modelId="{47423396-A383-4B8B-8F05-9E9211D96AFE}" type="presOf" srcId="{6E04155B-F231-47D8-9DBE-B9205C450D28}" destId="{C90EB846-89C8-444A-BAB5-B550F2FF1DCB}"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ED758A09-744E-4BB5-8B60-9BE3D562C609}" type="presOf" srcId="{332D4CF8-8D58-4742-82C9-65EF64AD750A}" destId="{09B4BD6A-AA1A-4422-A1AE-E55EF1B0E353}" srcOrd="1" destOrd="0" presId="urn:microsoft.com/office/officeart/2005/8/layout/process5"/>
    <dgm:cxn modelId="{44767885-D9B1-483B-BF17-BAB7FC083DED}" srcId="{21BF728A-C2CF-4C5D-9A4C-7EA57B1D61A8}" destId="{14C6F305-0583-481E-BD80-63BA92EDADE4}" srcOrd="2" destOrd="0" parTransId="{62061062-5FB7-458E-B148-2B94EAB99A13}" sibTransId="{1937F40D-EE40-4A00-9BE7-BA901C152FF8}"/>
    <dgm:cxn modelId="{EEED5E04-EE9C-4148-BC69-82634CB203CA}" type="presOf" srcId="{332E74B3-6951-4374-A664-F4C26CAB562B}" destId="{E0B092A9-923F-4AA3-A02F-C3D02B509170}" srcOrd="0" destOrd="0" presId="urn:microsoft.com/office/officeart/2005/8/layout/process5"/>
    <dgm:cxn modelId="{E1EB0EF6-C763-44D2-8987-5012EB9574A8}" type="presOf" srcId="{14C6F305-0583-481E-BD80-63BA92EDADE4}" destId="{FA13B86E-B1D4-4628-BC17-84E15653360E}" srcOrd="0" destOrd="0" presId="urn:microsoft.com/office/officeart/2005/8/layout/process5"/>
    <dgm:cxn modelId="{20816D67-6A78-4ACC-88F9-D1D41010251B}" type="presOf" srcId="{332D4CF8-8D58-4742-82C9-65EF64AD750A}" destId="{CDCA062F-F00E-4C3D-98B7-3B1916AFD678}" srcOrd="0" destOrd="0" presId="urn:microsoft.com/office/officeart/2005/8/layout/process5"/>
    <dgm:cxn modelId="{E0D70CA5-8DD3-4854-A7F2-22F2C5D3DC0A}" type="presOf" srcId="{1937F40D-EE40-4A00-9BE7-BA901C152FF8}" destId="{C86F26D5-B6CE-4166-ADDB-14F6D884F4A8}" srcOrd="1"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3E7099A9-BF7E-44EF-9062-995E6190C91D}" srcId="{21BF728A-C2CF-4C5D-9A4C-7EA57B1D61A8}" destId="{84D92609-D5C6-4DD5-9562-5317C7567106}" srcOrd="1" destOrd="0" parTransId="{DDC6B726-9FC1-4906-876B-A96BA949F838}" sibTransId="{3832E7A6-B3A0-404E-A5B4-9B7C69A2D4A9}"/>
    <dgm:cxn modelId="{2F64BFF6-66E8-4009-91E1-E1E152768959}" type="presOf" srcId="{21BF728A-C2CF-4C5D-9A4C-7EA57B1D61A8}" destId="{32297A8F-A9C8-4D61-9A51-0B50C2DAC261}" srcOrd="0" destOrd="0" presId="urn:microsoft.com/office/officeart/2005/8/layout/process5"/>
    <dgm:cxn modelId="{716AB859-737C-4D74-9798-584463819819}" type="presParOf" srcId="{32297A8F-A9C8-4D61-9A51-0B50C2DAC261}" destId="{C90EB846-89C8-444A-BAB5-B550F2FF1DCB}" srcOrd="0" destOrd="0" presId="urn:microsoft.com/office/officeart/2005/8/layout/process5"/>
    <dgm:cxn modelId="{8C81C2E4-789B-4289-96C0-3D65636D3B20}" type="presParOf" srcId="{32297A8F-A9C8-4D61-9A51-0B50C2DAC261}" destId="{CDCA062F-F00E-4C3D-98B7-3B1916AFD678}" srcOrd="1" destOrd="0" presId="urn:microsoft.com/office/officeart/2005/8/layout/process5"/>
    <dgm:cxn modelId="{3CC66DD2-84B6-43A0-A4A4-B13C10195CE7}" type="presParOf" srcId="{CDCA062F-F00E-4C3D-98B7-3B1916AFD678}" destId="{09B4BD6A-AA1A-4422-A1AE-E55EF1B0E353}" srcOrd="0" destOrd="0" presId="urn:microsoft.com/office/officeart/2005/8/layout/process5"/>
    <dgm:cxn modelId="{CBD4646D-8CD0-4DDF-B931-10B515ACCFB4}" type="presParOf" srcId="{32297A8F-A9C8-4D61-9A51-0B50C2DAC261}" destId="{8E2B3FA4-AAEF-4722-8137-045E5022C036}" srcOrd="2" destOrd="0" presId="urn:microsoft.com/office/officeart/2005/8/layout/process5"/>
    <dgm:cxn modelId="{0B0D3524-571B-4F17-A1F5-9CEC953FE935}" type="presParOf" srcId="{32297A8F-A9C8-4D61-9A51-0B50C2DAC261}" destId="{83C2EC4A-D06A-40D0-BCF6-F54EC6581F25}" srcOrd="3" destOrd="0" presId="urn:microsoft.com/office/officeart/2005/8/layout/process5"/>
    <dgm:cxn modelId="{F4A3BAA3-EC62-4123-9770-8E25D726D1F0}" type="presParOf" srcId="{83C2EC4A-D06A-40D0-BCF6-F54EC6581F25}" destId="{9DB3D344-9CEC-4392-AD1E-C54FD6BE108C}" srcOrd="0" destOrd="0" presId="urn:microsoft.com/office/officeart/2005/8/layout/process5"/>
    <dgm:cxn modelId="{C50CA88F-EF62-4F21-9AD8-E315C00CCB2A}" type="presParOf" srcId="{32297A8F-A9C8-4D61-9A51-0B50C2DAC261}" destId="{FA13B86E-B1D4-4628-BC17-84E15653360E}" srcOrd="4" destOrd="0" presId="urn:microsoft.com/office/officeart/2005/8/layout/process5"/>
    <dgm:cxn modelId="{E9B94E1B-99F2-495E-9347-18A4882C3D5B}" type="presParOf" srcId="{32297A8F-A9C8-4D61-9A51-0B50C2DAC261}" destId="{B8CEF09D-55C3-4899-86A3-6837AAA10CB5}" srcOrd="5" destOrd="0" presId="urn:microsoft.com/office/officeart/2005/8/layout/process5"/>
    <dgm:cxn modelId="{61B70229-3A01-4802-AFCA-2D8F593DC0E5}" type="presParOf" srcId="{B8CEF09D-55C3-4899-86A3-6837AAA10CB5}" destId="{C86F26D5-B6CE-4166-ADDB-14F6D884F4A8}" srcOrd="0" destOrd="0" presId="urn:microsoft.com/office/officeart/2005/8/layout/process5"/>
    <dgm:cxn modelId="{62A52E80-27F4-4532-8CBB-3BE537BD14FA}" type="presParOf" srcId="{32297A8F-A9C8-4D61-9A51-0B50C2DAC261}" destId="{E0B092A9-923F-4AA3-A02F-C3D02B509170}" srcOrd="6" destOrd="0" presId="urn:microsoft.com/office/officeart/2005/8/layout/process5"/>
  </dgm:cxnLst>
  <dgm:bg/>
  <dgm:whole/>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0EFA22E1-E9DE-4B03-A879-73937E7D6926}" srcId="{09CD0421-8701-4F76-A582-71A9F6F50D5A}" destId="{53A806B8-4514-4379-99BA-A7DBD2A9153B}" srcOrd="1" destOrd="0" parTransId="{3D4CB59C-A6DE-4BC3-996F-F9478DAD19C8}" sibTransId="{995D339E-16FA-461F-96E7-2858A6D65F5B}"/>
    <dgm:cxn modelId="{8D28980F-6D8F-46C1-8877-6D07B2705C28}" srcId="{CEF3790C-C0D6-418A-8B36-90947DCA8523}" destId="{53C36061-9EB3-4D24-BE66-10BEAF240AE3}" srcOrd="4" destOrd="0" parTransId="{065AC716-24D7-46B1-A9BA-2E3F5099E6EA}" sibTransId="{D537BF28-EC27-49D5-9DCE-992F674AABEC}"/>
    <dgm:cxn modelId="{026230E5-455E-479D-8D75-4AB51F901126}" type="presOf" srcId="{EA0355FC-2787-4201-B73B-26A5DB0A796C}" destId="{9E2E95BF-EE23-4AD6-BD8F-16B668BF2A75}" srcOrd="0" destOrd="0" presId="urn:microsoft.com/office/officeart/2005/8/layout/hierarchy1"/>
    <dgm:cxn modelId="{39464F27-DF80-4E3D-A7F9-754B599EAB4B}" type="presOf" srcId="{582C815A-C965-445B-A88C-2F9586A7BA34}" destId="{112404CB-8889-421D-92A9-B344744050F3}" srcOrd="0" destOrd="0" presId="urn:microsoft.com/office/officeart/2005/8/layout/hierarchy1"/>
    <dgm:cxn modelId="{A8957469-7240-4D2A-980F-5017061C8C76}" type="presOf" srcId="{09CD0421-8701-4F76-A582-71A9F6F50D5A}" destId="{10EFA6DE-157A-411F-9EB7-C5B48941DFA5}" srcOrd="0" destOrd="0" presId="urn:microsoft.com/office/officeart/2005/8/layout/hierarchy1"/>
    <dgm:cxn modelId="{A9452FAB-2D0B-41DB-9E1A-FD6AAD54F42F}" type="presOf" srcId="{AEA1D416-7526-4D48-8B79-661F47229F88}" destId="{6685E8C2-638A-4B1C-82D1-9E91D1AD1351}" srcOrd="0" destOrd="0" presId="urn:microsoft.com/office/officeart/2005/8/layout/hierarchy1"/>
    <dgm:cxn modelId="{501401B8-E5C9-4BA3-ABDD-A3446A8FD267}" type="presOf" srcId="{C3F4B2C3-9CC0-4D0D-8897-FBC95A4E0A37}" destId="{765387A3-5168-4D87-B0BC-A8E02E73F195}" srcOrd="0" destOrd="0" presId="urn:microsoft.com/office/officeart/2005/8/layout/hierarchy1"/>
    <dgm:cxn modelId="{42BF7F26-B26A-4B4A-B4B4-74B5698D34AD}" type="presOf" srcId="{3103BD24-352F-4885-9A94-041BED7EDDD9}" destId="{8C4F9438-2BA2-4BB7-A392-FD65F6C73B4B}" srcOrd="0" destOrd="0" presId="urn:microsoft.com/office/officeart/2005/8/layout/hierarchy1"/>
    <dgm:cxn modelId="{9A71366F-A78A-426E-A8B9-F3908A660A8C}" type="presOf" srcId="{E236497A-A610-4B52-A1CB-3C72AABFFA41}" destId="{DED9C154-2F49-4D52-94D7-84E7030DD99D}" srcOrd="0" destOrd="0" presId="urn:microsoft.com/office/officeart/2005/8/layout/hierarchy1"/>
    <dgm:cxn modelId="{EBCBE312-8B11-4488-997C-96F320E176BC}" srcId="{CEF3790C-C0D6-418A-8B36-90947DCA8523}" destId="{CBB982BD-53FE-4111-8000-58B0FB8A87AC}" srcOrd="6" destOrd="0" parTransId="{EA0355FC-2787-4201-B73B-26A5DB0A796C}" sibTransId="{93CE6935-748A-4325-8881-F1BBAE0F43CD}"/>
    <dgm:cxn modelId="{989ADD49-A3EF-456E-96F6-998C82E40AB4}" type="presOf" srcId="{CEF3790C-C0D6-418A-8B36-90947DCA8523}" destId="{BFF98031-F96A-4E27-9599-991A504EA903}" srcOrd="0" destOrd="0" presId="urn:microsoft.com/office/officeart/2005/8/layout/hierarchy1"/>
    <dgm:cxn modelId="{1FA86F93-6ECD-48D2-80B3-89E10FB0A0AB}" type="presOf" srcId="{9FFD97EB-2E2F-408A-B011-F9AEE8F14845}" destId="{75337E5A-980E-437C-98BC-0C931A1BB2A6}" srcOrd="0" destOrd="0" presId="urn:microsoft.com/office/officeart/2005/8/layout/hierarchy1"/>
    <dgm:cxn modelId="{F442F9F3-18AC-4671-A6D5-65D7F2C581DA}" srcId="{09CD0421-8701-4F76-A582-71A9F6F50D5A}" destId="{59E727CA-72CD-4C86-B8ED-5EEABD596AAD}" srcOrd="6" destOrd="0" parTransId="{AEA1D416-7526-4D48-8B79-661F47229F88}" sibTransId="{BF9BA18E-9870-4497-9BA6-6E700D60B48F}"/>
    <dgm:cxn modelId="{45F6DE28-9291-45EB-AD1E-35518CF818C7}" srcId="{CEF3790C-C0D6-418A-8B36-90947DCA8523}" destId="{ACE7BAF2-5E46-4F92-8489-4B41377812A3}" srcOrd="3" destOrd="0" parTransId="{E6C8A2BD-FD91-4583-8364-E38B9DB6D158}" sibTransId="{C2613E40-BC15-4729-B79C-FFD443E2E924}"/>
    <dgm:cxn modelId="{1271DDD9-DB92-4B2B-BB78-866F1209DFB3}" srcId="{09CD0421-8701-4F76-A582-71A9F6F50D5A}" destId="{3103BD24-352F-4885-9A94-041BED7EDDD9}" srcOrd="5" destOrd="0" parTransId="{382120C1-CE1E-4AB5-94E4-FFF8B054BFB7}" sibTransId="{335B9422-43AC-4482-844E-6A82C1ECEE05}"/>
    <dgm:cxn modelId="{2BE74A52-48AC-4717-A1DA-0BB346D6EEE6}" type="presOf" srcId="{19B3C7D1-C4DA-425E-9980-82471566DCDF}" destId="{67ADBE26-771E-4A6B-9023-BCC7109F4090}" srcOrd="0" destOrd="0" presId="urn:microsoft.com/office/officeart/2005/8/layout/hierarchy1"/>
    <dgm:cxn modelId="{A24E47BA-B5F1-4FC9-BA16-D8520571C7C4}" type="presOf" srcId="{13F0E0ED-3220-4B8C-BCD9-A4975AADD8A4}" destId="{D0044FBB-B1DA-4171-96CA-3CDA96E346AE}" srcOrd="0" destOrd="0" presId="urn:microsoft.com/office/officeart/2005/8/layout/hierarchy1"/>
    <dgm:cxn modelId="{39E6D318-8B25-4DFA-B335-6C7E6203110E}" type="presOf" srcId="{ACE7BAF2-5E46-4F92-8489-4B41377812A3}" destId="{7A254705-A2C8-48AF-B9C3-C52CCF78042A}" srcOrd="0" destOrd="0" presId="urn:microsoft.com/office/officeart/2005/8/layout/hierarchy1"/>
    <dgm:cxn modelId="{9DA756A3-6587-46EF-A186-437325D6CDA3}" type="presOf" srcId="{29769D4C-DC6E-4D5B-BE37-B97EF7BD62BB}" destId="{510DC88C-166F-4692-B749-5BB9958EDD8D}" srcOrd="0" destOrd="0" presId="urn:microsoft.com/office/officeart/2005/8/layout/hierarchy1"/>
    <dgm:cxn modelId="{3CC97E41-9D15-4E24-8B8A-59E171C09EF0}" type="presOf" srcId="{59E727CA-72CD-4C86-B8ED-5EEABD596AAD}" destId="{4DEFBA03-9661-474B-AA36-D5D6049153D7}" srcOrd="0" destOrd="0" presId="urn:microsoft.com/office/officeart/2005/8/layout/hierarchy1"/>
    <dgm:cxn modelId="{C26300B4-312A-49FA-A0F6-DDD143F8462A}" type="presOf" srcId="{3F4923BE-46E1-4B09-BC0E-C09AA0D42FFB}" destId="{0602849E-4454-4417-8D5A-15C689AACAAF}" srcOrd="0" destOrd="0" presId="urn:microsoft.com/office/officeart/2005/8/layout/hierarchy1"/>
    <dgm:cxn modelId="{49033577-4E68-4730-AE27-4F271914D749}" type="presOf" srcId="{065AC716-24D7-46B1-A9BA-2E3F5099E6EA}" destId="{B5D17CBF-2F4B-4C38-890C-4EF30417C7AA}" srcOrd="0" destOrd="0" presId="urn:microsoft.com/office/officeart/2005/8/layout/hierarchy1"/>
    <dgm:cxn modelId="{B579E90C-6D84-49B5-A72B-70AAC96DD277}" type="presOf" srcId="{607960B3-A8D0-4299-9099-23C6EB0B9E6F}" destId="{51A84761-CBF7-4B56-A1F1-0D497A15FC80}"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C5D94FC6-8186-4F4E-85D3-0EC1EC33791B}" type="presOf" srcId="{53C36061-9EB3-4D24-BE66-10BEAF240AE3}" destId="{885A7533-1217-45AF-8142-E5F833910815}" srcOrd="0" destOrd="0" presId="urn:microsoft.com/office/officeart/2005/8/layout/hierarchy1"/>
    <dgm:cxn modelId="{6DEE9332-E4DF-4634-B7CE-382A7DB52CBD}" type="presOf" srcId="{A8EECC21-3259-4EFD-AF3E-EBFE0958A9A4}" destId="{72674816-DC3F-4FFE-8254-4877DD323B84}"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2C0F9714-7FBE-4070-8D77-B76C3114C2F1}" srcId="{09CD0421-8701-4F76-A582-71A9F6F50D5A}" destId="{9FFD97EB-2E2F-408A-B011-F9AEE8F14845}" srcOrd="2" destOrd="0" parTransId="{D6B41A8E-329D-4302-B786-3834D4F7B8E6}" sibTransId="{462F0F1E-D7AB-4B83-80E2-34E86854856E}"/>
    <dgm:cxn modelId="{3377258C-8A6E-4B8F-B0FF-44764A32C970}" type="presOf" srcId="{A67993F1-491F-43BD-8FFB-49F7B1B8B955}" destId="{EAB318C8-9FA1-44CD-8A93-B38EE665B5BE}"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EFE13D83-E62C-41C2-88B4-61451E1F8CD0}" type="presOf" srcId="{CBB982BD-53FE-4111-8000-58B0FB8A87AC}" destId="{8914EEE7-7FE4-421D-A066-9CBEF95AE332}"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1BB2CC3F-0951-49B8-8FDE-232FC0E7604E}" srcId="{CEF3790C-C0D6-418A-8B36-90947DCA8523}" destId="{607960B3-A8D0-4299-9099-23C6EB0B9E6F}" srcOrd="5" destOrd="0" parTransId="{5E5FC6C4-52DB-4D04-81A0-EAAFAB518733}" sibTransId="{02F65D9E-125C-4E75-915D-801037633BB4}"/>
    <dgm:cxn modelId="{0AA48C04-C302-4076-BC9F-DFBA34FA7B9F}" srcId="{09CD0421-8701-4F76-A582-71A9F6F50D5A}" destId="{A67993F1-491F-43BD-8FFB-49F7B1B8B955}" srcOrd="0" destOrd="0" parTransId="{C3F4B2C3-9CC0-4D0D-8897-FBC95A4E0A37}" sibTransId="{BAA2DE39-F204-4044-94C9-A5093DBF417D}"/>
    <dgm:cxn modelId="{9C4586AB-A644-4EA2-99C4-179F0B0E2399}" type="presOf" srcId="{200346F6-F403-455B-B550-38D214683527}" destId="{195FADD2-4CBB-42B3-88BE-6A31E53CE3BC}" srcOrd="0" destOrd="0" presId="urn:microsoft.com/office/officeart/2005/8/layout/hierarchy1"/>
    <dgm:cxn modelId="{2DB93AAB-BFF6-43BC-A9C4-03A3CF5918B8}" type="presOf" srcId="{D6B41A8E-329D-4302-B786-3834D4F7B8E6}" destId="{01303B35-2F7C-4B6B-B929-336E110EE889}" srcOrd="0" destOrd="0" presId="urn:microsoft.com/office/officeart/2005/8/layout/hierarchy1"/>
    <dgm:cxn modelId="{ABCA8DC0-DC3B-495A-B1E6-8FC6E005AF27}" srcId="{09CD0421-8701-4F76-A582-71A9F6F50D5A}" destId="{056D7D5E-569A-4371-84BB-9427B21F7112}" srcOrd="3" destOrd="0" parTransId="{13F0E0ED-3220-4B8C-BCD9-A4975AADD8A4}" sibTransId="{04F7EBBD-1A0F-4017-A043-732485532083}"/>
    <dgm:cxn modelId="{1FD88782-A309-4D90-A455-B6CCB8FA1C09}" type="presOf" srcId="{E6C8A2BD-FD91-4583-8364-E38B9DB6D158}" destId="{C9C27CE7-57C5-4951-B5AA-5AC8742288CD}" srcOrd="0" destOrd="0" presId="urn:microsoft.com/office/officeart/2005/8/layout/hierarchy1"/>
    <dgm:cxn modelId="{35E667FE-E7E0-4F80-9441-290D46471396}" type="presOf" srcId="{5E5FC6C4-52DB-4D04-81A0-EAAFAB518733}" destId="{F67A47D9-A42F-4D54-80B7-800321ABCD77}" srcOrd="0" destOrd="0" presId="urn:microsoft.com/office/officeart/2005/8/layout/hierarchy1"/>
    <dgm:cxn modelId="{BF47C9DC-D725-45B6-8F65-46B8AA596C83}" type="presOf" srcId="{056D7D5E-569A-4371-84BB-9427B21F7112}" destId="{F1B0B07F-88D5-4CDF-9576-659196CF9ED2}" srcOrd="0" destOrd="0" presId="urn:microsoft.com/office/officeart/2005/8/layout/hierarchy1"/>
    <dgm:cxn modelId="{C35030A4-4D0F-47E3-B9D8-DF4DEE20E0AA}" type="presOf" srcId="{382120C1-CE1E-4AB5-94E4-FFF8B054BFB7}" destId="{3DB8DAE6-061B-45B8-B1C5-3B5099BCA986}" srcOrd="0" destOrd="0" presId="urn:microsoft.com/office/officeart/2005/8/layout/hierarchy1"/>
    <dgm:cxn modelId="{2B2824E5-3FB7-4490-B1C0-C3835E83E033}" type="presOf" srcId="{53A806B8-4514-4379-99BA-A7DBD2A9153B}" destId="{39580AD6-8207-413E-9952-9A02B3437237}"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47A12E5F-9CD7-4526-81E5-F0B7648BAA45}" type="presOf" srcId="{57EBE25F-7BE5-437D-A682-67B4F1677AE6}" destId="{90FB2133-5059-448E-8047-AC24D25C3B61}" srcOrd="0" destOrd="0" presId="urn:microsoft.com/office/officeart/2005/8/layout/hierarchy1"/>
    <dgm:cxn modelId="{3C44E877-BB1C-4661-8648-6FFEF814D6FB}" type="presOf" srcId="{3D4CB59C-A6DE-4BC3-996F-F9478DAD19C8}" destId="{E07C6AC6-7C12-44B6-A5F5-AA1E8B390E84}" srcOrd="0" destOrd="0" presId="urn:microsoft.com/office/officeart/2005/8/layout/hierarchy1"/>
    <dgm:cxn modelId="{7BBC18E5-5924-4730-BD55-637F064266AB}" type="presParOf" srcId="{72674816-DC3F-4FFE-8254-4877DD323B84}" destId="{0CF91BF7-202C-4787-A7CA-CC2C51E9C036}" srcOrd="0" destOrd="0" presId="urn:microsoft.com/office/officeart/2005/8/layout/hierarchy1"/>
    <dgm:cxn modelId="{35113410-7730-4AAA-86FF-159CAB49CC10}" type="presParOf" srcId="{0CF91BF7-202C-4787-A7CA-CC2C51E9C036}" destId="{C6419505-EB48-4FEC-9E77-51A4EE23E282}" srcOrd="0" destOrd="0" presId="urn:microsoft.com/office/officeart/2005/8/layout/hierarchy1"/>
    <dgm:cxn modelId="{F5569E9D-8520-40CC-9447-BD49C78EC839}" type="presParOf" srcId="{C6419505-EB48-4FEC-9E77-51A4EE23E282}" destId="{81833ECD-EC68-4E21-9616-FD9C299F4CF2}" srcOrd="0" destOrd="0" presId="urn:microsoft.com/office/officeart/2005/8/layout/hierarchy1"/>
    <dgm:cxn modelId="{D9556AC7-96D1-48AD-A3DD-BC81B89A576C}" type="presParOf" srcId="{C6419505-EB48-4FEC-9E77-51A4EE23E282}" destId="{BFF98031-F96A-4E27-9599-991A504EA903}" srcOrd="1" destOrd="0" presId="urn:microsoft.com/office/officeart/2005/8/layout/hierarchy1"/>
    <dgm:cxn modelId="{EC4B1F52-BA22-4242-86E7-D0F8BA9552E8}" type="presParOf" srcId="{0CF91BF7-202C-4787-A7CA-CC2C51E9C036}" destId="{B81DBA97-D4A8-4A3D-9C15-77A5965A97C0}" srcOrd="1" destOrd="0" presId="urn:microsoft.com/office/officeart/2005/8/layout/hierarchy1"/>
    <dgm:cxn modelId="{B6B762F1-76B7-42CC-A1D2-291FC54A72A8}" type="presParOf" srcId="{B81DBA97-D4A8-4A3D-9C15-77A5965A97C0}" destId="{195FADD2-4CBB-42B3-88BE-6A31E53CE3BC}" srcOrd="0" destOrd="0" presId="urn:microsoft.com/office/officeart/2005/8/layout/hierarchy1"/>
    <dgm:cxn modelId="{04707C61-1958-4886-B2D7-557491814FE5}" type="presParOf" srcId="{B81DBA97-D4A8-4A3D-9C15-77A5965A97C0}" destId="{813434B0-31A5-4AF4-8187-5C98C2FBE1C2}" srcOrd="1" destOrd="0" presId="urn:microsoft.com/office/officeart/2005/8/layout/hierarchy1"/>
    <dgm:cxn modelId="{8971EF90-37C0-4A49-A5E6-0484156552E7}" type="presParOf" srcId="{813434B0-31A5-4AF4-8187-5C98C2FBE1C2}" destId="{5FE3A045-64BE-40A3-8190-27F65D6A14A2}" srcOrd="0" destOrd="0" presId="urn:microsoft.com/office/officeart/2005/8/layout/hierarchy1"/>
    <dgm:cxn modelId="{AB83607B-9F96-45B4-B02C-67A9C6307F79}" type="presParOf" srcId="{5FE3A045-64BE-40A3-8190-27F65D6A14A2}" destId="{BA8848B1-7E76-4A2F-917B-CE4F0727E997}" srcOrd="0" destOrd="0" presId="urn:microsoft.com/office/officeart/2005/8/layout/hierarchy1"/>
    <dgm:cxn modelId="{294808EF-6630-4397-83E4-06F9C3C640F0}" type="presParOf" srcId="{5FE3A045-64BE-40A3-8190-27F65D6A14A2}" destId="{90FB2133-5059-448E-8047-AC24D25C3B61}" srcOrd="1" destOrd="0" presId="urn:microsoft.com/office/officeart/2005/8/layout/hierarchy1"/>
    <dgm:cxn modelId="{17F3C587-AB9C-45C2-A829-B62BCB9EA959}" type="presParOf" srcId="{813434B0-31A5-4AF4-8187-5C98C2FBE1C2}" destId="{FBCEB396-1835-4FC7-8B6B-6E586C8685B4}" srcOrd="1" destOrd="0" presId="urn:microsoft.com/office/officeart/2005/8/layout/hierarchy1"/>
    <dgm:cxn modelId="{93C0C3D3-5AED-46AF-BEE0-B23691E0F6B9}" type="presParOf" srcId="{B81DBA97-D4A8-4A3D-9C15-77A5965A97C0}" destId="{0602849E-4454-4417-8D5A-15C689AACAAF}" srcOrd="2" destOrd="0" presId="urn:microsoft.com/office/officeart/2005/8/layout/hierarchy1"/>
    <dgm:cxn modelId="{23332817-49F4-42DA-8648-965DE78E96E7}" type="presParOf" srcId="{B81DBA97-D4A8-4A3D-9C15-77A5965A97C0}" destId="{3EC228E7-FF18-49D7-ADE2-3E8A90054093}" srcOrd="3" destOrd="0" presId="urn:microsoft.com/office/officeart/2005/8/layout/hierarchy1"/>
    <dgm:cxn modelId="{1E728E67-3790-41E1-909A-C6A1D538FC3D}" type="presParOf" srcId="{3EC228E7-FF18-49D7-ADE2-3E8A90054093}" destId="{AC94CAD0-A771-428C-A537-8123F1537F99}" srcOrd="0" destOrd="0" presId="urn:microsoft.com/office/officeart/2005/8/layout/hierarchy1"/>
    <dgm:cxn modelId="{AB755BD9-3853-483F-AFF1-2283BE3C450F}" type="presParOf" srcId="{AC94CAD0-A771-428C-A537-8123F1537F99}" destId="{F9B11807-1957-40DB-B27E-E4D4008E7AA8}" srcOrd="0" destOrd="0" presId="urn:microsoft.com/office/officeart/2005/8/layout/hierarchy1"/>
    <dgm:cxn modelId="{142AF4AE-A48D-4AF8-A33A-FEC6A02AC2EF}" type="presParOf" srcId="{AC94CAD0-A771-428C-A537-8123F1537F99}" destId="{67ADBE26-771E-4A6B-9023-BCC7109F4090}" srcOrd="1" destOrd="0" presId="urn:microsoft.com/office/officeart/2005/8/layout/hierarchy1"/>
    <dgm:cxn modelId="{109C8674-C3ED-4346-8E33-6D1C1C65C6E3}" type="presParOf" srcId="{3EC228E7-FF18-49D7-ADE2-3E8A90054093}" destId="{304003B9-3652-4364-9371-05143AAF7A71}" srcOrd="1" destOrd="0" presId="urn:microsoft.com/office/officeart/2005/8/layout/hierarchy1"/>
    <dgm:cxn modelId="{5562D731-4A92-42D4-A6BA-CC78ECA35F1D}" type="presParOf" srcId="{B81DBA97-D4A8-4A3D-9C15-77A5965A97C0}" destId="{510DC88C-166F-4692-B749-5BB9958EDD8D}" srcOrd="4" destOrd="0" presId="urn:microsoft.com/office/officeart/2005/8/layout/hierarchy1"/>
    <dgm:cxn modelId="{7B56E219-F192-49DE-A98B-B018FBBA6F95}" type="presParOf" srcId="{B81DBA97-D4A8-4A3D-9C15-77A5965A97C0}" destId="{68154126-A644-4CDB-A513-2C98E4CE436B}" srcOrd="5" destOrd="0" presId="urn:microsoft.com/office/officeart/2005/8/layout/hierarchy1"/>
    <dgm:cxn modelId="{7646F611-5C7A-4071-B52E-3F065CAC45BE}" type="presParOf" srcId="{68154126-A644-4CDB-A513-2C98E4CE436B}" destId="{F32B0A1E-D1EA-4BE7-BE0F-3DCF8F4F1EBC}" srcOrd="0" destOrd="0" presId="urn:microsoft.com/office/officeart/2005/8/layout/hierarchy1"/>
    <dgm:cxn modelId="{AC113702-C076-4AB7-B122-CF7E0CE20765}" type="presParOf" srcId="{F32B0A1E-D1EA-4BE7-BE0F-3DCF8F4F1EBC}" destId="{F5E69A91-86CF-41F5-BB25-5BA27FEBED64}" srcOrd="0" destOrd="0" presId="urn:microsoft.com/office/officeart/2005/8/layout/hierarchy1"/>
    <dgm:cxn modelId="{30822D86-3693-4C3C-9F59-424DEC0898AC}" type="presParOf" srcId="{F32B0A1E-D1EA-4BE7-BE0F-3DCF8F4F1EBC}" destId="{10EFA6DE-157A-411F-9EB7-C5B48941DFA5}" srcOrd="1" destOrd="0" presId="urn:microsoft.com/office/officeart/2005/8/layout/hierarchy1"/>
    <dgm:cxn modelId="{2D795A79-38A1-4DEB-AC54-F073BB8F9AFA}" type="presParOf" srcId="{68154126-A644-4CDB-A513-2C98E4CE436B}" destId="{A88EB797-FDF2-47A3-942A-91C8E33A53FC}" srcOrd="1" destOrd="0" presId="urn:microsoft.com/office/officeart/2005/8/layout/hierarchy1"/>
    <dgm:cxn modelId="{025C9376-BF92-4811-9C55-5283C5370665}" type="presParOf" srcId="{A88EB797-FDF2-47A3-942A-91C8E33A53FC}" destId="{765387A3-5168-4D87-B0BC-A8E02E73F195}" srcOrd="0" destOrd="0" presId="urn:microsoft.com/office/officeart/2005/8/layout/hierarchy1"/>
    <dgm:cxn modelId="{3C00B3CC-9502-4970-A9C2-41B2B3CCD39C}" type="presParOf" srcId="{A88EB797-FDF2-47A3-942A-91C8E33A53FC}" destId="{8BDE51EF-80DA-44E3-9764-A7986C1D5342}" srcOrd="1" destOrd="0" presId="urn:microsoft.com/office/officeart/2005/8/layout/hierarchy1"/>
    <dgm:cxn modelId="{3CCE4C8D-F063-4E96-B140-0D353769225D}" type="presParOf" srcId="{8BDE51EF-80DA-44E3-9764-A7986C1D5342}" destId="{A385DAD6-F41F-4A73-9F17-9678CCE8E94D}" srcOrd="0" destOrd="0" presId="urn:microsoft.com/office/officeart/2005/8/layout/hierarchy1"/>
    <dgm:cxn modelId="{7D10B850-14B5-412A-89FE-572C96350BB6}" type="presParOf" srcId="{A385DAD6-F41F-4A73-9F17-9678CCE8E94D}" destId="{373CEA74-9D52-4F1E-A79E-6FBC1B0218C5}" srcOrd="0" destOrd="0" presId="urn:microsoft.com/office/officeart/2005/8/layout/hierarchy1"/>
    <dgm:cxn modelId="{86FFBE2E-878E-402A-A241-E8C537475F53}" type="presParOf" srcId="{A385DAD6-F41F-4A73-9F17-9678CCE8E94D}" destId="{EAB318C8-9FA1-44CD-8A93-B38EE665B5BE}" srcOrd="1" destOrd="0" presId="urn:microsoft.com/office/officeart/2005/8/layout/hierarchy1"/>
    <dgm:cxn modelId="{49694172-B250-4A88-886F-DA52C7EE49A8}" type="presParOf" srcId="{8BDE51EF-80DA-44E3-9764-A7986C1D5342}" destId="{EC3784C4-1833-4B9C-971E-93C8E813C853}" srcOrd="1" destOrd="0" presId="urn:microsoft.com/office/officeart/2005/8/layout/hierarchy1"/>
    <dgm:cxn modelId="{B4671EA7-1D1C-4FAC-BBC5-35A5E5589E35}" type="presParOf" srcId="{A88EB797-FDF2-47A3-942A-91C8E33A53FC}" destId="{E07C6AC6-7C12-44B6-A5F5-AA1E8B390E84}" srcOrd="2" destOrd="0" presId="urn:microsoft.com/office/officeart/2005/8/layout/hierarchy1"/>
    <dgm:cxn modelId="{86FB9DA3-3966-490E-8AF7-2F93DC406EA6}" type="presParOf" srcId="{A88EB797-FDF2-47A3-942A-91C8E33A53FC}" destId="{FC2ADCCD-FC83-4EE7-B627-6D19547F03A8}" srcOrd="3" destOrd="0" presId="urn:microsoft.com/office/officeart/2005/8/layout/hierarchy1"/>
    <dgm:cxn modelId="{62A031FC-9F56-41BE-95F9-70D8AAD6E90E}" type="presParOf" srcId="{FC2ADCCD-FC83-4EE7-B627-6D19547F03A8}" destId="{EE22B6FD-AEA8-48B1-B1ED-B697DD62021D}" srcOrd="0" destOrd="0" presId="urn:microsoft.com/office/officeart/2005/8/layout/hierarchy1"/>
    <dgm:cxn modelId="{9394CB20-3680-4D3B-AE78-00CD2300E81C}" type="presParOf" srcId="{EE22B6FD-AEA8-48B1-B1ED-B697DD62021D}" destId="{C621DE8E-E64D-4A07-9C28-D1FF38C85EB6}" srcOrd="0" destOrd="0" presId="urn:microsoft.com/office/officeart/2005/8/layout/hierarchy1"/>
    <dgm:cxn modelId="{E715314A-5BF0-4193-807B-F8A9A04791C8}" type="presParOf" srcId="{EE22B6FD-AEA8-48B1-B1ED-B697DD62021D}" destId="{39580AD6-8207-413E-9952-9A02B3437237}" srcOrd="1" destOrd="0" presId="urn:microsoft.com/office/officeart/2005/8/layout/hierarchy1"/>
    <dgm:cxn modelId="{DFB96A15-21D1-4B90-8D59-D2D53EADADD6}" type="presParOf" srcId="{FC2ADCCD-FC83-4EE7-B627-6D19547F03A8}" destId="{B0B2387C-D48D-4040-8B60-660BFFBCC12A}" srcOrd="1" destOrd="0" presId="urn:microsoft.com/office/officeart/2005/8/layout/hierarchy1"/>
    <dgm:cxn modelId="{8C5FA451-2498-4B1F-92EF-E289745DA79E}" type="presParOf" srcId="{A88EB797-FDF2-47A3-942A-91C8E33A53FC}" destId="{01303B35-2F7C-4B6B-B929-336E110EE889}" srcOrd="4" destOrd="0" presId="urn:microsoft.com/office/officeart/2005/8/layout/hierarchy1"/>
    <dgm:cxn modelId="{F7FA376A-A09D-41A0-AAAD-24778FFA0491}" type="presParOf" srcId="{A88EB797-FDF2-47A3-942A-91C8E33A53FC}" destId="{0A2F393A-BBF5-4BBF-B282-5C3781B8E709}" srcOrd="5" destOrd="0" presId="urn:microsoft.com/office/officeart/2005/8/layout/hierarchy1"/>
    <dgm:cxn modelId="{82BA91D7-A99D-4FF8-B4CD-47C6A3BA25AD}" type="presParOf" srcId="{0A2F393A-BBF5-4BBF-B282-5C3781B8E709}" destId="{FF0945FC-D01A-4DB1-A371-23577BC56CA8}" srcOrd="0" destOrd="0" presId="urn:microsoft.com/office/officeart/2005/8/layout/hierarchy1"/>
    <dgm:cxn modelId="{9FE34D61-9380-4B07-9226-C2043E86A301}" type="presParOf" srcId="{FF0945FC-D01A-4DB1-A371-23577BC56CA8}" destId="{9B3CAEDF-02AA-49D6-AB9B-6E5669AC5452}" srcOrd="0" destOrd="0" presId="urn:microsoft.com/office/officeart/2005/8/layout/hierarchy1"/>
    <dgm:cxn modelId="{D5E8D14A-D8C2-492C-9D5D-21AF54461956}" type="presParOf" srcId="{FF0945FC-D01A-4DB1-A371-23577BC56CA8}" destId="{75337E5A-980E-437C-98BC-0C931A1BB2A6}" srcOrd="1" destOrd="0" presId="urn:microsoft.com/office/officeart/2005/8/layout/hierarchy1"/>
    <dgm:cxn modelId="{6F5DE489-A5DD-40ED-8E8C-EB379345933E}" type="presParOf" srcId="{0A2F393A-BBF5-4BBF-B282-5C3781B8E709}" destId="{202C00F7-B3A1-4851-8E61-D85441FBB71D}" srcOrd="1" destOrd="0" presId="urn:microsoft.com/office/officeart/2005/8/layout/hierarchy1"/>
    <dgm:cxn modelId="{5AFDD8D7-4902-4B4B-9235-CFC042BC7179}" type="presParOf" srcId="{A88EB797-FDF2-47A3-942A-91C8E33A53FC}" destId="{D0044FBB-B1DA-4171-96CA-3CDA96E346AE}" srcOrd="6" destOrd="0" presId="urn:microsoft.com/office/officeart/2005/8/layout/hierarchy1"/>
    <dgm:cxn modelId="{11F8DABA-C8A3-401B-95F0-807782D049B3}" type="presParOf" srcId="{A88EB797-FDF2-47A3-942A-91C8E33A53FC}" destId="{F5468B3C-2B09-498F-8010-FC1B58C05559}" srcOrd="7" destOrd="0" presId="urn:microsoft.com/office/officeart/2005/8/layout/hierarchy1"/>
    <dgm:cxn modelId="{0B4642FF-F20A-44EA-AA78-C5F316F4C4AE}" type="presParOf" srcId="{F5468B3C-2B09-498F-8010-FC1B58C05559}" destId="{FA22A744-8880-4CE4-B06F-DC4BD78C4DCC}" srcOrd="0" destOrd="0" presId="urn:microsoft.com/office/officeart/2005/8/layout/hierarchy1"/>
    <dgm:cxn modelId="{531EF628-D80A-470E-A390-A97CDBCC57D8}" type="presParOf" srcId="{FA22A744-8880-4CE4-B06F-DC4BD78C4DCC}" destId="{06745140-5D72-4616-B85B-6D495152AF8E}" srcOrd="0" destOrd="0" presId="urn:microsoft.com/office/officeart/2005/8/layout/hierarchy1"/>
    <dgm:cxn modelId="{E248D04D-39ED-4989-A60C-41D65BC4E3AF}" type="presParOf" srcId="{FA22A744-8880-4CE4-B06F-DC4BD78C4DCC}" destId="{F1B0B07F-88D5-4CDF-9576-659196CF9ED2}" srcOrd="1" destOrd="0" presId="urn:microsoft.com/office/officeart/2005/8/layout/hierarchy1"/>
    <dgm:cxn modelId="{EDF08C0A-3899-49D8-B651-7A82ACE4F2F0}" type="presParOf" srcId="{F5468B3C-2B09-498F-8010-FC1B58C05559}" destId="{964C5F64-54F7-4629-9ACE-7A0CAFCD5DCF}" srcOrd="1" destOrd="0" presId="urn:microsoft.com/office/officeart/2005/8/layout/hierarchy1"/>
    <dgm:cxn modelId="{C05CE06B-9EBF-47D2-8B3A-0416D4A97792}" type="presParOf" srcId="{A88EB797-FDF2-47A3-942A-91C8E33A53FC}" destId="{112404CB-8889-421D-92A9-B344744050F3}" srcOrd="8" destOrd="0" presId="urn:microsoft.com/office/officeart/2005/8/layout/hierarchy1"/>
    <dgm:cxn modelId="{077A7F2F-F5CD-477E-A258-9F032220937D}" type="presParOf" srcId="{A88EB797-FDF2-47A3-942A-91C8E33A53FC}" destId="{7F047219-5CF3-47AB-941C-B17F742B84E7}" srcOrd="9" destOrd="0" presId="urn:microsoft.com/office/officeart/2005/8/layout/hierarchy1"/>
    <dgm:cxn modelId="{5C329121-991F-4923-B09C-F21968334BDC}" type="presParOf" srcId="{7F047219-5CF3-47AB-941C-B17F742B84E7}" destId="{249CB487-55AF-4564-90A0-853D0220E4F9}" srcOrd="0" destOrd="0" presId="urn:microsoft.com/office/officeart/2005/8/layout/hierarchy1"/>
    <dgm:cxn modelId="{E28A786C-6E43-42DA-B268-F86C05A12FED}" type="presParOf" srcId="{249CB487-55AF-4564-90A0-853D0220E4F9}" destId="{3738E42F-FAE4-4B0E-9742-A76E3FC6D10A}" srcOrd="0" destOrd="0" presId="urn:microsoft.com/office/officeart/2005/8/layout/hierarchy1"/>
    <dgm:cxn modelId="{642DE030-B886-4E84-893C-3DF313C32B35}" type="presParOf" srcId="{249CB487-55AF-4564-90A0-853D0220E4F9}" destId="{DED9C154-2F49-4D52-94D7-84E7030DD99D}" srcOrd="1" destOrd="0" presId="urn:microsoft.com/office/officeart/2005/8/layout/hierarchy1"/>
    <dgm:cxn modelId="{F96220A1-3087-4CC2-8CC8-5F95B8262CE7}" type="presParOf" srcId="{7F047219-5CF3-47AB-941C-B17F742B84E7}" destId="{4394004F-D591-450E-AF31-DF156B3D550A}" srcOrd="1" destOrd="0" presId="urn:microsoft.com/office/officeart/2005/8/layout/hierarchy1"/>
    <dgm:cxn modelId="{AF08CC9A-3888-47B1-8F5A-A898E0527A3F}" type="presParOf" srcId="{A88EB797-FDF2-47A3-942A-91C8E33A53FC}" destId="{3DB8DAE6-061B-45B8-B1C5-3B5099BCA986}" srcOrd="10" destOrd="0" presId="urn:microsoft.com/office/officeart/2005/8/layout/hierarchy1"/>
    <dgm:cxn modelId="{3007466A-9212-4E3E-A3DB-91D01785186E}" type="presParOf" srcId="{A88EB797-FDF2-47A3-942A-91C8E33A53FC}" destId="{F803CAE4-C8B9-422A-8377-4911776E4819}" srcOrd="11" destOrd="0" presId="urn:microsoft.com/office/officeart/2005/8/layout/hierarchy1"/>
    <dgm:cxn modelId="{B6C27B9C-B86B-45B2-B72E-077DCE8CEFFC}" type="presParOf" srcId="{F803CAE4-C8B9-422A-8377-4911776E4819}" destId="{33636C19-0292-4F59-8989-1EAD5D06B541}" srcOrd="0" destOrd="0" presId="urn:microsoft.com/office/officeart/2005/8/layout/hierarchy1"/>
    <dgm:cxn modelId="{C8A4BCA9-492F-4F74-9896-6613CE357077}" type="presParOf" srcId="{33636C19-0292-4F59-8989-1EAD5D06B541}" destId="{45B1ABB7-27A3-4281-9331-0295664B7D0C}" srcOrd="0" destOrd="0" presId="urn:microsoft.com/office/officeart/2005/8/layout/hierarchy1"/>
    <dgm:cxn modelId="{9D446B18-73B6-49CF-9B85-F4B32BD2F089}" type="presParOf" srcId="{33636C19-0292-4F59-8989-1EAD5D06B541}" destId="{8C4F9438-2BA2-4BB7-A392-FD65F6C73B4B}" srcOrd="1" destOrd="0" presId="urn:microsoft.com/office/officeart/2005/8/layout/hierarchy1"/>
    <dgm:cxn modelId="{11786A92-6FFE-4535-8A71-92A926ED0798}" type="presParOf" srcId="{F803CAE4-C8B9-422A-8377-4911776E4819}" destId="{345E0DD2-CE99-4D4F-A485-F3054E6ADBEC}" srcOrd="1" destOrd="0" presId="urn:microsoft.com/office/officeart/2005/8/layout/hierarchy1"/>
    <dgm:cxn modelId="{DAF208F2-3B6E-4F17-AB6B-9577C38DB514}" type="presParOf" srcId="{A88EB797-FDF2-47A3-942A-91C8E33A53FC}" destId="{6685E8C2-638A-4B1C-82D1-9E91D1AD1351}" srcOrd="12" destOrd="0" presId="urn:microsoft.com/office/officeart/2005/8/layout/hierarchy1"/>
    <dgm:cxn modelId="{21EC8C36-7061-44AF-9C64-98C3144946F7}" type="presParOf" srcId="{A88EB797-FDF2-47A3-942A-91C8E33A53FC}" destId="{204AABD2-871A-458E-B3F2-AE7DCD331681}" srcOrd="13" destOrd="0" presId="urn:microsoft.com/office/officeart/2005/8/layout/hierarchy1"/>
    <dgm:cxn modelId="{6F336B8B-85D6-481D-9992-C7424C77B3FC}" type="presParOf" srcId="{204AABD2-871A-458E-B3F2-AE7DCD331681}" destId="{41D78649-1267-4D7D-A084-B27D6C77B5FA}" srcOrd="0" destOrd="0" presId="urn:microsoft.com/office/officeart/2005/8/layout/hierarchy1"/>
    <dgm:cxn modelId="{6F3F0CDC-F54B-4629-A366-8F3658ABB247}" type="presParOf" srcId="{41D78649-1267-4D7D-A084-B27D6C77B5FA}" destId="{A3810FD7-8506-4173-BF42-4AA2AE4D4A93}" srcOrd="0" destOrd="0" presId="urn:microsoft.com/office/officeart/2005/8/layout/hierarchy1"/>
    <dgm:cxn modelId="{D73506B9-540B-41D4-ACB3-92B9970B00F2}" type="presParOf" srcId="{41D78649-1267-4D7D-A084-B27D6C77B5FA}" destId="{4DEFBA03-9661-474B-AA36-D5D6049153D7}" srcOrd="1" destOrd="0" presId="urn:microsoft.com/office/officeart/2005/8/layout/hierarchy1"/>
    <dgm:cxn modelId="{05368545-18AC-4955-85AA-65983FCF5D72}" type="presParOf" srcId="{204AABD2-871A-458E-B3F2-AE7DCD331681}" destId="{35384400-ED0F-4AD1-84F0-2F0560527B51}" srcOrd="1" destOrd="0" presId="urn:microsoft.com/office/officeart/2005/8/layout/hierarchy1"/>
    <dgm:cxn modelId="{F850AFEB-80C4-4B10-9F66-04D94A245F3A}" type="presParOf" srcId="{B81DBA97-D4A8-4A3D-9C15-77A5965A97C0}" destId="{C9C27CE7-57C5-4951-B5AA-5AC8742288CD}" srcOrd="6" destOrd="0" presId="urn:microsoft.com/office/officeart/2005/8/layout/hierarchy1"/>
    <dgm:cxn modelId="{EB73698A-319B-4A8A-9277-E1A379418C36}" type="presParOf" srcId="{B81DBA97-D4A8-4A3D-9C15-77A5965A97C0}" destId="{122D0429-622E-4122-8E86-B7EE83ADF697}" srcOrd="7" destOrd="0" presId="urn:microsoft.com/office/officeart/2005/8/layout/hierarchy1"/>
    <dgm:cxn modelId="{37648E00-8D93-421C-B314-98EAE5654A21}" type="presParOf" srcId="{122D0429-622E-4122-8E86-B7EE83ADF697}" destId="{6EECFEBA-1359-4755-B477-F006EE01BA25}" srcOrd="0" destOrd="0" presId="urn:microsoft.com/office/officeart/2005/8/layout/hierarchy1"/>
    <dgm:cxn modelId="{28658211-A61B-459B-9F93-ABE6CAD64DBD}" type="presParOf" srcId="{6EECFEBA-1359-4755-B477-F006EE01BA25}" destId="{669DFC5C-428D-42A9-B6F0-BF145A27118A}" srcOrd="0" destOrd="0" presId="urn:microsoft.com/office/officeart/2005/8/layout/hierarchy1"/>
    <dgm:cxn modelId="{33E986A0-D093-4404-A24A-29650701C8E1}" type="presParOf" srcId="{6EECFEBA-1359-4755-B477-F006EE01BA25}" destId="{7A254705-A2C8-48AF-B9C3-C52CCF78042A}" srcOrd="1" destOrd="0" presId="urn:microsoft.com/office/officeart/2005/8/layout/hierarchy1"/>
    <dgm:cxn modelId="{857BA82C-8594-4FBA-84A3-E2F0A59604B5}" type="presParOf" srcId="{122D0429-622E-4122-8E86-B7EE83ADF697}" destId="{1B4FF7A9-8D7A-404F-8DE7-D303507CBC70}" srcOrd="1" destOrd="0" presId="urn:microsoft.com/office/officeart/2005/8/layout/hierarchy1"/>
    <dgm:cxn modelId="{7C33BA08-748C-4775-99BB-FA673D47E0B7}" type="presParOf" srcId="{B81DBA97-D4A8-4A3D-9C15-77A5965A97C0}" destId="{B5D17CBF-2F4B-4C38-890C-4EF30417C7AA}" srcOrd="8" destOrd="0" presId="urn:microsoft.com/office/officeart/2005/8/layout/hierarchy1"/>
    <dgm:cxn modelId="{D1B1254E-03A1-4408-8EDA-0FE665018B40}" type="presParOf" srcId="{B81DBA97-D4A8-4A3D-9C15-77A5965A97C0}" destId="{0614FF98-BBC5-43E5-9328-8AE099FEAE0E}" srcOrd="9" destOrd="0" presId="urn:microsoft.com/office/officeart/2005/8/layout/hierarchy1"/>
    <dgm:cxn modelId="{3192ED8A-E3C0-4AD8-9A39-E216A1E79078}" type="presParOf" srcId="{0614FF98-BBC5-43E5-9328-8AE099FEAE0E}" destId="{126F7C58-8C20-4932-904F-97130EE440DF}" srcOrd="0" destOrd="0" presId="urn:microsoft.com/office/officeart/2005/8/layout/hierarchy1"/>
    <dgm:cxn modelId="{6CCAC8C5-DCE3-420F-A85D-CAB812525FEC}" type="presParOf" srcId="{126F7C58-8C20-4932-904F-97130EE440DF}" destId="{E76FEAE3-0C92-4D2D-A593-31F7556B24E9}" srcOrd="0" destOrd="0" presId="urn:microsoft.com/office/officeart/2005/8/layout/hierarchy1"/>
    <dgm:cxn modelId="{920FF384-1B0C-4225-892B-B710EF0D11BE}" type="presParOf" srcId="{126F7C58-8C20-4932-904F-97130EE440DF}" destId="{885A7533-1217-45AF-8142-E5F833910815}" srcOrd="1" destOrd="0" presId="urn:microsoft.com/office/officeart/2005/8/layout/hierarchy1"/>
    <dgm:cxn modelId="{47A7ACA5-DFFE-414C-B6E4-F78F7BB31CE5}" type="presParOf" srcId="{0614FF98-BBC5-43E5-9328-8AE099FEAE0E}" destId="{CBEAE046-7B43-4F82-9795-1CE6BCF098E7}" srcOrd="1" destOrd="0" presId="urn:microsoft.com/office/officeart/2005/8/layout/hierarchy1"/>
    <dgm:cxn modelId="{E6AE1050-95E4-4CB8-B2AE-765B86708AE3}" type="presParOf" srcId="{B81DBA97-D4A8-4A3D-9C15-77A5965A97C0}" destId="{F67A47D9-A42F-4D54-80B7-800321ABCD77}" srcOrd="10" destOrd="0" presId="urn:microsoft.com/office/officeart/2005/8/layout/hierarchy1"/>
    <dgm:cxn modelId="{9CAD6D6F-27E4-44E7-8FB3-757E6758EEF2}" type="presParOf" srcId="{B81DBA97-D4A8-4A3D-9C15-77A5965A97C0}" destId="{85EDEF4D-8D0D-4FCD-9B00-13578E78C2B2}" srcOrd="11" destOrd="0" presId="urn:microsoft.com/office/officeart/2005/8/layout/hierarchy1"/>
    <dgm:cxn modelId="{3FD18718-2FBE-4F2B-A76E-BB3AF0A23088}" type="presParOf" srcId="{85EDEF4D-8D0D-4FCD-9B00-13578E78C2B2}" destId="{9431B595-5E07-4150-BD19-1E443ADD1469}" srcOrd="0" destOrd="0" presId="urn:microsoft.com/office/officeart/2005/8/layout/hierarchy1"/>
    <dgm:cxn modelId="{0EDC29F7-83FE-488E-8480-7410583BBA3E}" type="presParOf" srcId="{9431B595-5E07-4150-BD19-1E443ADD1469}" destId="{0F03B567-FECB-467A-933E-90355A523AA3}" srcOrd="0" destOrd="0" presId="urn:microsoft.com/office/officeart/2005/8/layout/hierarchy1"/>
    <dgm:cxn modelId="{60AD54B5-B73C-48F4-B0E8-45752D60F4E9}" type="presParOf" srcId="{9431B595-5E07-4150-BD19-1E443ADD1469}" destId="{51A84761-CBF7-4B56-A1F1-0D497A15FC80}" srcOrd="1" destOrd="0" presId="urn:microsoft.com/office/officeart/2005/8/layout/hierarchy1"/>
    <dgm:cxn modelId="{F6A1C6EE-FB09-4B3C-AADB-F3DE7A20C9C6}" type="presParOf" srcId="{85EDEF4D-8D0D-4FCD-9B00-13578E78C2B2}" destId="{D3933C7C-33DF-4015-A463-103E9495CB1E}" srcOrd="1" destOrd="0" presId="urn:microsoft.com/office/officeart/2005/8/layout/hierarchy1"/>
    <dgm:cxn modelId="{D5EF636B-8937-4E2D-8A1F-FA817170D4E1}" type="presParOf" srcId="{B81DBA97-D4A8-4A3D-9C15-77A5965A97C0}" destId="{9E2E95BF-EE23-4AD6-BD8F-16B668BF2A75}" srcOrd="12" destOrd="0" presId="urn:microsoft.com/office/officeart/2005/8/layout/hierarchy1"/>
    <dgm:cxn modelId="{7A21CB55-0E74-4C5C-93EC-CB1801B18502}" type="presParOf" srcId="{B81DBA97-D4A8-4A3D-9C15-77A5965A97C0}" destId="{46117212-9A40-476C-AD7A-FAEE972B484E}" srcOrd="13" destOrd="0" presId="urn:microsoft.com/office/officeart/2005/8/layout/hierarchy1"/>
    <dgm:cxn modelId="{FB82653D-526C-4CAB-B1F8-9C1D6261C8A3}" type="presParOf" srcId="{46117212-9A40-476C-AD7A-FAEE972B484E}" destId="{8AA5AE77-EC53-41DF-A4DB-AC8A78D560EE}" srcOrd="0" destOrd="0" presId="urn:microsoft.com/office/officeart/2005/8/layout/hierarchy1"/>
    <dgm:cxn modelId="{42D0F737-CBB0-4489-A5B4-09893F39AE3E}" type="presParOf" srcId="{8AA5AE77-EC53-41DF-A4DB-AC8A78D560EE}" destId="{3E491891-13FC-406D-B48F-AE1F844D9D3D}" srcOrd="0" destOrd="0" presId="urn:microsoft.com/office/officeart/2005/8/layout/hierarchy1"/>
    <dgm:cxn modelId="{4803A51F-AAB1-48CD-B2ED-50C212911262}" type="presParOf" srcId="{8AA5AE77-EC53-41DF-A4DB-AC8A78D560EE}" destId="{8914EEE7-7FE4-421D-A066-9CBEF95AE332}" srcOrd="1" destOrd="0" presId="urn:microsoft.com/office/officeart/2005/8/layout/hierarchy1"/>
    <dgm:cxn modelId="{F1982265-9220-4B2E-ADDA-20F0C6C0CD09}" type="presParOf" srcId="{46117212-9A40-476C-AD7A-FAEE972B484E}" destId="{F0D21257-A027-4EC8-AEB4-BA2A0E7902AE}"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59954C4D-689E-4512-B129-A60D858C46B2}" type="presOf" srcId="{A8EECC21-3259-4EFD-AF3E-EBFE0958A9A4}" destId="{72674816-DC3F-4FFE-8254-4877DD323B84}"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C45BE9C3-BBAF-428B-9924-686F9A3448AE}" srcId="{A8EECC21-3259-4EFD-AF3E-EBFE0958A9A4}" destId="{CEF3790C-C0D6-418A-8B36-90947DCA8523}" srcOrd="0" destOrd="0" parTransId="{EA1BDB95-3B10-49E9-846A-E0B7D14F30DA}" sibTransId="{7E43B353-37E7-46B7-A96A-3A55CB2E5678}"/>
    <dgm:cxn modelId="{7BC740A0-2432-47BF-BD79-A41D4AB2CD00}" type="presOf" srcId="{3F4923BE-46E1-4B09-BC0E-C09AA0D42FFB}" destId="{0602849E-4454-4417-8D5A-15C689AACAAF}" srcOrd="0" destOrd="0" presId="urn:microsoft.com/office/officeart/2005/8/layout/hierarchy1"/>
    <dgm:cxn modelId="{8510F4AA-D22B-4915-9144-EA7E456295F1}" type="presOf" srcId="{CEF3790C-C0D6-418A-8B36-90947DCA8523}" destId="{BFF98031-F96A-4E27-9599-991A504EA903}"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EC8A4A73-EFE5-4A10-B6BC-CFDC14A0D70A}" type="presOf" srcId="{57EBE25F-7BE5-437D-A682-67B4F1677AE6}" destId="{90FB2133-5059-448E-8047-AC24D25C3B61}" srcOrd="0" destOrd="0" presId="urn:microsoft.com/office/officeart/2005/8/layout/hierarchy1"/>
    <dgm:cxn modelId="{FCEEC1C9-07C6-42D6-BB8B-9ECE8B36A1D5}" type="presOf" srcId="{19B3C7D1-C4DA-425E-9980-82471566DCDF}" destId="{67ADBE26-771E-4A6B-9023-BCC7109F4090}" srcOrd="0" destOrd="0" presId="urn:microsoft.com/office/officeart/2005/8/layout/hierarchy1"/>
    <dgm:cxn modelId="{01E0A385-4097-4436-AB43-CD524137179D}" type="presOf" srcId="{200346F6-F403-455B-B550-38D214683527}" destId="{195FADD2-4CBB-42B3-88BE-6A31E53CE3BC}" srcOrd="0" destOrd="0" presId="urn:microsoft.com/office/officeart/2005/8/layout/hierarchy1"/>
    <dgm:cxn modelId="{F9D4662B-D078-4B20-8A88-84BB0ED1D562}" type="presParOf" srcId="{72674816-DC3F-4FFE-8254-4877DD323B84}" destId="{0CF91BF7-202C-4787-A7CA-CC2C51E9C036}" srcOrd="0" destOrd="0" presId="urn:microsoft.com/office/officeart/2005/8/layout/hierarchy1"/>
    <dgm:cxn modelId="{C8A9AF93-C46F-4668-9B8E-08B5D53FA02F}" type="presParOf" srcId="{0CF91BF7-202C-4787-A7CA-CC2C51E9C036}" destId="{C6419505-EB48-4FEC-9E77-51A4EE23E282}" srcOrd="0" destOrd="0" presId="urn:microsoft.com/office/officeart/2005/8/layout/hierarchy1"/>
    <dgm:cxn modelId="{3CFD8BC7-9868-4563-B1C4-EC09014CEAF4}" type="presParOf" srcId="{C6419505-EB48-4FEC-9E77-51A4EE23E282}" destId="{81833ECD-EC68-4E21-9616-FD9C299F4CF2}" srcOrd="0" destOrd="0" presId="urn:microsoft.com/office/officeart/2005/8/layout/hierarchy1"/>
    <dgm:cxn modelId="{CB5E5D42-BC3A-4D47-B214-A9F9E4EEA1BA}" type="presParOf" srcId="{C6419505-EB48-4FEC-9E77-51A4EE23E282}" destId="{BFF98031-F96A-4E27-9599-991A504EA903}" srcOrd="1" destOrd="0" presId="urn:microsoft.com/office/officeart/2005/8/layout/hierarchy1"/>
    <dgm:cxn modelId="{5F395AE6-CFBF-4589-848B-80E59E3C8FEA}" type="presParOf" srcId="{0CF91BF7-202C-4787-A7CA-CC2C51E9C036}" destId="{B81DBA97-D4A8-4A3D-9C15-77A5965A97C0}" srcOrd="1" destOrd="0" presId="urn:microsoft.com/office/officeart/2005/8/layout/hierarchy1"/>
    <dgm:cxn modelId="{AD3EC5E2-9FBC-43FB-B988-5E06D0105D56}" type="presParOf" srcId="{B81DBA97-D4A8-4A3D-9C15-77A5965A97C0}" destId="{195FADD2-4CBB-42B3-88BE-6A31E53CE3BC}" srcOrd="0" destOrd="0" presId="urn:microsoft.com/office/officeart/2005/8/layout/hierarchy1"/>
    <dgm:cxn modelId="{56F263D1-240A-4770-9B19-76CFB6125399}" type="presParOf" srcId="{B81DBA97-D4A8-4A3D-9C15-77A5965A97C0}" destId="{813434B0-31A5-4AF4-8187-5C98C2FBE1C2}" srcOrd="1" destOrd="0" presId="urn:microsoft.com/office/officeart/2005/8/layout/hierarchy1"/>
    <dgm:cxn modelId="{A2981006-9F62-4DD0-BAE6-C54D5EF7C882}" type="presParOf" srcId="{813434B0-31A5-4AF4-8187-5C98C2FBE1C2}" destId="{5FE3A045-64BE-40A3-8190-27F65D6A14A2}" srcOrd="0" destOrd="0" presId="urn:microsoft.com/office/officeart/2005/8/layout/hierarchy1"/>
    <dgm:cxn modelId="{C0E6666A-82F2-4730-8310-3C1AA768F9CB}" type="presParOf" srcId="{5FE3A045-64BE-40A3-8190-27F65D6A14A2}" destId="{BA8848B1-7E76-4A2F-917B-CE4F0727E997}" srcOrd="0" destOrd="0" presId="urn:microsoft.com/office/officeart/2005/8/layout/hierarchy1"/>
    <dgm:cxn modelId="{1F83A21A-97A4-4620-8096-DC7CA6D8E040}" type="presParOf" srcId="{5FE3A045-64BE-40A3-8190-27F65D6A14A2}" destId="{90FB2133-5059-448E-8047-AC24D25C3B61}" srcOrd="1" destOrd="0" presId="urn:microsoft.com/office/officeart/2005/8/layout/hierarchy1"/>
    <dgm:cxn modelId="{C58610AB-6686-4D22-AEB1-DD81178E222D}" type="presParOf" srcId="{813434B0-31A5-4AF4-8187-5C98C2FBE1C2}" destId="{FBCEB396-1835-4FC7-8B6B-6E586C8685B4}" srcOrd="1" destOrd="0" presId="urn:microsoft.com/office/officeart/2005/8/layout/hierarchy1"/>
    <dgm:cxn modelId="{A45F49D0-6E7E-46E2-A64D-F8C6F7485ACA}" type="presParOf" srcId="{B81DBA97-D4A8-4A3D-9C15-77A5965A97C0}" destId="{0602849E-4454-4417-8D5A-15C689AACAAF}" srcOrd="2" destOrd="0" presId="urn:microsoft.com/office/officeart/2005/8/layout/hierarchy1"/>
    <dgm:cxn modelId="{1720FAD9-D621-4933-9FCF-C756601E4544}" type="presParOf" srcId="{B81DBA97-D4A8-4A3D-9C15-77A5965A97C0}" destId="{3EC228E7-FF18-49D7-ADE2-3E8A90054093}" srcOrd="3" destOrd="0" presId="urn:microsoft.com/office/officeart/2005/8/layout/hierarchy1"/>
    <dgm:cxn modelId="{56070C55-1DD7-4891-B5CE-7255622BF7F7}" type="presParOf" srcId="{3EC228E7-FF18-49D7-ADE2-3E8A90054093}" destId="{AC94CAD0-A771-428C-A537-8123F1537F99}" srcOrd="0" destOrd="0" presId="urn:microsoft.com/office/officeart/2005/8/layout/hierarchy1"/>
    <dgm:cxn modelId="{F7C0F072-F24C-4F9D-89C1-473C578A6731}" type="presParOf" srcId="{AC94CAD0-A771-428C-A537-8123F1537F99}" destId="{F9B11807-1957-40DB-B27E-E4D4008E7AA8}" srcOrd="0" destOrd="0" presId="urn:microsoft.com/office/officeart/2005/8/layout/hierarchy1"/>
    <dgm:cxn modelId="{A36D5530-F239-4ABD-9B0B-758D9F026529}" type="presParOf" srcId="{AC94CAD0-A771-428C-A537-8123F1537F99}" destId="{67ADBE26-771E-4A6B-9023-BCC7109F4090}" srcOrd="1" destOrd="0" presId="urn:microsoft.com/office/officeart/2005/8/layout/hierarchy1"/>
    <dgm:cxn modelId="{F19BDACD-02D4-497E-9802-FEE727C94219}" type="presParOf" srcId="{3EC228E7-FF18-49D7-ADE2-3E8A90054093}" destId="{304003B9-3652-4364-9371-05143AAF7A71}" srcOrd="1" destOrd="0" presId="urn:microsoft.com/office/officeart/2005/8/layout/hierarchy1"/>
  </dgm:cxnLst>
  <dgm:bg/>
  <dgm:whole/>
</dgm:dataModel>
</file>

<file path=word/diagrams/data7.xml><?xml version="1.0" encoding="utf-8"?>
<dgm:dataModel xmlns:dgm="http://schemas.openxmlformats.org/drawingml/2006/diagram" xmlns:a="http://schemas.openxmlformats.org/drawingml/2006/main">
  <dgm:ptLst>
    <dgm:pt modelId="{66F7F4C8-42D9-4BCF-93C7-78AA356D11E7}"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pPr rtl="1"/>
          <a:endParaRPr lang="he-IL"/>
        </a:p>
      </dgm:t>
    </dgm:pt>
    <dgm:pt modelId="{BFC5217B-66F7-470E-9E59-23BB095D644F}">
      <dgm:prSet phldrT="[Text]"/>
      <dgm:spPr/>
      <dgm:t>
        <a:bodyPr/>
        <a:lstStyle/>
        <a:p>
          <a:pPr rtl="1"/>
          <a:r>
            <a:rPr lang="en-US"/>
            <a:t>Image Captured</a:t>
          </a:r>
          <a:endParaRPr lang="he-IL"/>
        </a:p>
      </dgm:t>
    </dgm:pt>
    <dgm:pt modelId="{EB58B0AA-3090-49E7-8305-F70CBB522ABA}" type="parTrans" cxnId="{FB3E8EE7-83AE-4365-A12A-21EB9273AD91}">
      <dgm:prSet/>
      <dgm:spPr/>
      <dgm:t>
        <a:bodyPr/>
        <a:lstStyle/>
        <a:p>
          <a:pPr rtl="1"/>
          <a:endParaRPr lang="he-IL"/>
        </a:p>
      </dgm:t>
    </dgm:pt>
    <dgm:pt modelId="{DE4B3BBC-5353-4064-BBDA-C0F82FB9B2F2}" type="sibTrans" cxnId="{FB3E8EE7-83AE-4365-A12A-21EB9273AD91}">
      <dgm:prSet/>
      <dgm:spPr/>
      <dgm:t>
        <a:bodyPr/>
        <a:lstStyle/>
        <a:p>
          <a:pPr rtl="1"/>
          <a:endParaRPr lang="he-IL"/>
        </a:p>
      </dgm:t>
    </dgm:pt>
    <dgm:pt modelId="{6F015989-E272-4392-AA23-60DD62B38F82}">
      <dgm:prSet phldrT="[Text]"/>
      <dgm:spPr/>
      <dgm:t>
        <a:bodyPr/>
        <a:lstStyle/>
        <a:p>
          <a:pPr rtl="0"/>
          <a:r>
            <a:rPr lang="en-US"/>
            <a:t>Decoding Barcode</a:t>
          </a:r>
          <a:endParaRPr lang="he-IL"/>
        </a:p>
      </dgm:t>
    </dgm:pt>
    <dgm:pt modelId="{05475D3F-C4C0-436E-8C99-33760A472A81}" type="parTrans" cxnId="{D908498A-4D22-4CC9-A611-2817AD4C5D79}">
      <dgm:prSet/>
      <dgm:spPr/>
      <dgm:t>
        <a:bodyPr/>
        <a:lstStyle/>
        <a:p>
          <a:pPr rtl="1"/>
          <a:endParaRPr lang="he-IL"/>
        </a:p>
      </dgm:t>
    </dgm:pt>
    <dgm:pt modelId="{B8D2B51B-D4C2-4F65-917A-B181A42200F2}" type="sibTrans" cxnId="{D908498A-4D22-4CC9-A611-2817AD4C5D79}">
      <dgm:prSet/>
      <dgm:spPr/>
      <dgm:t>
        <a:bodyPr/>
        <a:lstStyle/>
        <a:p>
          <a:pPr rtl="1"/>
          <a:endParaRPr lang="he-IL"/>
        </a:p>
      </dgm:t>
    </dgm:pt>
    <dgm:pt modelId="{DC1EE446-A4EF-47FB-ABC0-C051828A7F35}">
      <dgm:prSet phldrT="[Text]"/>
      <dgm:spPr/>
      <dgm:t>
        <a:bodyPr/>
        <a:lstStyle/>
        <a:p>
          <a:pPr rtl="1"/>
          <a:r>
            <a:rPr lang="en-US"/>
            <a:t>Barcode Decoded</a:t>
          </a:r>
          <a:endParaRPr lang="he-IL"/>
        </a:p>
      </dgm:t>
    </dgm:pt>
    <dgm:pt modelId="{1E0E316F-E210-4540-AB41-328833AAB284}" type="parTrans" cxnId="{B644A9A7-2B1C-4D85-BD06-E6B3E9E734CA}">
      <dgm:prSet/>
      <dgm:spPr/>
      <dgm:t>
        <a:bodyPr/>
        <a:lstStyle/>
        <a:p>
          <a:pPr rtl="1"/>
          <a:endParaRPr lang="he-IL"/>
        </a:p>
      </dgm:t>
    </dgm:pt>
    <dgm:pt modelId="{28B81860-0757-4B41-87DA-057AEB5A5737}" type="sibTrans" cxnId="{B644A9A7-2B1C-4D85-BD06-E6B3E9E734CA}">
      <dgm:prSet/>
      <dgm:spPr/>
      <dgm:t>
        <a:bodyPr/>
        <a:lstStyle/>
        <a:p>
          <a:pPr rtl="1"/>
          <a:endParaRPr lang="he-IL"/>
        </a:p>
      </dgm:t>
    </dgm:pt>
    <dgm:pt modelId="{0A36B5B7-D966-4F30-9BB6-89758B73CAB9}">
      <dgm:prSet phldrT="[Text]"/>
      <dgm:spPr/>
      <dgm:t>
        <a:bodyPr/>
        <a:lstStyle/>
        <a:p>
          <a:pPr rtl="0"/>
          <a:r>
            <a:rPr lang="en-US"/>
            <a:t>Extracting Items List</a:t>
          </a:r>
          <a:endParaRPr lang="he-IL"/>
        </a:p>
      </dgm:t>
    </dgm:pt>
    <dgm:pt modelId="{B662708E-7D47-4DFC-B6C6-20C7DED8A283}" type="parTrans" cxnId="{4719BD16-8618-44A5-80F6-52A635AAF1DB}">
      <dgm:prSet/>
      <dgm:spPr/>
      <dgm:t>
        <a:bodyPr/>
        <a:lstStyle/>
        <a:p>
          <a:pPr rtl="1"/>
          <a:endParaRPr lang="he-IL"/>
        </a:p>
      </dgm:t>
    </dgm:pt>
    <dgm:pt modelId="{2FFC4715-CFA9-4502-934E-ABE0097ED9BB}" type="sibTrans" cxnId="{4719BD16-8618-44A5-80F6-52A635AAF1DB}">
      <dgm:prSet/>
      <dgm:spPr/>
      <dgm:t>
        <a:bodyPr/>
        <a:lstStyle/>
        <a:p>
          <a:pPr rtl="1"/>
          <a:endParaRPr lang="he-IL"/>
        </a:p>
      </dgm:t>
    </dgm:pt>
    <dgm:pt modelId="{B3CBD7B0-AFE4-4FAF-A4E8-AFE02B4222DC}">
      <dgm:prSet phldrT="[Text]"/>
      <dgm:spPr/>
      <dgm:t>
        <a:bodyPr/>
        <a:lstStyle/>
        <a:p>
          <a:pPr rtl="1"/>
          <a:r>
            <a:rPr lang="en-US"/>
            <a:t>Items Extracted</a:t>
          </a:r>
          <a:endParaRPr lang="he-IL"/>
        </a:p>
      </dgm:t>
    </dgm:pt>
    <dgm:pt modelId="{F9586EFA-D2C5-441D-A4F4-029610DAE61C}" type="parTrans" cxnId="{78277E35-3CA6-4E99-AC26-E0D02C851D57}">
      <dgm:prSet/>
      <dgm:spPr/>
      <dgm:t>
        <a:bodyPr/>
        <a:lstStyle/>
        <a:p>
          <a:pPr rtl="1"/>
          <a:endParaRPr lang="he-IL"/>
        </a:p>
      </dgm:t>
    </dgm:pt>
    <dgm:pt modelId="{AC06A5FF-F701-4A5B-8E12-6BA5B5235C15}" type="sibTrans" cxnId="{78277E35-3CA6-4E99-AC26-E0D02C851D57}">
      <dgm:prSet/>
      <dgm:spPr/>
      <dgm:t>
        <a:bodyPr/>
        <a:lstStyle/>
        <a:p>
          <a:pPr rtl="1"/>
          <a:endParaRPr lang="he-IL"/>
        </a:p>
      </dgm:t>
    </dgm:pt>
    <dgm:pt modelId="{4991B7C4-C07A-4CBF-98C7-4DA812E8D96C}">
      <dgm:prSet phldrT="[Text]"/>
      <dgm:spPr/>
      <dgm:t>
        <a:bodyPr/>
        <a:lstStyle/>
        <a:p>
          <a:pPr rtl="0"/>
          <a:r>
            <a:rPr lang="en-US"/>
            <a:t>Generating Map</a:t>
          </a:r>
          <a:endParaRPr lang="he-IL"/>
        </a:p>
      </dgm:t>
    </dgm:pt>
    <dgm:pt modelId="{D2F6793F-B9E4-4E7A-9D39-0BE2461712B4}" type="parTrans" cxnId="{8255851C-CC26-481B-B9BF-12525A5F4DE7}">
      <dgm:prSet/>
      <dgm:spPr/>
      <dgm:t>
        <a:bodyPr/>
        <a:lstStyle/>
        <a:p>
          <a:pPr rtl="1"/>
          <a:endParaRPr lang="he-IL"/>
        </a:p>
      </dgm:t>
    </dgm:pt>
    <dgm:pt modelId="{5823C5DB-8C87-4495-A6B2-149B74CABEF4}" type="sibTrans" cxnId="{8255851C-CC26-481B-B9BF-12525A5F4DE7}">
      <dgm:prSet/>
      <dgm:spPr/>
      <dgm:t>
        <a:bodyPr/>
        <a:lstStyle/>
        <a:p>
          <a:pPr rtl="1"/>
          <a:endParaRPr lang="he-IL"/>
        </a:p>
      </dgm:t>
    </dgm:pt>
    <dgm:pt modelId="{2E31A239-60E3-4D5F-A661-63C4D11D8759}">
      <dgm:prSet phldrT="[Text]"/>
      <dgm:spPr/>
      <dgm:t>
        <a:bodyPr/>
        <a:lstStyle/>
        <a:p>
          <a:pPr rtl="0"/>
          <a:r>
            <a:rPr lang="en-US"/>
            <a:t>Notifying Application</a:t>
          </a:r>
          <a:endParaRPr lang="he-IL"/>
        </a:p>
      </dgm:t>
    </dgm:pt>
    <dgm:pt modelId="{E7D4BA9D-624A-4A6A-8987-650C6BEF499C}" type="parTrans" cxnId="{F56A42F7-3582-46CA-93C0-2CDDE63D4994}">
      <dgm:prSet/>
      <dgm:spPr/>
      <dgm:t>
        <a:bodyPr/>
        <a:lstStyle/>
        <a:p>
          <a:pPr rtl="1"/>
          <a:endParaRPr lang="he-IL"/>
        </a:p>
      </dgm:t>
    </dgm:pt>
    <dgm:pt modelId="{BC4B1408-D515-4564-83A3-D44B4918F2DC}" type="sibTrans" cxnId="{F56A42F7-3582-46CA-93C0-2CDDE63D4994}">
      <dgm:prSet/>
      <dgm:spPr/>
      <dgm:t>
        <a:bodyPr/>
        <a:lstStyle/>
        <a:p>
          <a:pPr rtl="1"/>
          <a:endParaRPr lang="he-IL"/>
        </a:p>
      </dgm:t>
    </dgm:pt>
    <dgm:pt modelId="{7AB2189E-B48F-4221-8E0A-6E350C51A6DA}">
      <dgm:prSet phldrT="[Text]"/>
      <dgm:spPr/>
      <dgm:t>
        <a:bodyPr/>
        <a:lstStyle/>
        <a:p>
          <a:pPr rtl="0"/>
          <a:r>
            <a:rPr lang="en-US"/>
            <a:t>Notifying Application</a:t>
          </a:r>
          <a:endParaRPr lang="he-IL"/>
        </a:p>
      </dgm:t>
    </dgm:pt>
    <dgm:pt modelId="{A3072734-A6DB-4B42-90E4-ABE3A07695B2}" type="sibTrans" cxnId="{3E539E20-4FF3-49B0-9618-C68340DA5424}">
      <dgm:prSet/>
      <dgm:spPr/>
      <dgm:t>
        <a:bodyPr/>
        <a:lstStyle/>
        <a:p>
          <a:pPr rtl="1"/>
          <a:endParaRPr lang="he-IL"/>
        </a:p>
      </dgm:t>
    </dgm:pt>
    <dgm:pt modelId="{FC8D294C-457D-4BB4-9BD1-70E58505727B}" type="parTrans" cxnId="{3E539E20-4FF3-49B0-9618-C68340DA5424}">
      <dgm:prSet/>
      <dgm:spPr/>
      <dgm:t>
        <a:bodyPr/>
        <a:lstStyle/>
        <a:p>
          <a:pPr rtl="1"/>
          <a:endParaRPr lang="he-IL"/>
        </a:p>
      </dgm:t>
    </dgm:pt>
    <dgm:pt modelId="{C95C958D-5781-49A0-BA7F-4C94FBC3F85E}">
      <dgm:prSet phldrT="[Text]"/>
      <dgm:spPr/>
      <dgm:t>
        <a:bodyPr/>
        <a:lstStyle/>
        <a:p>
          <a:pPr rtl="0"/>
          <a:r>
            <a:rPr lang="en-US"/>
            <a:t>Notifying Application</a:t>
          </a:r>
          <a:endParaRPr lang="he-IL"/>
        </a:p>
      </dgm:t>
    </dgm:pt>
    <dgm:pt modelId="{FBB7BD00-0CCA-4C80-911F-E9AE33F66C6B}" type="sibTrans" cxnId="{64FDA93B-F402-4348-B35B-2BA04522020E}">
      <dgm:prSet/>
      <dgm:spPr/>
      <dgm:t>
        <a:bodyPr/>
        <a:lstStyle/>
        <a:p>
          <a:pPr rtl="1"/>
          <a:endParaRPr lang="he-IL"/>
        </a:p>
      </dgm:t>
    </dgm:pt>
    <dgm:pt modelId="{200FD9DB-405C-46C7-A88E-1DA164FCC21D}" type="parTrans" cxnId="{64FDA93B-F402-4348-B35B-2BA04522020E}">
      <dgm:prSet/>
      <dgm:spPr/>
      <dgm:t>
        <a:bodyPr/>
        <a:lstStyle/>
        <a:p>
          <a:pPr rtl="1"/>
          <a:endParaRPr lang="he-IL"/>
        </a:p>
      </dgm:t>
    </dgm:pt>
    <dgm:pt modelId="{1F1B4CB2-D548-461C-926A-F60FEE094250}">
      <dgm:prSet phldrT="[Text]"/>
      <dgm:spPr/>
      <dgm:t>
        <a:bodyPr/>
        <a:lstStyle/>
        <a:p>
          <a:pPr rtl="0"/>
          <a:r>
            <a:rPr lang="en-US"/>
            <a:t>Map Generated</a:t>
          </a:r>
          <a:endParaRPr lang="he-IL"/>
        </a:p>
      </dgm:t>
    </dgm:pt>
    <dgm:pt modelId="{7AAE5EC1-7259-4522-9FB3-6D4783CB9398}" type="parTrans" cxnId="{262FF369-F560-484B-9310-CCE4F4DF7DD3}">
      <dgm:prSet/>
      <dgm:spPr/>
      <dgm:t>
        <a:bodyPr/>
        <a:lstStyle/>
        <a:p>
          <a:pPr rtl="1"/>
          <a:endParaRPr lang="he-IL"/>
        </a:p>
      </dgm:t>
    </dgm:pt>
    <dgm:pt modelId="{0C007089-1193-4533-AF00-FE40EAB87878}" type="sibTrans" cxnId="{262FF369-F560-484B-9310-CCE4F4DF7DD3}">
      <dgm:prSet/>
      <dgm:spPr/>
      <dgm:t>
        <a:bodyPr/>
        <a:lstStyle/>
        <a:p>
          <a:pPr rtl="1"/>
          <a:endParaRPr lang="he-IL"/>
        </a:p>
      </dgm:t>
    </dgm:pt>
    <dgm:pt modelId="{39D80497-E5AA-457B-868E-C9D05E56D45E}">
      <dgm:prSet phldrT="[Text]"/>
      <dgm:spPr/>
      <dgm:t>
        <a:bodyPr/>
        <a:lstStyle/>
        <a:p>
          <a:pPr rtl="0"/>
          <a:r>
            <a:rPr lang="en-US"/>
            <a:t>Viewing Map</a:t>
          </a:r>
          <a:endParaRPr lang="he-IL"/>
        </a:p>
      </dgm:t>
    </dgm:pt>
    <dgm:pt modelId="{1FA183E2-BDAB-4D1C-AFBC-4D40B3A88F06}" type="parTrans" cxnId="{C311A806-CD15-4927-A28D-B545E8771C5A}">
      <dgm:prSet/>
      <dgm:spPr/>
      <dgm:t>
        <a:bodyPr/>
        <a:lstStyle/>
        <a:p>
          <a:pPr rtl="1"/>
          <a:endParaRPr lang="he-IL"/>
        </a:p>
      </dgm:t>
    </dgm:pt>
    <dgm:pt modelId="{623AE8A0-F2FF-42C6-BF41-C5D01602C0E5}" type="sibTrans" cxnId="{C311A806-CD15-4927-A28D-B545E8771C5A}">
      <dgm:prSet/>
      <dgm:spPr/>
      <dgm:t>
        <a:bodyPr/>
        <a:lstStyle/>
        <a:p>
          <a:pPr rtl="1"/>
          <a:endParaRPr lang="he-IL"/>
        </a:p>
      </dgm:t>
    </dgm:pt>
    <dgm:pt modelId="{F9C9CE26-18A2-4E8B-9E13-677D0F65FB16}">
      <dgm:prSet phldrT="[Text]"/>
      <dgm:spPr/>
      <dgm:t>
        <a:bodyPr/>
        <a:lstStyle/>
        <a:p>
          <a:pPr rtl="0"/>
          <a:r>
            <a:rPr lang="en-US"/>
            <a:t>Opening map for view</a:t>
          </a:r>
          <a:endParaRPr lang="he-IL"/>
        </a:p>
      </dgm:t>
    </dgm:pt>
    <dgm:pt modelId="{5986492A-363B-408B-A39A-95FAA3E43DBC}" type="parTrans" cxnId="{F6922D37-9269-4081-8BF4-106D98AB5DCC}">
      <dgm:prSet/>
      <dgm:spPr/>
      <dgm:t>
        <a:bodyPr/>
        <a:lstStyle/>
        <a:p>
          <a:pPr rtl="1"/>
          <a:endParaRPr lang="he-IL"/>
        </a:p>
      </dgm:t>
    </dgm:pt>
    <dgm:pt modelId="{6863B3C5-D150-4F26-A0CB-13D7AA32820D}" type="sibTrans" cxnId="{F6922D37-9269-4081-8BF4-106D98AB5DCC}">
      <dgm:prSet/>
      <dgm:spPr/>
      <dgm:t>
        <a:bodyPr/>
        <a:lstStyle/>
        <a:p>
          <a:pPr rtl="1"/>
          <a:endParaRPr lang="he-IL"/>
        </a:p>
      </dgm:t>
    </dgm:pt>
    <dgm:pt modelId="{A06ACBCB-7396-44EA-8C98-8D1D942163FF}">
      <dgm:prSet phldrT="[Text]"/>
      <dgm:spPr/>
      <dgm:t>
        <a:bodyPr/>
        <a:lstStyle/>
        <a:p>
          <a:pPr rtl="0"/>
          <a:r>
            <a:rPr lang="en-US"/>
            <a:t>Navigate Capabilites</a:t>
          </a:r>
          <a:endParaRPr lang="he-IL"/>
        </a:p>
      </dgm:t>
    </dgm:pt>
    <dgm:pt modelId="{5A03C327-43C5-45BD-B04E-715D5778CA76}" type="parTrans" cxnId="{0E5BBE26-E0A9-4F80-A4F0-91CEFBF0D462}">
      <dgm:prSet/>
      <dgm:spPr/>
      <dgm:t>
        <a:bodyPr/>
        <a:lstStyle/>
        <a:p>
          <a:pPr rtl="1"/>
          <a:endParaRPr lang="he-IL"/>
        </a:p>
      </dgm:t>
    </dgm:pt>
    <dgm:pt modelId="{6FEEB7B4-9E68-42D5-9F3D-B9F334E9EAA3}" type="sibTrans" cxnId="{0E5BBE26-E0A9-4F80-A4F0-91CEFBF0D462}">
      <dgm:prSet/>
      <dgm:spPr/>
      <dgm:t>
        <a:bodyPr/>
        <a:lstStyle/>
        <a:p>
          <a:pPr rtl="1"/>
          <a:endParaRPr lang="he-IL"/>
        </a:p>
      </dgm:t>
    </dgm:pt>
    <dgm:pt modelId="{DD4EDEFD-021B-40DD-91F8-6C38D90DE4BB}">
      <dgm:prSet phldrT="[Text]"/>
      <dgm:spPr/>
      <dgm:t>
        <a:bodyPr/>
        <a:lstStyle/>
        <a:p>
          <a:pPr rtl="0"/>
          <a:r>
            <a:rPr lang="en-US"/>
            <a:t>Search Capabilities</a:t>
          </a:r>
          <a:endParaRPr lang="he-IL"/>
        </a:p>
      </dgm:t>
    </dgm:pt>
    <dgm:pt modelId="{B8537F95-9DF5-4FBE-9A2A-F96C7CC845DD}" type="parTrans" cxnId="{E29215EA-FF40-4F9A-94B0-E148E0453F2B}">
      <dgm:prSet/>
      <dgm:spPr/>
      <dgm:t>
        <a:bodyPr/>
        <a:lstStyle/>
        <a:p>
          <a:pPr rtl="1"/>
          <a:endParaRPr lang="he-IL"/>
        </a:p>
      </dgm:t>
    </dgm:pt>
    <dgm:pt modelId="{4511259A-2EB7-44E5-86BC-20B287368881}" type="sibTrans" cxnId="{E29215EA-FF40-4F9A-94B0-E148E0453F2B}">
      <dgm:prSet/>
      <dgm:spPr/>
      <dgm:t>
        <a:bodyPr/>
        <a:lstStyle/>
        <a:p>
          <a:pPr rtl="1"/>
          <a:endParaRPr lang="he-IL"/>
        </a:p>
      </dgm:t>
    </dgm:pt>
    <dgm:pt modelId="{582F211E-8996-40BC-B267-A8122F9E9274}">
      <dgm:prSet phldrT="[Text]"/>
      <dgm:spPr/>
      <dgm:t>
        <a:bodyPr/>
        <a:lstStyle/>
        <a:p>
          <a:pPr rtl="0"/>
          <a:r>
            <a:rPr lang="en-US"/>
            <a:t>Zoom</a:t>
          </a:r>
          <a:endParaRPr lang="he-IL"/>
        </a:p>
      </dgm:t>
    </dgm:pt>
    <dgm:pt modelId="{FCB80117-FC32-4EAD-A59E-3F7677478178}" type="parTrans" cxnId="{F78532FC-3BF9-4E4A-A8F6-4090CFB7FF18}">
      <dgm:prSet/>
      <dgm:spPr/>
      <dgm:t>
        <a:bodyPr/>
        <a:lstStyle/>
        <a:p>
          <a:pPr rtl="1"/>
          <a:endParaRPr lang="he-IL"/>
        </a:p>
      </dgm:t>
    </dgm:pt>
    <dgm:pt modelId="{45BB7525-F252-4424-99F2-3BECD2708F12}" type="sibTrans" cxnId="{F78532FC-3BF9-4E4A-A8F6-4090CFB7FF18}">
      <dgm:prSet/>
      <dgm:spPr/>
      <dgm:t>
        <a:bodyPr/>
        <a:lstStyle/>
        <a:p>
          <a:pPr rtl="1"/>
          <a:endParaRPr lang="he-IL"/>
        </a:p>
      </dgm:t>
    </dgm:pt>
    <dgm:pt modelId="{A21EEF6C-F63F-42E5-BFCF-E3A6365452AC}">
      <dgm:prSet phldrT="[Text]"/>
      <dgm:spPr/>
      <dgm:t>
        <a:bodyPr/>
        <a:lstStyle/>
        <a:p>
          <a:pPr rtl="0"/>
          <a:r>
            <a:rPr lang="en-US"/>
            <a:t>Route Planning</a:t>
          </a:r>
          <a:endParaRPr lang="he-IL"/>
        </a:p>
      </dgm:t>
    </dgm:pt>
    <dgm:pt modelId="{57FC73FA-DB6D-4EE7-AC18-47A1862B5C84}" type="parTrans" cxnId="{9E63D9BE-A3B1-49B2-BB34-9C432CCE32BD}">
      <dgm:prSet/>
      <dgm:spPr/>
      <dgm:t>
        <a:bodyPr/>
        <a:lstStyle/>
        <a:p>
          <a:pPr rtl="1"/>
          <a:endParaRPr lang="he-IL"/>
        </a:p>
      </dgm:t>
    </dgm:pt>
    <dgm:pt modelId="{EAC2F720-93DE-480B-94BB-1D38C19C081B}" type="sibTrans" cxnId="{9E63D9BE-A3B1-49B2-BB34-9C432CCE32BD}">
      <dgm:prSet/>
      <dgm:spPr/>
      <dgm:t>
        <a:bodyPr/>
        <a:lstStyle/>
        <a:p>
          <a:pPr rtl="1"/>
          <a:endParaRPr lang="he-IL"/>
        </a:p>
      </dgm:t>
    </dgm:pt>
    <dgm:pt modelId="{40E2AFD1-D0E5-47DD-B2E5-FF975886167E}" type="pres">
      <dgm:prSet presAssocID="{66F7F4C8-42D9-4BCF-93C7-78AA356D11E7}" presName="theList" presStyleCnt="0">
        <dgm:presLayoutVars>
          <dgm:dir/>
          <dgm:animLvl val="lvl"/>
          <dgm:resizeHandles val="exact"/>
        </dgm:presLayoutVars>
      </dgm:prSet>
      <dgm:spPr/>
    </dgm:pt>
    <dgm:pt modelId="{F97320EC-E960-4DAC-A54B-CAB8C52B98BE}" type="pres">
      <dgm:prSet presAssocID="{BFC5217B-66F7-470E-9E59-23BB095D644F}" presName="compNode" presStyleCnt="0"/>
      <dgm:spPr/>
    </dgm:pt>
    <dgm:pt modelId="{47C8348C-C4FC-4B2E-B797-923F2D8B4BD1}" type="pres">
      <dgm:prSet presAssocID="{BFC5217B-66F7-470E-9E59-23BB095D644F}" presName="noGeometry" presStyleCnt="0"/>
      <dgm:spPr/>
    </dgm:pt>
    <dgm:pt modelId="{917556DB-397F-4D7E-A72D-495DADCDA71D}" type="pres">
      <dgm:prSet presAssocID="{BFC5217B-66F7-470E-9E59-23BB095D644F}" presName="childTextVisible" presStyleLbl="bgAccFollowNode1" presStyleIdx="0" presStyleCnt="5">
        <dgm:presLayoutVars>
          <dgm:bulletEnabled val="1"/>
        </dgm:presLayoutVars>
      </dgm:prSet>
      <dgm:spPr/>
      <dgm:t>
        <a:bodyPr/>
        <a:lstStyle/>
        <a:p>
          <a:pPr rtl="1"/>
          <a:endParaRPr lang="he-IL"/>
        </a:p>
      </dgm:t>
    </dgm:pt>
    <dgm:pt modelId="{656E0E96-6C45-4316-A04C-9AE3D0C63BE2}" type="pres">
      <dgm:prSet presAssocID="{BFC5217B-66F7-470E-9E59-23BB095D644F}" presName="childTextHidden" presStyleLbl="bgAccFollowNode1" presStyleIdx="0" presStyleCnt="5"/>
      <dgm:spPr/>
      <dgm:t>
        <a:bodyPr/>
        <a:lstStyle/>
        <a:p>
          <a:pPr rtl="1"/>
          <a:endParaRPr lang="he-IL"/>
        </a:p>
      </dgm:t>
    </dgm:pt>
    <dgm:pt modelId="{E8EC09E5-013A-49D8-B9A5-38EF6B79D0DE}" type="pres">
      <dgm:prSet presAssocID="{BFC5217B-66F7-470E-9E59-23BB095D644F}" presName="parentText" presStyleLbl="node1" presStyleIdx="0" presStyleCnt="5">
        <dgm:presLayoutVars>
          <dgm:chMax val="1"/>
          <dgm:bulletEnabled val="1"/>
        </dgm:presLayoutVars>
      </dgm:prSet>
      <dgm:spPr/>
      <dgm:t>
        <a:bodyPr/>
        <a:lstStyle/>
        <a:p>
          <a:pPr rtl="1"/>
          <a:endParaRPr lang="he-IL"/>
        </a:p>
      </dgm:t>
    </dgm:pt>
    <dgm:pt modelId="{3BB8A529-66F6-4B0F-8294-0285FAA3B04C}" type="pres">
      <dgm:prSet presAssocID="{BFC5217B-66F7-470E-9E59-23BB095D644F}" presName="aSpace" presStyleCnt="0"/>
      <dgm:spPr/>
    </dgm:pt>
    <dgm:pt modelId="{5DD7057E-5949-4B3D-A2EC-69B744A8C2A1}" type="pres">
      <dgm:prSet presAssocID="{DC1EE446-A4EF-47FB-ABC0-C051828A7F35}" presName="compNode" presStyleCnt="0"/>
      <dgm:spPr/>
    </dgm:pt>
    <dgm:pt modelId="{D7C17C78-1350-4C18-AA50-FA8377AFC93B}" type="pres">
      <dgm:prSet presAssocID="{DC1EE446-A4EF-47FB-ABC0-C051828A7F35}" presName="noGeometry" presStyleCnt="0"/>
      <dgm:spPr/>
    </dgm:pt>
    <dgm:pt modelId="{1DA847A7-F8CC-4D96-939A-30820C195A37}" type="pres">
      <dgm:prSet presAssocID="{DC1EE446-A4EF-47FB-ABC0-C051828A7F35}" presName="childTextVisible" presStyleLbl="bgAccFollowNode1" presStyleIdx="1" presStyleCnt="5">
        <dgm:presLayoutVars>
          <dgm:bulletEnabled val="1"/>
        </dgm:presLayoutVars>
      </dgm:prSet>
      <dgm:spPr/>
      <dgm:t>
        <a:bodyPr/>
        <a:lstStyle/>
        <a:p>
          <a:pPr rtl="1"/>
          <a:endParaRPr lang="he-IL"/>
        </a:p>
      </dgm:t>
    </dgm:pt>
    <dgm:pt modelId="{4E1940A1-37FD-4274-B0EC-C50A03A64FCC}" type="pres">
      <dgm:prSet presAssocID="{DC1EE446-A4EF-47FB-ABC0-C051828A7F35}" presName="childTextHidden" presStyleLbl="bgAccFollowNode1" presStyleIdx="1" presStyleCnt="5"/>
      <dgm:spPr/>
      <dgm:t>
        <a:bodyPr/>
        <a:lstStyle/>
        <a:p>
          <a:pPr rtl="1"/>
          <a:endParaRPr lang="he-IL"/>
        </a:p>
      </dgm:t>
    </dgm:pt>
    <dgm:pt modelId="{113DE28D-F57B-4723-A87A-BEEF5CFD9556}" type="pres">
      <dgm:prSet presAssocID="{DC1EE446-A4EF-47FB-ABC0-C051828A7F35}" presName="parentText" presStyleLbl="node1" presStyleIdx="1" presStyleCnt="5">
        <dgm:presLayoutVars>
          <dgm:chMax val="1"/>
          <dgm:bulletEnabled val="1"/>
        </dgm:presLayoutVars>
      </dgm:prSet>
      <dgm:spPr/>
    </dgm:pt>
    <dgm:pt modelId="{7D4251E0-6E5E-4C22-82A5-7B91C953C3DE}" type="pres">
      <dgm:prSet presAssocID="{DC1EE446-A4EF-47FB-ABC0-C051828A7F35}" presName="aSpace" presStyleCnt="0"/>
      <dgm:spPr/>
    </dgm:pt>
    <dgm:pt modelId="{DC56D248-DA78-480D-B6BC-402BCC03B286}" type="pres">
      <dgm:prSet presAssocID="{B3CBD7B0-AFE4-4FAF-A4E8-AFE02B4222DC}" presName="compNode" presStyleCnt="0"/>
      <dgm:spPr/>
    </dgm:pt>
    <dgm:pt modelId="{07E4EB84-C8A9-4083-9F7F-D03A62064F2C}" type="pres">
      <dgm:prSet presAssocID="{B3CBD7B0-AFE4-4FAF-A4E8-AFE02B4222DC}" presName="noGeometry" presStyleCnt="0"/>
      <dgm:spPr/>
    </dgm:pt>
    <dgm:pt modelId="{7F670E51-56F4-471B-8E5E-9B1ABCE2C173}" type="pres">
      <dgm:prSet presAssocID="{B3CBD7B0-AFE4-4FAF-A4E8-AFE02B4222DC}" presName="childTextVisible" presStyleLbl="bgAccFollowNode1" presStyleIdx="2" presStyleCnt="5">
        <dgm:presLayoutVars>
          <dgm:bulletEnabled val="1"/>
        </dgm:presLayoutVars>
      </dgm:prSet>
      <dgm:spPr/>
      <dgm:t>
        <a:bodyPr/>
        <a:lstStyle/>
        <a:p>
          <a:pPr rtl="1"/>
          <a:endParaRPr lang="he-IL"/>
        </a:p>
      </dgm:t>
    </dgm:pt>
    <dgm:pt modelId="{43879877-1F47-4A5F-9F57-ED6EEDCAEBDF}" type="pres">
      <dgm:prSet presAssocID="{B3CBD7B0-AFE4-4FAF-A4E8-AFE02B4222DC}" presName="childTextHidden" presStyleLbl="bgAccFollowNode1" presStyleIdx="2" presStyleCnt="5"/>
      <dgm:spPr/>
      <dgm:t>
        <a:bodyPr/>
        <a:lstStyle/>
        <a:p>
          <a:pPr rtl="1"/>
          <a:endParaRPr lang="he-IL"/>
        </a:p>
      </dgm:t>
    </dgm:pt>
    <dgm:pt modelId="{AA550688-05FC-45A6-9C14-B66290C278B8}" type="pres">
      <dgm:prSet presAssocID="{B3CBD7B0-AFE4-4FAF-A4E8-AFE02B4222DC}" presName="parentText" presStyleLbl="node1" presStyleIdx="2" presStyleCnt="5">
        <dgm:presLayoutVars>
          <dgm:chMax val="1"/>
          <dgm:bulletEnabled val="1"/>
        </dgm:presLayoutVars>
      </dgm:prSet>
      <dgm:spPr/>
    </dgm:pt>
    <dgm:pt modelId="{0DC6346D-C2E9-483C-8EFB-E2401069A642}" type="pres">
      <dgm:prSet presAssocID="{B3CBD7B0-AFE4-4FAF-A4E8-AFE02B4222DC}" presName="aSpace" presStyleCnt="0"/>
      <dgm:spPr/>
    </dgm:pt>
    <dgm:pt modelId="{91443763-BC08-4F5C-B1FB-405D4B5528FD}" type="pres">
      <dgm:prSet presAssocID="{1F1B4CB2-D548-461C-926A-F60FEE094250}" presName="compNode" presStyleCnt="0"/>
      <dgm:spPr/>
    </dgm:pt>
    <dgm:pt modelId="{96064C0B-8418-4361-A713-840C985ECB5A}" type="pres">
      <dgm:prSet presAssocID="{1F1B4CB2-D548-461C-926A-F60FEE094250}" presName="noGeometry" presStyleCnt="0"/>
      <dgm:spPr/>
    </dgm:pt>
    <dgm:pt modelId="{427CBD98-B317-4C82-A725-5CBE675158CE}" type="pres">
      <dgm:prSet presAssocID="{1F1B4CB2-D548-461C-926A-F60FEE094250}" presName="childTextVisible" presStyleLbl="bgAccFollowNode1" presStyleIdx="3" presStyleCnt="5">
        <dgm:presLayoutVars>
          <dgm:bulletEnabled val="1"/>
        </dgm:presLayoutVars>
      </dgm:prSet>
      <dgm:spPr/>
      <dgm:t>
        <a:bodyPr/>
        <a:lstStyle/>
        <a:p>
          <a:pPr rtl="1"/>
          <a:endParaRPr lang="he-IL"/>
        </a:p>
      </dgm:t>
    </dgm:pt>
    <dgm:pt modelId="{CE957C8F-992E-4465-8B1F-C1C6FB40DBE7}" type="pres">
      <dgm:prSet presAssocID="{1F1B4CB2-D548-461C-926A-F60FEE094250}" presName="childTextHidden" presStyleLbl="bgAccFollowNode1" presStyleIdx="3" presStyleCnt="5"/>
      <dgm:spPr/>
      <dgm:t>
        <a:bodyPr/>
        <a:lstStyle/>
        <a:p>
          <a:pPr rtl="1"/>
          <a:endParaRPr lang="he-IL"/>
        </a:p>
      </dgm:t>
    </dgm:pt>
    <dgm:pt modelId="{B00E7EFA-5E25-40F9-95A3-E1AE42EA1B8C}" type="pres">
      <dgm:prSet presAssocID="{1F1B4CB2-D548-461C-926A-F60FEE094250}" presName="parentText" presStyleLbl="node1" presStyleIdx="3" presStyleCnt="5">
        <dgm:presLayoutVars>
          <dgm:chMax val="1"/>
          <dgm:bulletEnabled val="1"/>
        </dgm:presLayoutVars>
      </dgm:prSet>
      <dgm:spPr/>
      <dgm:t>
        <a:bodyPr/>
        <a:lstStyle/>
        <a:p>
          <a:pPr rtl="1"/>
          <a:endParaRPr lang="he-IL"/>
        </a:p>
      </dgm:t>
    </dgm:pt>
    <dgm:pt modelId="{FB78C15E-D043-45FF-B08A-43A2452931DA}" type="pres">
      <dgm:prSet presAssocID="{1F1B4CB2-D548-461C-926A-F60FEE094250}" presName="aSpace" presStyleCnt="0"/>
      <dgm:spPr/>
    </dgm:pt>
    <dgm:pt modelId="{518C13C8-37C2-4A2C-98A9-EE618D5ABE25}" type="pres">
      <dgm:prSet presAssocID="{39D80497-E5AA-457B-868E-C9D05E56D45E}" presName="compNode" presStyleCnt="0"/>
      <dgm:spPr/>
    </dgm:pt>
    <dgm:pt modelId="{AAEF3E76-56CA-4B42-9481-8629BA87A074}" type="pres">
      <dgm:prSet presAssocID="{39D80497-E5AA-457B-868E-C9D05E56D45E}" presName="noGeometry" presStyleCnt="0"/>
      <dgm:spPr/>
    </dgm:pt>
    <dgm:pt modelId="{107328DC-8D21-44ED-95E3-54918ED81E4E}" type="pres">
      <dgm:prSet presAssocID="{39D80497-E5AA-457B-868E-C9D05E56D45E}" presName="childTextVisible" presStyleLbl="bgAccFollowNode1" presStyleIdx="4" presStyleCnt="5">
        <dgm:presLayoutVars>
          <dgm:bulletEnabled val="1"/>
        </dgm:presLayoutVars>
      </dgm:prSet>
      <dgm:spPr/>
      <dgm:t>
        <a:bodyPr/>
        <a:lstStyle/>
        <a:p>
          <a:pPr rtl="1"/>
          <a:endParaRPr lang="he-IL"/>
        </a:p>
      </dgm:t>
    </dgm:pt>
    <dgm:pt modelId="{07429778-DB7F-4E61-818D-1300F31D2586}" type="pres">
      <dgm:prSet presAssocID="{39D80497-E5AA-457B-868E-C9D05E56D45E}" presName="childTextHidden" presStyleLbl="bgAccFollowNode1" presStyleIdx="4" presStyleCnt="5"/>
      <dgm:spPr/>
      <dgm:t>
        <a:bodyPr/>
        <a:lstStyle/>
        <a:p>
          <a:pPr rtl="1"/>
          <a:endParaRPr lang="he-IL"/>
        </a:p>
      </dgm:t>
    </dgm:pt>
    <dgm:pt modelId="{F6D44554-7A8D-4752-BD2A-22DB233C124B}" type="pres">
      <dgm:prSet presAssocID="{39D80497-E5AA-457B-868E-C9D05E56D45E}" presName="parentText" presStyleLbl="node1" presStyleIdx="4" presStyleCnt="5">
        <dgm:presLayoutVars>
          <dgm:chMax val="1"/>
          <dgm:bulletEnabled val="1"/>
        </dgm:presLayoutVars>
      </dgm:prSet>
      <dgm:spPr/>
      <dgm:t>
        <a:bodyPr/>
        <a:lstStyle/>
        <a:p>
          <a:pPr rtl="1"/>
          <a:endParaRPr lang="he-IL"/>
        </a:p>
      </dgm:t>
    </dgm:pt>
  </dgm:ptLst>
  <dgm:cxnLst>
    <dgm:cxn modelId="{4A39BE9A-ADA3-4857-B064-320D36E6FF83}" type="presOf" srcId="{A06ACBCB-7396-44EA-8C98-8D1D942163FF}" destId="{107328DC-8D21-44ED-95E3-54918ED81E4E}" srcOrd="0" destOrd="0" presId="urn:microsoft.com/office/officeart/2005/8/layout/hProcess6"/>
    <dgm:cxn modelId="{93D556A5-FA69-477C-9C6E-11BB86323DDF}" type="presOf" srcId="{A21EEF6C-F63F-42E5-BFCF-E3A6365452AC}" destId="{107328DC-8D21-44ED-95E3-54918ED81E4E}" srcOrd="0" destOrd="3" presId="urn:microsoft.com/office/officeart/2005/8/layout/hProcess6"/>
    <dgm:cxn modelId="{F6922D37-9269-4081-8BF4-106D98AB5DCC}" srcId="{1F1B4CB2-D548-461C-926A-F60FEE094250}" destId="{F9C9CE26-18A2-4E8B-9E13-677D0F65FB16}" srcOrd="0" destOrd="0" parTransId="{5986492A-363B-408B-A39A-95FAA3E43DBC}" sibTransId="{6863B3C5-D150-4F26-A0CB-13D7AA32820D}"/>
    <dgm:cxn modelId="{66B83C99-1B37-4FAB-ADD8-F6A03E3A8E21}" type="presOf" srcId="{A21EEF6C-F63F-42E5-BFCF-E3A6365452AC}" destId="{07429778-DB7F-4E61-818D-1300F31D2586}" srcOrd="1" destOrd="3" presId="urn:microsoft.com/office/officeart/2005/8/layout/hProcess6"/>
    <dgm:cxn modelId="{2AFF8FE6-6FEF-43D7-B302-F0685EBA0ADA}" type="presOf" srcId="{DC1EE446-A4EF-47FB-ABC0-C051828A7F35}" destId="{113DE28D-F57B-4723-A87A-BEEF5CFD9556}" srcOrd="0" destOrd="0" presId="urn:microsoft.com/office/officeart/2005/8/layout/hProcess6"/>
    <dgm:cxn modelId="{E29215EA-FF40-4F9A-94B0-E148E0453F2B}" srcId="{39D80497-E5AA-457B-868E-C9D05E56D45E}" destId="{DD4EDEFD-021B-40DD-91F8-6C38D90DE4BB}" srcOrd="1" destOrd="0" parTransId="{B8537F95-9DF5-4FBE-9A2A-F96C7CC845DD}" sibTransId="{4511259A-2EB7-44E5-86BC-20B287368881}"/>
    <dgm:cxn modelId="{23F408C4-C6A6-4297-8706-9B2BAC039E2F}" type="presOf" srcId="{6F015989-E272-4392-AA23-60DD62B38F82}" destId="{917556DB-397F-4D7E-A72D-495DADCDA71D}" srcOrd="0" destOrd="0" presId="urn:microsoft.com/office/officeart/2005/8/layout/hProcess6"/>
    <dgm:cxn modelId="{E39358C7-A337-4D39-917F-7C0A6B21019A}" type="presOf" srcId="{BFC5217B-66F7-470E-9E59-23BB095D644F}" destId="{E8EC09E5-013A-49D8-B9A5-38EF6B79D0DE}" srcOrd="0" destOrd="0" presId="urn:microsoft.com/office/officeart/2005/8/layout/hProcess6"/>
    <dgm:cxn modelId="{F78532FC-3BF9-4E4A-A8F6-4090CFB7FF18}" srcId="{39D80497-E5AA-457B-868E-C9D05E56D45E}" destId="{582F211E-8996-40BC-B267-A8122F9E9274}" srcOrd="2" destOrd="0" parTransId="{FCB80117-FC32-4EAD-A59E-3F7677478178}" sibTransId="{45BB7525-F252-4424-99F2-3BECD2708F12}"/>
    <dgm:cxn modelId="{D14723BE-E68C-4415-A3CA-76C647FB94C1}" type="presOf" srcId="{7AB2189E-B48F-4221-8E0A-6E350C51A6DA}" destId="{917556DB-397F-4D7E-A72D-495DADCDA71D}" srcOrd="0" destOrd="1" presId="urn:microsoft.com/office/officeart/2005/8/layout/hProcess6"/>
    <dgm:cxn modelId="{B644A9A7-2B1C-4D85-BD06-E6B3E9E734CA}" srcId="{66F7F4C8-42D9-4BCF-93C7-78AA356D11E7}" destId="{DC1EE446-A4EF-47FB-ABC0-C051828A7F35}" srcOrd="1" destOrd="0" parTransId="{1E0E316F-E210-4540-AB41-328833AAB284}" sibTransId="{28B81860-0757-4B41-87DA-057AEB5A5737}"/>
    <dgm:cxn modelId="{7B9F8215-E9A5-4AAE-8598-5C39A94FC87F}" type="presOf" srcId="{A06ACBCB-7396-44EA-8C98-8D1D942163FF}" destId="{07429778-DB7F-4E61-818D-1300F31D2586}" srcOrd="1" destOrd="0" presId="urn:microsoft.com/office/officeart/2005/8/layout/hProcess6"/>
    <dgm:cxn modelId="{4E0DCF9D-4365-4000-9F3D-2270E2A27B35}" type="presOf" srcId="{39D80497-E5AA-457B-868E-C9D05E56D45E}" destId="{F6D44554-7A8D-4752-BD2A-22DB233C124B}" srcOrd="0" destOrd="0" presId="urn:microsoft.com/office/officeart/2005/8/layout/hProcess6"/>
    <dgm:cxn modelId="{48462C35-4893-4FDA-9D1E-FA24567BBB49}" type="presOf" srcId="{0A36B5B7-D966-4F30-9BB6-89758B73CAB9}" destId="{1DA847A7-F8CC-4D96-939A-30820C195A37}" srcOrd="0" destOrd="0" presId="urn:microsoft.com/office/officeart/2005/8/layout/hProcess6"/>
    <dgm:cxn modelId="{4719BD16-8618-44A5-80F6-52A635AAF1DB}" srcId="{DC1EE446-A4EF-47FB-ABC0-C051828A7F35}" destId="{0A36B5B7-D966-4F30-9BB6-89758B73CAB9}" srcOrd="0" destOrd="0" parTransId="{B662708E-7D47-4DFC-B6C6-20C7DED8A283}" sibTransId="{2FFC4715-CFA9-4502-934E-ABE0097ED9BB}"/>
    <dgm:cxn modelId="{D908498A-4D22-4CC9-A611-2817AD4C5D79}" srcId="{BFC5217B-66F7-470E-9E59-23BB095D644F}" destId="{6F015989-E272-4392-AA23-60DD62B38F82}" srcOrd="0" destOrd="0" parTransId="{05475D3F-C4C0-436E-8C99-33760A472A81}" sibTransId="{B8D2B51B-D4C2-4F65-917A-B181A42200F2}"/>
    <dgm:cxn modelId="{A3ADD5C7-7993-49CE-ADF1-EA5ACA636114}" type="presOf" srcId="{66F7F4C8-42D9-4BCF-93C7-78AA356D11E7}" destId="{40E2AFD1-D0E5-47DD-B2E5-FF975886167E}" srcOrd="0" destOrd="0" presId="urn:microsoft.com/office/officeart/2005/8/layout/hProcess6"/>
    <dgm:cxn modelId="{0F94AC70-4CBD-468C-B24E-AB469530B494}" type="presOf" srcId="{1F1B4CB2-D548-461C-926A-F60FEE094250}" destId="{B00E7EFA-5E25-40F9-95A3-E1AE42EA1B8C}" srcOrd="0" destOrd="0" presId="urn:microsoft.com/office/officeart/2005/8/layout/hProcess6"/>
    <dgm:cxn modelId="{D98207FB-0B55-4D24-9382-E543D4D6A614}" type="presOf" srcId="{F9C9CE26-18A2-4E8B-9E13-677D0F65FB16}" destId="{427CBD98-B317-4C82-A725-5CBE675158CE}" srcOrd="0" destOrd="0" presId="urn:microsoft.com/office/officeart/2005/8/layout/hProcess6"/>
    <dgm:cxn modelId="{8EF0727C-F240-45E7-8779-6A777ED78659}" type="presOf" srcId="{7AB2189E-B48F-4221-8E0A-6E350C51A6DA}" destId="{656E0E96-6C45-4316-A04C-9AE3D0C63BE2}" srcOrd="1" destOrd="1" presId="urn:microsoft.com/office/officeart/2005/8/layout/hProcess6"/>
    <dgm:cxn modelId="{0E5BBE26-E0A9-4F80-A4F0-91CEFBF0D462}" srcId="{39D80497-E5AA-457B-868E-C9D05E56D45E}" destId="{A06ACBCB-7396-44EA-8C98-8D1D942163FF}" srcOrd="0" destOrd="0" parTransId="{5A03C327-43C5-45BD-B04E-715D5778CA76}" sibTransId="{6FEEB7B4-9E68-42D5-9F3D-B9F334E9EAA3}"/>
    <dgm:cxn modelId="{108BCDEA-DF4A-46B7-90F3-3749AA43C22E}" type="presOf" srcId="{C95C958D-5781-49A0-BA7F-4C94FBC3F85E}" destId="{1DA847A7-F8CC-4D96-939A-30820C195A37}" srcOrd="0" destOrd="1" presId="urn:microsoft.com/office/officeart/2005/8/layout/hProcess6"/>
    <dgm:cxn modelId="{C311A806-CD15-4927-A28D-B545E8771C5A}" srcId="{66F7F4C8-42D9-4BCF-93C7-78AA356D11E7}" destId="{39D80497-E5AA-457B-868E-C9D05E56D45E}" srcOrd="4" destOrd="0" parTransId="{1FA183E2-BDAB-4D1C-AFBC-4D40B3A88F06}" sibTransId="{623AE8A0-F2FF-42C6-BF41-C5D01602C0E5}"/>
    <dgm:cxn modelId="{7C435FCD-FB39-44E1-BE4B-FF9CC61D7D85}" type="presOf" srcId="{DD4EDEFD-021B-40DD-91F8-6C38D90DE4BB}" destId="{107328DC-8D21-44ED-95E3-54918ED81E4E}" srcOrd="0" destOrd="1" presId="urn:microsoft.com/office/officeart/2005/8/layout/hProcess6"/>
    <dgm:cxn modelId="{A5A5DF17-1D8B-4F14-8B8F-AB14A23A813B}" type="presOf" srcId="{4991B7C4-C07A-4CBF-98C7-4DA812E8D96C}" destId="{7F670E51-56F4-471B-8E5E-9B1ABCE2C173}" srcOrd="0" destOrd="0" presId="urn:microsoft.com/office/officeart/2005/8/layout/hProcess6"/>
    <dgm:cxn modelId="{AD302A95-B7A2-4F48-B19A-2D6309BEB11C}" type="presOf" srcId="{2E31A239-60E3-4D5F-A661-63C4D11D8759}" destId="{43879877-1F47-4A5F-9F57-ED6EEDCAEBDF}" srcOrd="1" destOrd="1" presId="urn:microsoft.com/office/officeart/2005/8/layout/hProcess6"/>
    <dgm:cxn modelId="{F7FD9B55-A2DA-41C4-BC3D-71C78D3BB6FD}" type="presOf" srcId="{582F211E-8996-40BC-B267-A8122F9E9274}" destId="{07429778-DB7F-4E61-818D-1300F31D2586}" srcOrd="1" destOrd="2" presId="urn:microsoft.com/office/officeart/2005/8/layout/hProcess6"/>
    <dgm:cxn modelId="{3E539E20-4FF3-49B0-9618-C68340DA5424}" srcId="{BFC5217B-66F7-470E-9E59-23BB095D644F}" destId="{7AB2189E-B48F-4221-8E0A-6E350C51A6DA}" srcOrd="1" destOrd="0" parTransId="{FC8D294C-457D-4BB4-9BD1-70E58505727B}" sibTransId="{A3072734-A6DB-4B42-90E4-ABE3A07695B2}"/>
    <dgm:cxn modelId="{358426DB-DEAA-49D2-8BE2-27A20E49F0C4}" type="presOf" srcId="{0A36B5B7-D966-4F30-9BB6-89758B73CAB9}" destId="{4E1940A1-37FD-4274-B0EC-C50A03A64FCC}" srcOrd="1" destOrd="0" presId="urn:microsoft.com/office/officeart/2005/8/layout/hProcess6"/>
    <dgm:cxn modelId="{8255851C-CC26-481B-B9BF-12525A5F4DE7}" srcId="{B3CBD7B0-AFE4-4FAF-A4E8-AFE02B4222DC}" destId="{4991B7C4-C07A-4CBF-98C7-4DA812E8D96C}" srcOrd="0" destOrd="0" parTransId="{D2F6793F-B9E4-4E7A-9D39-0BE2461712B4}" sibTransId="{5823C5DB-8C87-4495-A6B2-149B74CABEF4}"/>
    <dgm:cxn modelId="{D9B8C9A2-A306-4B5B-9B9E-D2C5AC9CE106}" type="presOf" srcId="{582F211E-8996-40BC-B267-A8122F9E9274}" destId="{107328DC-8D21-44ED-95E3-54918ED81E4E}" srcOrd="0" destOrd="2" presId="urn:microsoft.com/office/officeart/2005/8/layout/hProcess6"/>
    <dgm:cxn modelId="{D15B89EF-C0EB-4349-8631-65D7811EDDDF}" type="presOf" srcId="{2E31A239-60E3-4D5F-A661-63C4D11D8759}" destId="{7F670E51-56F4-471B-8E5E-9B1ABCE2C173}" srcOrd="0" destOrd="1" presId="urn:microsoft.com/office/officeart/2005/8/layout/hProcess6"/>
    <dgm:cxn modelId="{64FDA93B-F402-4348-B35B-2BA04522020E}" srcId="{DC1EE446-A4EF-47FB-ABC0-C051828A7F35}" destId="{C95C958D-5781-49A0-BA7F-4C94FBC3F85E}" srcOrd="1" destOrd="0" parTransId="{200FD9DB-405C-46C7-A88E-1DA164FCC21D}" sibTransId="{FBB7BD00-0CCA-4C80-911F-E9AE33F66C6B}"/>
    <dgm:cxn modelId="{D061E5B7-D3D1-4452-B4D1-B962F166C061}" type="presOf" srcId="{6F015989-E272-4392-AA23-60DD62B38F82}" destId="{656E0E96-6C45-4316-A04C-9AE3D0C63BE2}" srcOrd="1" destOrd="0" presId="urn:microsoft.com/office/officeart/2005/8/layout/hProcess6"/>
    <dgm:cxn modelId="{262FF369-F560-484B-9310-CCE4F4DF7DD3}" srcId="{66F7F4C8-42D9-4BCF-93C7-78AA356D11E7}" destId="{1F1B4CB2-D548-461C-926A-F60FEE094250}" srcOrd="3" destOrd="0" parTransId="{7AAE5EC1-7259-4522-9FB3-6D4783CB9398}" sibTransId="{0C007089-1193-4533-AF00-FE40EAB87878}"/>
    <dgm:cxn modelId="{C23512D8-5DDE-4CB3-8FEC-5EBD19658D20}" type="presOf" srcId="{F9C9CE26-18A2-4E8B-9E13-677D0F65FB16}" destId="{CE957C8F-992E-4465-8B1F-C1C6FB40DBE7}" srcOrd="1" destOrd="0" presId="urn:microsoft.com/office/officeart/2005/8/layout/hProcess6"/>
    <dgm:cxn modelId="{3C10A8ED-C25C-4BEC-83D2-AECFF94FC4BD}" type="presOf" srcId="{4991B7C4-C07A-4CBF-98C7-4DA812E8D96C}" destId="{43879877-1F47-4A5F-9F57-ED6EEDCAEBDF}" srcOrd="1" destOrd="0" presId="urn:microsoft.com/office/officeart/2005/8/layout/hProcess6"/>
    <dgm:cxn modelId="{FB3E8EE7-83AE-4365-A12A-21EB9273AD91}" srcId="{66F7F4C8-42D9-4BCF-93C7-78AA356D11E7}" destId="{BFC5217B-66F7-470E-9E59-23BB095D644F}" srcOrd="0" destOrd="0" parTransId="{EB58B0AA-3090-49E7-8305-F70CBB522ABA}" sibTransId="{DE4B3BBC-5353-4064-BBDA-C0F82FB9B2F2}"/>
    <dgm:cxn modelId="{78277E35-3CA6-4E99-AC26-E0D02C851D57}" srcId="{66F7F4C8-42D9-4BCF-93C7-78AA356D11E7}" destId="{B3CBD7B0-AFE4-4FAF-A4E8-AFE02B4222DC}" srcOrd="2" destOrd="0" parTransId="{F9586EFA-D2C5-441D-A4F4-029610DAE61C}" sibTransId="{AC06A5FF-F701-4A5B-8E12-6BA5B5235C15}"/>
    <dgm:cxn modelId="{685F2E0E-73BE-4D8D-BE28-FB536B0D00FE}" type="presOf" srcId="{C95C958D-5781-49A0-BA7F-4C94FBC3F85E}" destId="{4E1940A1-37FD-4274-B0EC-C50A03A64FCC}" srcOrd="1" destOrd="1" presId="urn:microsoft.com/office/officeart/2005/8/layout/hProcess6"/>
    <dgm:cxn modelId="{63B0BA77-891A-43B9-88BE-6A923F725DDD}" type="presOf" srcId="{DD4EDEFD-021B-40DD-91F8-6C38D90DE4BB}" destId="{07429778-DB7F-4E61-818D-1300F31D2586}" srcOrd="1" destOrd="1" presId="urn:microsoft.com/office/officeart/2005/8/layout/hProcess6"/>
    <dgm:cxn modelId="{7BA60D05-0CAE-4435-AF40-95F5892FE1BF}" type="presOf" srcId="{B3CBD7B0-AFE4-4FAF-A4E8-AFE02B4222DC}" destId="{AA550688-05FC-45A6-9C14-B66290C278B8}" srcOrd="0" destOrd="0" presId="urn:microsoft.com/office/officeart/2005/8/layout/hProcess6"/>
    <dgm:cxn modelId="{F56A42F7-3582-46CA-93C0-2CDDE63D4994}" srcId="{B3CBD7B0-AFE4-4FAF-A4E8-AFE02B4222DC}" destId="{2E31A239-60E3-4D5F-A661-63C4D11D8759}" srcOrd="1" destOrd="0" parTransId="{E7D4BA9D-624A-4A6A-8987-650C6BEF499C}" sibTransId="{BC4B1408-D515-4564-83A3-D44B4918F2DC}"/>
    <dgm:cxn modelId="{9E63D9BE-A3B1-49B2-BB34-9C432CCE32BD}" srcId="{39D80497-E5AA-457B-868E-C9D05E56D45E}" destId="{A21EEF6C-F63F-42E5-BFCF-E3A6365452AC}" srcOrd="3" destOrd="0" parTransId="{57FC73FA-DB6D-4EE7-AC18-47A1862B5C84}" sibTransId="{EAC2F720-93DE-480B-94BB-1D38C19C081B}"/>
    <dgm:cxn modelId="{4D1743B1-7928-48F3-B40B-636EC252F4D4}" type="presParOf" srcId="{40E2AFD1-D0E5-47DD-B2E5-FF975886167E}" destId="{F97320EC-E960-4DAC-A54B-CAB8C52B98BE}" srcOrd="0" destOrd="0" presId="urn:microsoft.com/office/officeart/2005/8/layout/hProcess6"/>
    <dgm:cxn modelId="{1EA64FD1-899D-4CC4-862C-8FEF1D9C273E}" type="presParOf" srcId="{F97320EC-E960-4DAC-A54B-CAB8C52B98BE}" destId="{47C8348C-C4FC-4B2E-B797-923F2D8B4BD1}" srcOrd="0" destOrd="0" presId="urn:microsoft.com/office/officeart/2005/8/layout/hProcess6"/>
    <dgm:cxn modelId="{CC492B7C-F51C-462B-8287-7CFA914BD2A1}" type="presParOf" srcId="{F97320EC-E960-4DAC-A54B-CAB8C52B98BE}" destId="{917556DB-397F-4D7E-A72D-495DADCDA71D}" srcOrd="1" destOrd="0" presId="urn:microsoft.com/office/officeart/2005/8/layout/hProcess6"/>
    <dgm:cxn modelId="{24991F9C-6012-4DE4-B4D6-61BC7EDF0332}" type="presParOf" srcId="{F97320EC-E960-4DAC-A54B-CAB8C52B98BE}" destId="{656E0E96-6C45-4316-A04C-9AE3D0C63BE2}" srcOrd="2" destOrd="0" presId="urn:microsoft.com/office/officeart/2005/8/layout/hProcess6"/>
    <dgm:cxn modelId="{0937DA12-FDF8-476F-80D1-F2512B0CA07A}" type="presParOf" srcId="{F97320EC-E960-4DAC-A54B-CAB8C52B98BE}" destId="{E8EC09E5-013A-49D8-B9A5-38EF6B79D0DE}" srcOrd="3" destOrd="0" presId="urn:microsoft.com/office/officeart/2005/8/layout/hProcess6"/>
    <dgm:cxn modelId="{7E02BE00-51EF-4909-83F2-DCD80F842D93}" type="presParOf" srcId="{40E2AFD1-D0E5-47DD-B2E5-FF975886167E}" destId="{3BB8A529-66F6-4B0F-8294-0285FAA3B04C}" srcOrd="1" destOrd="0" presId="urn:microsoft.com/office/officeart/2005/8/layout/hProcess6"/>
    <dgm:cxn modelId="{B808E972-1CD3-4704-B920-93829FBBC81F}" type="presParOf" srcId="{40E2AFD1-D0E5-47DD-B2E5-FF975886167E}" destId="{5DD7057E-5949-4B3D-A2EC-69B744A8C2A1}" srcOrd="2" destOrd="0" presId="urn:microsoft.com/office/officeart/2005/8/layout/hProcess6"/>
    <dgm:cxn modelId="{B5894FF3-79FF-4788-BD9A-168ED139F403}" type="presParOf" srcId="{5DD7057E-5949-4B3D-A2EC-69B744A8C2A1}" destId="{D7C17C78-1350-4C18-AA50-FA8377AFC93B}" srcOrd="0" destOrd="0" presId="urn:microsoft.com/office/officeart/2005/8/layout/hProcess6"/>
    <dgm:cxn modelId="{198E429C-291E-47FF-B9B6-E86A5778EE74}" type="presParOf" srcId="{5DD7057E-5949-4B3D-A2EC-69B744A8C2A1}" destId="{1DA847A7-F8CC-4D96-939A-30820C195A37}" srcOrd="1" destOrd="0" presId="urn:microsoft.com/office/officeart/2005/8/layout/hProcess6"/>
    <dgm:cxn modelId="{CDD9FE15-5C13-4CA4-B684-3AC1A4E97CAA}" type="presParOf" srcId="{5DD7057E-5949-4B3D-A2EC-69B744A8C2A1}" destId="{4E1940A1-37FD-4274-B0EC-C50A03A64FCC}" srcOrd="2" destOrd="0" presId="urn:microsoft.com/office/officeart/2005/8/layout/hProcess6"/>
    <dgm:cxn modelId="{7F59C510-39A2-47C5-B525-C16C926146AA}" type="presParOf" srcId="{5DD7057E-5949-4B3D-A2EC-69B744A8C2A1}" destId="{113DE28D-F57B-4723-A87A-BEEF5CFD9556}" srcOrd="3" destOrd="0" presId="urn:microsoft.com/office/officeart/2005/8/layout/hProcess6"/>
    <dgm:cxn modelId="{4052AED8-883A-4E14-818B-1B80D7AE09EC}" type="presParOf" srcId="{40E2AFD1-D0E5-47DD-B2E5-FF975886167E}" destId="{7D4251E0-6E5E-4C22-82A5-7B91C953C3DE}" srcOrd="3" destOrd="0" presId="urn:microsoft.com/office/officeart/2005/8/layout/hProcess6"/>
    <dgm:cxn modelId="{D327DB66-6BA7-4218-8C85-1530EB86AA0F}" type="presParOf" srcId="{40E2AFD1-D0E5-47DD-B2E5-FF975886167E}" destId="{DC56D248-DA78-480D-B6BC-402BCC03B286}" srcOrd="4" destOrd="0" presId="urn:microsoft.com/office/officeart/2005/8/layout/hProcess6"/>
    <dgm:cxn modelId="{561734B5-90CC-4310-9592-6E0A0D0F1335}" type="presParOf" srcId="{DC56D248-DA78-480D-B6BC-402BCC03B286}" destId="{07E4EB84-C8A9-4083-9F7F-D03A62064F2C}" srcOrd="0" destOrd="0" presId="urn:microsoft.com/office/officeart/2005/8/layout/hProcess6"/>
    <dgm:cxn modelId="{DE424913-7BA0-41A7-9784-2F2ABEF6E2DB}" type="presParOf" srcId="{DC56D248-DA78-480D-B6BC-402BCC03B286}" destId="{7F670E51-56F4-471B-8E5E-9B1ABCE2C173}" srcOrd="1" destOrd="0" presId="urn:microsoft.com/office/officeart/2005/8/layout/hProcess6"/>
    <dgm:cxn modelId="{0B3576EA-59B3-4802-B995-87DFAB216764}" type="presParOf" srcId="{DC56D248-DA78-480D-B6BC-402BCC03B286}" destId="{43879877-1F47-4A5F-9F57-ED6EEDCAEBDF}" srcOrd="2" destOrd="0" presId="urn:microsoft.com/office/officeart/2005/8/layout/hProcess6"/>
    <dgm:cxn modelId="{C275ACA9-0BBD-4F6D-AC60-6FD077208127}" type="presParOf" srcId="{DC56D248-DA78-480D-B6BC-402BCC03B286}" destId="{AA550688-05FC-45A6-9C14-B66290C278B8}" srcOrd="3" destOrd="0" presId="urn:microsoft.com/office/officeart/2005/8/layout/hProcess6"/>
    <dgm:cxn modelId="{0BCEE5FF-8D7A-4B13-BA37-D1DE8F388EFA}" type="presParOf" srcId="{40E2AFD1-D0E5-47DD-B2E5-FF975886167E}" destId="{0DC6346D-C2E9-483C-8EFB-E2401069A642}" srcOrd="5" destOrd="0" presId="urn:microsoft.com/office/officeart/2005/8/layout/hProcess6"/>
    <dgm:cxn modelId="{03DB2238-B71A-44C6-A3A7-0ACE5B4BF9A4}" type="presParOf" srcId="{40E2AFD1-D0E5-47DD-B2E5-FF975886167E}" destId="{91443763-BC08-4F5C-B1FB-405D4B5528FD}" srcOrd="6" destOrd="0" presId="urn:microsoft.com/office/officeart/2005/8/layout/hProcess6"/>
    <dgm:cxn modelId="{4056C7F9-DED8-4331-BC8E-A3731A05C12C}" type="presParOf" srcId="{91443763-BC08-4F5C-B1FB-405D4B5528FD}" destId="{96064C0B-8418-4361-A713-840C985ECB5A}" srcOrd="0" destOrd="0" presId="urn:microsoft.com/office/officeart/2005/8/layout/hProcess6"/>
    <dgm:cxn modelId="{5D2D08B4-8F55-4985-9A01-6F9F597DA2C3}" type="presParOf" srcId="{91443763-BC08-4F5C-B1FB-405D4B5528FD}" destId="{427CBD98-B317-4C82-A725-5CBE675158CE}" srcOrd="1" destOrd="0" presId="urn:microsoft.com/office/officeart/2005/8/layout/hProcess6"/>
    <dgm:cxn modelId="{D8227474-E0E2-4E3B-8EE0-26FCB55AB86C}" type="presParOf" srcId="{91443763-BC08-4F5C-B1FB-405D4B5528FD}" destId="{CE957C8F-992E-4465-8B1F-C1C6FB40DBE7}" srcOrd="2" destOrd="0" presId="urn:microsoft.com/office/officeart/2005/8/layout/hProcess6"/>
    <dgm:cxn modelId="{1D144E85-EF01-43EF-A852-906AF93D40C2}" type="presParOf" srcId="{91443763-BC08-4F5C-B1FB-405D4B5528FD}" destId="{B00E7EFA-5E25-40F9-95A3-E1AE42EA1B8C}" srcOrd="3" destOrd="0" presId="urn:microsoft.com/office/officeart/2005/8/layout/hProcess6"/>
    <dgm:cxn modelId="{EF609451-D89D-4AA3-9F4D-F50DC8040311}" type="presParOf" srcId="{40E2AFD1-D0E5-47DD-B2E5-FF975886167E}" destId="{FB78C15E-D043-45FF-B08A-43A2452931DA}" srcOrd="7" destOrd="0" presId="urn:microsoft.com/office/officeart/2005/8/layout/hProcess6"/>
    <dgm:cxn modelId="{3E775A4F-5271-40EF-9141-DA7F06A8481F}" type="presParOf" srcId="{40E2AFD1-D0E5-47DD-B2E5-FF975886167E}" destId="{518C13C8-37C2-4A2C-98A9-EE618D5ABE25}" srcOrd="8" destOrd="0" presId="urn:microsoft.com/office/officeart/2005/8/layout/hProcess6"/>
    <dgm:cxn modelId="{E8D3685D-D145-42E7-99B9-6BF838B774C3}" type="presParOf" srcId="{518C13C8-37C2-4A2C-98A9-EE618D5ABE25}" destId="{AAEF3E76-56CA-4B42-9481-8629BA87A074}" srcOrd="0" destOrd="0" presId="urn:microsoft.com/office/officeart/2005/8/layout/hProcess6"/>
    <dgm:cxn modelId="{99D09651-DFD7-4334-8678-CD03AC6E4618}" type="presParOf" srcId="{518C13C8-37C2-4A2C-98A9-EE618D5ABE25}" destId="{107328DC-8D21-44ED-95E3-54918ED81E4E}" srcOrd="1" destOrd="0" presId="urn:microsoft.com/office/officeart/2005/8/layout/hProcess6"/>
    <dgm:cxn modelId="{B69D3817-4322-4BDB-B51E-3FE246B48297}" type="presParOf" srcId="{518C13C8-37C2-4A2C-98A9-EE618D5ABE25}" destId="{07429778-DB7F-4E61-818D-1300F31D2586}" srcOrd="2" destOrd="0" presId="urn:microsoft.com/office/officeart/2005/8/layout/hProcess6"/>
    <dgm:cxn modelId="{2C571986-4238-47D1-A81D-53140877058B}" type="presParOf" srcId="{518C13C8-37C2-4A2C-98A9-EE618D5ABE25}" destId="{F6D44554-7A8D-4752-BD2A-22DB233C124B}" srcOrd="3" destOrd="0" presId="urn:microsoft.com/office/officeart/2005/8/layout/hProcess6"/>
  </dgm:cxnLst>
  <dgm:bg/>
  <dgm:whole/>
</dgm:dataModel>
</file>

<file path=word/diagrams/data8.xml><?xml version="1.0" encoding="utf-8"?>
<dgm:dataModel xmlns:dgm="http://schemas.openxmlformats.org/drawingml/2006/diagram" xmlns:a="http://schemas.openxmlformats.org/drawingml/2006/main">
  <dgm:ptLst>
    <dgm:pt modelId="{0CC70172-F817-49BB-B8AB-2C36DBF62603}" type="doc">
      <dgm:prSet loTypeId="urn:microsoft.com/office/officeart/2005/8/layout/hList1" loCatId="list" qsTypeId="urn:microsoft.com/office/officeart/2005/8/quickstyle/3d4" qsCatId="3D" csTypeId="urn:microsoft.com/office/officeart/2005/8/colors/accent1_2" csCatId="accent1" phldr="1"/>
      <dgm:spPr/>
      <dgm:t>
        <a:bodyPr/>
        <a:lstStyle/>
        <a:p>
          <a:pPr rtl="1"/>
          <a:endParaRPr lang="he-IL"/>
        </a:p>
      </dgm:t>
    </dgm:pt>
    <dgm:pt modelId="{696D10EC-4CE6-4CD1-BED6-E7B71006399B}">
      <dgm:prSet phldrT="[Text]"/>
      <dgm:spPr/>
      <dgm:t>
        <a:bodyPr/>
        <a:lstStyle/>
        <a:p>
          <a:pPr rtl="1"/>
          <a:r>
            <a:rPr lang="en-US"/>
            <a:t> AppWindow (GUI)</a:t>
          </a:r>
          <a:endParaRPr lang="he-IL"/>
        </a:p>
      </dgm:t>
    </dgm:pt>
    <dgm:pt modelId="{F8A6E144-6EB2-4692-9C08-CF0BA183AB81}" type="parTrans" cxnId="{E163E3F0-6FAF-41B7-AC67-17D345CFCA1C}">
      <dgm:prSet/>
      <dgm:spPr/>
      <dgm:t>
        <a:bodyPr/>
        <a:lstStyle/>
        <a:p>
          <a:pPr rtl="1"/>
          <a:endParaRPr lang="he-IL"/>
        </a:p>
      </dgm:t>
    </dgm:pt>
    <dgm:pt modelId="{C0565E36-0B49-4187-B2B3-2BB4CC65718B}" type="sibTrans" cxnId="{E163E3F0-6FAF-41B7-AC67-17D345CFCA1C}">
      <dgm:prSet/>
      <dgm:spPr/>
      <dgm:t>
        <a:bodyPr/>
        <a:lstStyle/>
        <a:p>
          <a:pPr rtl="1"/>
          <a:endParaRPr lang="he-IL"/>
        </a:p>
      </dgm:t>
    </dgm:pt>
    <dgm:pt modelId="{5971A1B1-6EB1-4B0D-ABD8-470C6168174C}">
      <dgm:prSet phldrT="[Text]" custT="1"/>
      <dgm:spPr/>
      <dgm:t>
        <a:bodyPr/>
        <a:lstStyle/>
        <a:p>
          <a:pPr rtl="0"/>
          <a:r>
            <a:rPr lang="en-US" sz="1200"/>
            <a:t>User Clicks Capture</a:t>
          </a:r>
          <a:endParaRPr lang="he-IL" sz="1200"/>
        </a:p>
      </dgm:t>
    </dgm:pt>
    <dgm:pt modelId="{DD4A55B6-67D9-4022-9F9C-23FE48747A9A}" type="parTrans" cxnId="{1129FE2E-B5F2-4382-96C0-3F1E46BB69BE}">
      <dgm:prSet/>
      <dgm:spPr/>
      <dgm:t>
        <a:bodyPr/>
        <a:lstStyle/>
        <a:p>
          <a:pPr rtl="1"/>
          <a:endParaRPr lang="he-IL"/>
        </a:p>
      </dgm:t>
    </dgm:pt>
    <dgm:pt modelId="{705A4277-A74B-406A-818D-1590EB9234BA}" type="sibTrans" cxnId="{1129FE2E-B5F2-4382-96C0-3F1E46BB69BE}">
      <dgm:prSet/>
      <dgm:spPr/>
      <dgm:t>
        <a:bodyPr/>
        <a:lstStyle/>
        <a:p>
          <a:pPr rtl="1"/>
          <a:endParaRPr lang="he-IL"/>
        </a:p>
      </dgm:t>
    </dgm:pt>
    <dgm:pt modelId="{C5492D7D-BF9A-4B15-A063-25214D8D179E}">
      <dgm:prSet phldrT="[Text]"/>
      <dgm:spPr/>
      <dgm:t>
        <a:bodyPr/>
        <a:lstStyle/>
        <a:p>
          <a:pPr rtl="1"/>
          <a:r>
            <a:rPr lang="en-US"/>
            <a:t>GraphManager (Video)</a:t>
          </a:r>
          <a:endParaRPr lang="he-IL"/>
        </a:p>
      </dgm:t>
    </dgm:pt>
    <dgm:pt modelId="{56871916-8BFD-4B54-80CC-3D0CEA658A53}" type="parTrans" cxnId="{BD681BC7-CE90-4468-B3C6-F6ABA3E67680}">
      <dgm:prSet/>
      <dgm:spPr/>
      <dgm:t>
        <a:bodyPr/>
        <a:lstStyle/>
        <a:p>
          <a:pPr rtl="1"/>
          <a:endParaRPr lang="he-IL"/>
        </a:p>
      </dgm:t>
    </dgm:pt>
    <dgm:pt modelId="{D50C6617-B65C-4026-A812-81C490B329B5}" type="sibTrans" cxnId="{BD681BC7-CE90-4468-B3C6-F6ABA3E67680}">
      <dgm:prSet/>
      <dgm:spPr/>
      <dgm:t>
        <a:bodyPr/>
        <a:lstStyle/>
        <a:p>
          <a:pPr rtl="1"/>
          <a:endParaRPr lang="he-IL"/>
        </a:p>
      </dgm:t>
    </dgm:pt>
    <dgm:pt modelId="{BA571CA0-74C0-4275-B3F6-16FE14FC844D}">
      <dgm:prSet phldrT="[Text]" custT="1"/>
      <dgm:spPr/>
      <dgm:t>
        <a:bodyPr/>
        <a:lstStyle/>
        <a:p>
          <a:pPr algn="l" rtl="0"/>
          <a:r>
            <a:rPr lang="en-US" sz="1200"/>
            <a:t>Image is Captured</a:t>
          </a:r>
          <a:endParaRPr lang="he-IL" sz="1200"/>
        </a:p>
      </dgm:t>
    </dgm:pt>
    <dgm:pt modelId="{22BA02DA-0271-4867-8997-8736B82B82A1}" type="parTrans" cxnId="{EA9A5E20-5DCA-42F9-9C1A-21EDB0A9D67E}">
      <dgm:prSet/>
      <dgm:spPr/>
      <dgm:t>
        <a:bodyPr/>
        <a:lstStyle/>
        <a:p>
          <a:pPr rtl="1"/>
          <a:endParaRPr lang="he-IL"/>
        </a:p>
      </dgm:t>
    </dgm:pt>
    <dgm:pt modelId="{0FC8251D-CD98-4768-BA33-ADA8237B72D9}" type="sibTrans" cxnId="{EA9A5E20-5DCA-42F9-9C1A-21EDB0A9D67E}">
      <dgm:prSet/>
      <dgm:spPr/>
      <dgm:t>
        <a:bodyPr/>
        <a:lstStyle/>
        <a:p>
          <a:pPr rtl="1"/>
          <a:endParaRPr lang="he-IL"/>
        </a:p>
      </dgm:t>
    </dgm:pt>
    <dgm:pt modelId="{E6511641-4D40-48A3-B34D-22347F57EBC2}">
      <dgm:prSet phldrT="[Text]"/>
      <dgm:spPr/>
      <dgm:t>
        <a:bodyPr/>
        <a:lstStyle/>
        <a:p>
          <a:pPr rtl="1"/>
          <a:r>
            <a:rPr lang="en-US"/>
            <a:t>BarcodeDecoder</a:t>
          </a:r>
        </a:p>
        <a:p>
          <a:pPr rtl="1"/>
          <a:r>
            <a:rPr lang="en-US"/>
            <a:t>Processing Thread</a:t>
          </a:r>
          <a:endParaRPr lang="he-IL"/>
        </a:p>
      </dgm:t>
    </dgm:pt>
    <dgm:pt modelId="{BF64CA9C-87A2-401D-97FC-BAE9EBF2F4AF}" type="parTrans" cxnId="{940F72C0-1713-4EEA-8833-5A61F8EC9C59}">
      <dgm:prSet/>
      <dgm:spPr/>
      <dgm:t>
        <a:bodyPr/>
        <a:lstStyle/>
        <a:p>
          <a:pPr rtl="1"/>
          <a:endParaRPr lang="he-IL"/>
        </a:p>
      </dgm:t>
    </dgm:pt>
    <dgm:pt modelId="{3DB68664-3B5A-4F96-A18C-D48E0D7565DF}" type="sibTrans" cxnId="{940F72C0-1713-4EEA-8833-5A61F8EC9C59}">
      <dgm:prSet/>
      <dgm:spPr/>
      <dgm:t>
        <a:bodyPr/>
        <a:lstStyle/>
        <a:p>
          <a:pPr rtl="1"/>
          <a:endParaRPr lang="he-IL"/>
        </a:p>
      </dgm:t>
    </dgm:pt>
    <dgm:pt modelId="{4B7DF855-3EFB-4E44-9516-3D666B70D8D2}">
      <dgm:prSet phldrT="[Text]" custT="1"/>
      <dgm:spPr/>
      <dgm:t>
        <a:bodyPr/>
        <a:lstStyle/>
        <a:p>
          <a:pPr rtl="0"/>
          <a:r>
            <a:rPr lang="en-US" sz="1200"/>
            <a:t>Barcode Is Decoded into BitBuffer</a:t>
          </a:r>
          <a:endParaRPr lang="he-IL" sz="1200"/>
        </a:p>
      </dgm:t>
    </dgm:pt>
    <dgm:pt modelId="{5F9808B4-299A-4F22-B1F7-22B62E618E03}" type="parTrans" cxnId="{ABFAEAE6-096B-43ED-84A1-C4C8D9FB4DCB}">
      <dgm:prSet/>
      <dgm:spPr/>
      <dgm:t>
        <a:bodyPr/>
        <a:lstStyle/>
        <a:p>
          <a:pPr rtl="1"/>
          <a:endParaRPr lang="he-IL"/>
        </a:p>
      </dgm:t>
    </dgm:pt>
    <dgm:pt modelId="{E6944D5E-42A2-49A1-A97C-F561CECAA4FE}" type="sibTrans" cxnId="{ABFAEAE6-096B-43ED-84A1-C4C8D9FB4DCB}">
      <dgm:prSet/>
      <dgm:spPr/>
      <dgm:t>
        <a:bodyPr/>
        <a:lstStyle/>
        <a:p>
          <a:pPr rtl="1"/>
          <a:endParaRPr lang="he-IL"/>
        </a:p>
      </dgm:t>
    </dgm:pt>
    <dgm:pt modelId="{C9A11675-125C-48FE-AAA2-A16C7CFA523D}">
      <dgm:prSet phldrT="[Text]" custT="1"/>
      <dgm:spPr/>
      <dgm:t>
        <a:bodyPr/>
        <a:lstStyle/>
        <a:p>
          <a:pPr rtl="0"/>
          <a:r>
            <a:rPr lang="en-US" sz="1200"/>
            <a:t>BitBuffer Is Decoded into Items List</a:t>
          </a:r>
          <a:endParaRPr lang="he-IL" sz="1200"/>
        </a:p>
      </dgm:t>
    </dgm:pt>
    <dgm:pt modelId="{2E765B46-05F9-44E8-8C58-D4A16C3FB68C}" type="parTrans" cxnId="{2EE8CF70-164C-4B23-A9E6-E33C67BA2701}">
      <dgm:prSet/>
      <dgm:spPr/>
      <dgm:t>
        <a:bodyPr/>
        <a:lstStyle/>
        <a:p>
          <a:pPr rtl="1"/>
          <a:endParaRPr lang="he-IL"/>
        </a:p>
      </dgm:t>
    </dgm:pt>
    <dgm:pt modelId="{5B41750F-A896-461F-9A6C-7D24D2A43231}" type="sibTrans" cxnId="{2EE8CF70-164C-4B23-A9E6-E33C67BA2701}">
      <dgm:prSet/>
      <dgm:spPr/>
      <dgm:t>
        <a:bodyPr/>
        <a:lstStyle/>
        <a:p>
          <a:pPr rtl="1"/>
          <a:endParaRPr lang="he-IL"/>
        </a:p>
      </dgm:t>
    </dgm:pt>
    <dgm:pt modelId="{974CBA31-E7BF-4D57-8AE6-7D44CA527637}">
      <dgm:prSet phldrT="[Text]" custT="1"/>
      <dgm:spPr/>
      <dgm:t>
        <a:bodyPr/>
        <a:lstStyle/>
        <a:p>
          <a:pPr algn="l" rtl="0"/>
          <a:endParaRPr lang="he-IL" sz="1200"/>
        </a:p>
      </dgm:t>
    </dgm:pt>
    <dgm:pt modelId="{18CACD2A-7E46-4A76-B2BF-8926E72092EF}" type="parTrans" cxnId="{B811C1B9-61C1-4B36-8E21-FFD507032974}">
      <dgm:prSet/>
      <dgm:spPr/>
      <dgm:t>
        <a:bodyPr/>
        <a:lstStyle/>
        <a:p>
          <a:pPr rtl="1"/>
          <a:endParaRPr lang="he-IL"/>
        </a:p>
      </dgm:t>
    </dgm:pt>
    <dgm:pt modelId="{7B3812E8-F1A3-4C60-ABAC-6F31F2F7DD15}" type="sibTrans" cxnId="{B811C1B9-61C1-4B36-8E21-FFD507032974}">
      <dgm:prSet/>
      <dgm:spPr/>
      <dgm:t>
        <a:bodyPr/>
        <a:lstStyle/>
        <a:p>
          <a:pPr rtl="1"/>
          <a:endParaRPr lang="he-IL"/>
        </a:p>
      </dgm:t>
    </dgm:pt>
    <dgm:pt modelId="{BA93CD17-2348-4E2C-91EA-CD58CA8B7421}">
      <dgm:prSet phldrT="[Text]" custT="1"/>
      <dgm:spPr/>
      <dgm:t>
        <a:bodyPr/>
        <a:lstStyle/>
        <a:p>
          <a:pPr rtl="0"/>
          <a:endParaRPr lang="he-IL" sz="1200"/>
        </a:p>
      </dgm:t>
    </dgm:pt>
    <dgm:pt modelId="{0EDA22CA-C74A-47B9-B9D9-E597044B3EA2}" type="parTrans" cxnId="{F23B5083-ED92-4721-A1DC-3D7D87B727F5}">
      <dgm:prSet/>
      <dgm:spPr/>
      <dgm:t>
        <a:bodyPr/>
        <a:lstStyle/>
        <a:p>
          <a:pPr rtl="1"/>
          <a:endParaRPr lang="he-IL"/>
        </a:p>
      </dgm:t>
    </dgm:pt>
    <dgm:pt modelId="{CB49CFAE-3615-4B20-8E77-B4FEDDED04CA}" type="sibTrans" cxnId="{F23B5083-ED92-4721-A1DC-3D7D87B727F5}">
      <dgm:prSet/>
      <dgm:spPr/>
      <dgm:t>
        <a:bodyPr/>
        <a:lstStyle/>
        <a:p>
          <a:pPr rtl="1"/>
          <a:endParaRPr lang="he-IL"/>
        </a:p>
      </dgm:t>
    </dgm:pt>
    <dgm:pt modelId="{602193A4-B315-43DC-8C62-A476B97E12E6}">
      <dgm:prSet phldrT="[Text]" custT="1"/>
      <dgm:spPr/>
      <dgm:t>
        <a:bodyPr/>
        <a:lstStyle/>
        <a:p>
          <a:pPr rtl="0"/>
          <a:endParaRPr lang="he-IL" sz="1200"/>
        </a:p>
      </dgm:t>
    </dgm:pt>
    <dgm:pt modelId="{A87E0638-E85C-4018-A262-4844E178F76B}" type="parTrans" cxnId="{4305E0F7-4140-46FA-905F-3A74123679AE}">
      <dgm:prSet/>
      <dgm:spPr/>
      <dgm:t>
        <a:bodyPr/>
        <a:lstStyle/>
        <a:p>
          <a:pPr rtl="1"/>
          <a:endParaRPr lang="he-IL"/>
        </a:p>
      </dgm:t>
    </dgm:pt>
    <dgm:pt modelId="{E493FFE3-3D04-4A79-A9B3-BA9B23F44F8B}" type="sibTrans" cxnId="{4305E0F7-4140-46FA-905F-3A74123679AE}">
      <dgm:prSet/>
      <dgm:spPr/>
      <dgm:t>
        <a:bodyPr/>
        <a:lstStyle/>
        <a:p>
          <a:pPr rtl="1"/>
          <a:endParaRPr lang="he-IL"/>
        </a:p>
      </dgm:t>
    </dgm:pt>
    <dgm:pt modelId="{FCE5C04D-B6E7-4DD1-B6C4-8922F37201FC}">
      <dgm:prSet phldrT="[Text]" custT="1"/>
      <dgm:spPr/>
      <dgm:t>
        <a:bodyPr/>
        <a:lstStyle/>
        <a:p>
          <a:pPr rtl="0"/>
          <a:r>
            <a:rPr lang="en-US" sz="1200"/>
            <a:t>ImageCaptured Notification</a:t>
          </a:r>
          <a:endParaRPr lang="he-IL" sz="1200"/>
        </a:p>
      </dgm:t>
    </dgm:pt>
    <dgm:pt modelId="{A0706E1B-68CB-4AF5-8DD0-87C9951E5C1B}" type="parTrans" cxnId="{2509200C-8729-4E70-8BE3-999BD2045810}">
      <dgm:prSet/>
      <dgm:spPr/>
      <dgm:t>
        <a:bodyPr/>
        <a:lstStyle/>
        <a:p>
          <a:pPr rtl="1"/>
          <a:endParaRPr lang="he-IL"/>
        </a:p>
      </dgm:t>
    </dgm:pt>
    <dgm:pt modelId="{5D0C46E3-DB04-4C75-B4FE-629AE1EB10FC}" type="sibTrans" cxnId="{2509200C-8729-4E70-8BE3-999BD2045810}">
      <dgm:prSet/>
      <dgm:spPr/>
      <dgm:t>
        <a:bodyPr/>
        <a:lstStyle/>
        <a:p>
          <a:pPr rtl="1"/>
          <a:endParaRPr lang="he-IL"/>
        </a:p>
      </dgm:t>
    </dgm:pt>
    <dgm:pt modelId="{7A745C89-2574-4EE3-BCC4-14BD6FECF42B}">
      <dgm:prSet phldrT="[Text]" custT="1"/>
      <dgm:spPr/>
      <dgm:t>
        <a:bodyPr/>
        <a:lstStyle/>
        <a:p>
          <a:pPr rtl="0"/>
          <a:endParaRPr lang="he-IL" sz="1200"/>
        </a:p>
      </dgm:t>
    </dgm:pt>
    <dgm:pt modelId="{017633E9-4F99-4204-8ADE-5F12B77AD954}" type="parTrans" cxnId="{FB744A8F-257D-40D3-AE29-ABCDF4CDB639}">
      <dgm:prSet/>
      <dgm:spPr/>
      <dgm:t>
        <a:bodyPr/>
        <a:lstStyle/>
        <a:p>
          <a:pPr rtl="1"/>
          <a:endParaRPr lang="he-IL"/>
        </a:p>
      </dgm:t>
    </dgm:pt>
    <dgm:pt modelId="{5C6EE8C4-5DA7-4055-BE4A-204EB9DFF800}" type="sibTrans" cxnId="{FB744A8F-257D-40D3-AE29-ABCDF4CDB639}">
      <dgm:prSet/>
      <dgm:spPr/>
      <dgm:t>
        <a:bodyPr/>
        <a:lstStyle/>
        <a:p>
          <a:pPr rtl="1"/>
          <a:endParaRPr lang="he-IL"/>
        </a:p>
      </dgm:t>
    </dgm:pt>
    <dgm:pt modelId="{472CD14B-C23E-4DC0-B217-C5A2BD4F6484}">
      <dgm:prSet phldrT="[Text]" custT="1"/>
      <dgm:spPr/>
      <dgm:t>
        <a:bodyPr/>
        <a:lstStyle/>
        <a:p>
          <a:pPr rtl="0"/>
          <a:endParaRPr lang="he-IL" sz="1200"/>
        </a:p>
      </dgm:t>
    </dgm:pt>
    <dgm:pt modelId="{E758E957-6D9B-48FB-A919-F1D9AF9FABA2}" type="parTrans" cxnId="{15C0B9FE-DEDE-4DAD-8292-DF16DF8DE1AA}">
      <dgm:prSet/>
      <dgm:spPr/>
      <dgm:t>
        <a:bodyPr/>
        <a:lstStyle/>
        <a:p>
          <a:pPr rtl="1"/>
          <a:endParaRPr lang="he-IL"/>
        </a:p>
      </dgm:t>
    </dgm:pt>
    <dgm:pt modelId="{CF9B0E6A-5584-4D08-AA85-B12572146E4B}" type="sibTrans" cxnId="{15C0B9FE-DEDE-4DAD-8292-DF16DF8DE1AA}">
      <dgm:prSet/>
      <dgm:spPr/>
      <dgm:t>
        <a:bodyPr/>
        <a:lstStyle/>
        <a:p>
          <a:pPr rtl="1"/>
          <a:endParaRPr lang="he-IL"/>
        </a:p>
      </dgm:t>
    </dgm:pt>
    <dgm:pt modelId="{5EBFDAF5-EEFD-496B-826E-A9F120F67CF4}">
      <dgm:prSet phldrT="[Text]" custT="1"/>
      <dgm:spPr/>
      <dgm:t>
        <a:bodyPr/>
        <a:lstStyle/>
        <a:p>
          <a:pPr rtl="0"/>
          <a:r>
            <a:rPr lang="en-US" sz="1200"/>
            <a:t>Map is Generated Out of BitBuffer</a:t>
          </a:r>
          <a:endParaRPr lang="he-IL" sz="1200"/>
        </a:p>
      </dgm:t>
    </dgm:pt>
    <dgm:pt modelId="{E9963A7E-844B-4FDE-80B9-64724A946AFE}" type="parTrans" cxnId="{DBEA1842-443B-43F3-99C1-AE63BEEF6DF4}">
      <dgm:prSet/>
      <dgm:spPr/>
      <dgm:t>
        <a:bodyPr/>
        <a:lstStyle/>
        <a:p>
          <a:pPr rtl="1"/>
          <a:endParaRPr lang="he-IL"/>
        </a:p>
      </dgm:t>
    </dgm:pt>
    <dgm:pt modelId="{431C891F-06E2-473D-B50B-9DA81EA63FB6}" type="sibTrans" cxnId="{DBEA1842-443B-43F3-99C1-AE63BEEF6DF4}">
      <dgm:prSet/>
      <dgm:spPr/>
      <dgm:t>
        <a:bodyPr/>
        <a:lstStyle/>
        <a:p>
          <a:pPr rtl="1"/>
          <a:endParaRPr lang="he-IL"/>
        </a:p>
      </dgm:t>
    </dgm:pt>
    <dgm:pt modelId="{B06FBF5B-5FA2-4449-8629-BB777A7C2D6A}">
      <dgm:prSet phldrT="[Text]" custT="1"/>
      <dgm:spPr/>
      <dgm:t>
        <a:bodyPr/>
        <a:lstStyle/>
        <a:p>
          <a:pPr rtl="0"/>
          <a:endParaRPr lang="he-IL" sz="1200"/>
        </a:p>
      </dgm:t>
    </dgm:pt>
    <dgm:pt modelId="{F9C0F719-6848-4251-A736-58C63B703937}" type="parTrans" cxnId="{5A74861E-779D-4D3D-9BB0-560A9754548D}">
      <dgm:prSet/>
      <dgm:spPr/>
      <dgm:t>
        <a:bodyPr/>
        <a:lstStyle/>
        <a:p>
          <a:pPr rtl="1"/>
          <a:endParaRPr lang="he-IL"/>
        </a:p>
      </dgm:t>
    </dgm:pt>
    <dgm:pt modelId="{B4167A44-7B42-4EC3-84AB-CDD1073B245E}" type="sibTrans" cxnId="{5A74861E-779D-4D3D-9BB0-560A9754548D}">
      <dgm:prSet/>
      <dgm:spPr/>
      <dgm:t>
        <a:bodyPr/>
        <a:lstStyle/>
        <a:p>
          <a:pPr rtl="1"/>
          <a:endParaRPr lang="he-IL"/>
        </a:p>
      </dgm:t>
    </dgm:pt>
    <dgm:pt modelId="{C6066AB7-B378-4A30-A32A-2D9C89B39852}">
      <dgm:prSet phldrT="[Text]" custT="1"/>
      <dgm:spPr/>
      <dgm:t>
        <a:bodyPr/>
        <a:lstStyle/>
        <a:p>
          <a:pPr rtl="0"/>
          <a:r>
            <a:rPr lang="en-US" sz="1200"/>
            <a:t>Barcode Decoded Notification</a:t>
          </a:r>
          <a:endParaRPr lang="he-IL" sz="1200"/>
        </a:p>
      </dgm:t>
    </dgm:pt>
    <dgm:pt modelId="{245E376F-358E-4750-868F-D4FFAC6BDCBA}" type="parTrans" cxnId="{040BEBEF-781D-4CBB-9FB4-C72A09475AF2}">
      <dgm:prSet/>
      <dgm:spPr/>
      <dgm:t>
        <a:bodyPr/>
        <a:lstStyle/>
        <a:p>
          <a:pPr rtl="1"/>
          <a:endParaRPr lang="he-IL"/>
        </a:p>
      </dgm:t>
    </dgm:pt>
    <dgm:pt modelId="{D9ACE511-CD9D-4C81-A00F-1CBCDD143973}" type="sibTrans" cxnId="{040BEBEF-781D-4CBB-9FB4-C72A09475AF2}">
      <dgm:prSet/>
      <dgm:spPr/>
      <dgm:t>
        <a:bodyPr/>
        <a:lstStyle/>
        <a:p>
          <a:pPr rtl="1"/>
          <a:endParaRPr lang="he-IL"/>
        </a:p>
      </dgm:t>
    </dgm:pt>
    <dgm:pt modelId="{EEBFF971-57BA-402B-B7CA-E39EA817CD36}">
      <dgm:prSet phldrT="[Text]" custT="1"/>
      <dgm:spPr/>
      <dgm:t>
        <a:bodyPr/>
        <a:lstStyle/>
        <a:p>
          <a:pPr rtl="0"/>
          <a:endParaRPr lang="he-IL" sz="1200"/>
        </a:p>
      </dgm:t>
    </dgm:pt>
    <dgm:pt modelId="{F08E4353-B553-4576-A6A0-61D44606F79E}" type="parTrans" cxnId="{5EB333FB-7678-463B-898B-E5FD80B42E6B}">
      <dgm:prSet/>
      <dgm:spPr/>
      <dgm:t>
        <a:bodyPr/>
        <a:lstStyle/>
        <a:p>
          <a:pPr rtl="1"/>
          <a:endParaRPr lang="he-IL"/>
        </a:p>
      </dgm:t>
    </dgm:pt>
    <dgm:pt modelId="{969DC01F-2F6F-4548-A4B8-5DCF093989EF}" type="sibTrans" cxnId="{5EB333FB-7678-463B-898B-E5FD80B42E6B}">
      <dgm:prSet/>
      <dgm:spPr/>
      <dgm:t>
        <a:bodyPr/>
        <a:lstStyle/>
        <a:p>
          <a:pPr rtl="1"/>
          <a:endParaRPr lang="he-IL"/>
        </a:p>
      </dgm:t>
    </dgm:pt>
    <dgm:pt modelId="{F747E8E9-1724-4F92-8D76-193F6C05590B}">
      <dgm:prSet phldrT="[Text]" custT="1"/>
      <dgm:spPr/>
      <dgm:t>
        <a:bodyPr/>
        <a:lstStyle/>
        <a:p>
          <a:pPr rtl="0"/>
          <a:r>
            <a:rPr lang="en-US" sz="1200"/>
            <a:t>Barcode Decoded Notification</a:t>
          </a:r>
          <a:endParaRPr lang="he-IL" sz="1200"/>
        </a:p>
      </dgm:t>
    </dgm:pt>
    <dgm:pt modelId="{1E689DF4-3BE0-4BD5-9336-327DF48B5388}" type="parTrans" cxnId="{625858DC-B01D-405C-B6FC-052B970BD934}">
      <dgm:prSet/>
      <dgm:spPr/>
      <dgm:t>
        <a:bodyPr/>
        <a:lstStyle/>
        <a:p>
          <a:pPr rtl="1"/>
          <a:endParaRPr lang="he-IL"/>
        </a:p>
      </dgm:t>
    </dgm:pt>
    <dgm:pt modelId="{D6DF8489-919B-4250-8647-225F7ADD478C}" type="sibTrans" cxnId="{625858DC-B01D-405C-B6FC-052B970BD934}">
      <dgm:prSet/>
      <dgm:spPr/>
      <dgm:t>
        <a:bodyPr/>
        <a:lstStyle/>
        <a:p>
          <a:pPr rtl="1"/>
          <a:endParaRPr lang="he-IL"/>
        </a:p>
      </dgm:t>
    </dgm:pt>
    <dgm:pt modelId="{E8AA32F6-4134-4259-80B5-BAD871A1B37E}">
      <dgm:prSet phldrT="[Text]" custT="1"/>
      <dgm:spPr/>
      <dgm:t>
        <a:bodyPr/>
        <a:lstStyle/>
        <a:p>
          <a:pPr rtl="0"/>
          <a:endParaRPr lang="he-IL" sz="1200"/>
        </a:p>
      </dgm:t>
    </dgm:pt>
    <dgm:pt modelId="{67464D9F-E853-4F78-A319-1DB2B4C7D62C}" type="parTrans" cxnId="{28579D65-156C-41CA-9CB0-F50474F24C28}">
      <dgm:prSet/>
      <dgm:spPr/>
      <dgm:t>
        <a:bodyPr/>
        <a:lstStyle/>
        <a:p>
          <a:pPr rtl="1"/>
          <a:endParaRPr lang="he-IL"/>
        </a:p>
      </dgm:t>
    </dgm:pt>
    <dgm:pt modelId="{6CAD188E-E00C-4FD6-905B-6A6138FFFFD8}" type="sibTrans" cxnId="{28579D65-156C-41CA-9CB0-F50474F24C28}">
      <dgm:prSet/>
      <dgm:spPr/>
      <dgm:t>
        <a:bodyPr/>
        <a:lstStyle/>
        <a:p>
          <a:pPr rtl="1"/>
          <a:endParaRPr lang="he-IL"/>
        </a:p>
      </dgm:t>
    </dgm:pt>
    <dgm:pt modelId="{F9AE5F6D-D213-42D9-9DE8-211C4BE1D6C5}">
      <dgm:prSet phldrT="[Text]" custT="1"/>
      <dgm:spPr/>
      <dgm:t>
        <a:bodyPr/>
        <a:lstStyle/>
        <a:p>
          <a:pPr rtl="0"/>
          <a:endParaRPr lang="he-IL" sz="1200"/>
        </a:p>
      </dgm:t>
    </dgm:pt>
    <dgm:pt modelId="{96673D76-610B-4029-9542-C7093DE2F72C}" type="parTrans" cxnId="{3CF39696-4DA9-4D10-B9AE-913BD4F18749}">
      <dgm:prSet/>
      <dgm:spPr/>
      <dgm:t>
        <a:bodyPr/>
        <a:lstStyle/>
        <a:p>
          <a:pPr rtl="1"/>
          <a:endParaRPr lang="he-IL"/>
        </a:p>
      </dgm:t>
    </dgm:pt>
    <dgm:pt modelId="{66EC5866-5A4F-4581-85EE-C664E5894BFB}" type="sibTrans" cxnId="{3CF39696-4DA9-4D10-B9AE-913BD4F18749}">
      <dgm:prSet/>
      <dgm:spPr/>
      <dgm:t>
        <a:bodyPr/>
        <a:lstStyle/>
        <a:p>
          <a:pPr rtl="1"/>
          <a:endParaRPr lang="he-IL"/>
        </a:p>
      </dgm:t>
    </dgm:pt>
    <dgm:pt modelId="{1F98A504-30CE-4EF6-BC80-B06181473812}">
      <dgm:prSet phldrT="[Text]" custT="1"/>
      <dgm:spPr/>
      <dgm:t>
        <a:bodyPr/>
        <a:lstStyle/>
        <a:p>
          <a:pPr rtl="0"/>
          <a:endParaRPr lang="he-IL" sz="1200"/>
        </a:p>
      </dgm:t>
    </dgm:pt>
    <dgm:pt modelId="{9FC4B93F-0EEA-487F-BDBA-36A6325C717B}" type="parTrans" cxnId="{B4CF7A7A-444A-4339-A9DB-F9FDA8C22254}">
      <dgm:prSet/>
      <dgm:spPr/>
      <dgm:t>
        <a:bodyPr/>
        <a:lstStyle/>
        <a:p>
          <a:pPr rtl="1"/>
          <a:endParaRPr lang="he-IL"/>
        </a:p>
      </dgm:t>
    </dgm:pt>
    <dgm:pt modelId="{AFA0DBBC-169A-430B-902F-192AD634F69E}" type="sibTrans" cxnId="{B4CF7A7A-444A-4339-A9DB-F9FDA8C22254}">
      <dgm:prSet/>
      <dgm:spPr/>
      <dgm:t>
        <a:bodyPr/>
        <a:lstStyle/>
        <a:p>
          <a:pPr rtl="1"/>
          <a:endParaRPr lang="he-IL"/>
        </a:p>
      </dgm:t>
    </dgm:pt>
    <dgm:pt modelId="{B79654E7-607C-442E-9A4A-D825FC18B433}">
      <dgm:prSet phldrT="[Text]" custT="1"/>
      <dgm:spPr/>
      <dgm:t>
        <a:bodyPr/>
        <a:lstStyle/>
        <a:p>
          <a:pPr rtl="0"/>
          <a:endParaRPr lang="he-IL" sz="1200"/>
        </a:p>
      </dgm:t>
    </dgm:pt>
    <dgm:pt modelId="{96FD1D41-4E6A-413E-B831-439264920E76}" type="parTrans" cxnId="{56667DE9-BD5B-4605-BC94-DBFCFB8FB1F2}">
      <dgm:prSet/>
      <dgm:spPr/>
      <dgm:t>
        <a:bodyPr/>
        <a:lstStyle/>
        <a:p>
          <a:pPr rtl="1"/>
          <a:endParaRPr lang="he-IL"/>
        </a:p>
      </dgm:t>
    </dgm:pt>
    <dgm:pt modelId="{4A4C5810-FA6D-4BE8-B989-2220A96422C2}" type="sibTrans" cxnId="{56667DE9-BD5B-4605-BC94-DBFCFB8FB1F2}">
      <dgm:prSet/>
      <dgm:spPr/>
      <dgm:t>
        <a:bodyPr/>
        <a:lstStyle/>
        <a:p>
          <a:pPr rtl="1"/>
          <a:endParaRPr lang="he-IL"/>
        </a:p>
      </dgm:t>
    </dgm:pt>
    <dgm:pt modelId="{18D74BC9-6AA9-47E7-9B3D-6139C8DD6504}">
      <dgm:prSet phldrT="[Text]" custT="1"/>
      <dgm:spPr/>
      <dgm:t>
        <a:bodyPr/>
        <a:lstStyle/>
        <a:p>
          <a:pPr rtl="0"/>
          <a:endParaRPr lang="he-IL" sz="1200"/>
        </a:p>
      </dgm:t>
    </dgm:pt>
    <dgm:pt modelId="{12DF3974-06BE-4B74-8CB3-7C49048C925C}" type="parTrans" cxnId="{2F61764F-D354-43CB-86B3-397548B7FC9C}">
      <dgm:prSet/>
      <dgm:spPr/>
      <dgm:t>
        <a:bodyPr/>
        <a:lstStyle/>
        <a:p>
          <a:pPr rtl="1"/>
          <a:endParaRPr lang="he-IL"/>
        </a:p>
      </dgm:t>
    </dgm:pt>
    <dgm:pt modelId="{1E9D0FD6-FD3F-4DF2-8824-4F1FEC19AEA1}" type="sibTrans" cxnId="{2F61764F-D354-43CB-86B3-397548B7FC9C}">
      <dgm:prSet/>
      <dgm:spPr/>
      <dgm:t>
        <a:bodyPr/>
        <a:lstStyle/>
        <a:p>
          <a:pPr rtl="1"/>
          <a:endParaRPr lang="he-IL"/>
        </a:p>
      </dgm:t>
    </dgm:pt>
    <dgm:pt modelId="{DC0B2BF4-3ED1-4AEF-90C4-4268B8DE7899}">
      <dgm:prSet phldrT="[Text]" custT="1"/>
      <dgm:spPr/>
      <dgm:t>
        <a:bodyPr/>
        <a:lstStyle/>
        <a:p>
          <a:pPr rtl="0"/>
          <a:endParaRPr lang="he-IL" sz="1200"/>
        </a:p>
      </dgm:t>
    </dgm:pt>
    <dgm:pt modelId="{8C29B14E-A633-4C56-A87D-3426D82CD4C0}" type="parTrans" cxnId="{D0F86E0C-64BD-4C0F-9222-4DD13411048E}">
      <dgm:prSet/>
      <dgm:spPr/>
      <dgm:t>
        <a:bodyPr/>
        <a:lstStyle/>
        <a:p>
          <a:pPr rtl="1"/>
          <a:endParaRPr lang="he-IL"/>
        </a:p>
      </dgm:t>
    </dgm:pt>
    <dgm:pt modelId="{E8DD0DC2-AC78-4D23-8C68-6A4FB15EB271}" type="sibTrans" cxnId="{D0F86E0C-64BD-4C0F-9222-4DD13411048E}">
      <dgm:prSet/>
      <dgm:spPr/>
      <dgm:t>
        <a:bodyPr/>
        <a:lstStyle/>
        <a:p>
          <a:pPr rtl="1"/>
          <a:endParaRPr lang="he-IL"/>
        </a:p>
      </dgm:t>
    </dgm:pt>
    <dgm:pt modelId="{07F09C79-B29A-463C-8DBA-46761EB70A77}">
      <dgm:prSet phldrT="[Text]" custT="1"/>
      <dgm:spPr/>
      <dgm:t>
        <a:bodyPr/>
        <a:lstStyle/>
        <a:p>
          <a:pPr rtl="0"/>
          <a:endParaRPr lang="he-IL" sz="1200"/>
        </a:p>
      </dgm:t>
    </dgm:pt>
    <dgm:pt modelId="{0E5A4EBA-C426-482E-96EC-C24774651AA2}" type="parTrans" cxnId="{4355EB1D-66FD-4A3C-8FEE-0917261C7C1F}">
      <dgm:prSet/>
      <dgm:spPr/>
      <dgm:t>
        <a:bodyPr/>
        <a:lstStyle/>
        <a:p>
          <a:pPr rtl="1"/>
          <a:endParaRPr lang="he-IL"/>
        </a:p>
      </dgm:t>
    </dgm:pt>
    <dgm:pt modelId="{D302BDC4-7289-4EAB-A3F8-908A7E52FEA5}" type="sibTrans" cxnId="{4355EB1D-66FD-4A3C-8FEE-0917261C7C1F}">
      <dgm:prSet/>
      <dgm:spPr/>
      <dgm:t>
        <a:bodyPr/>
        <a:lstStyle/>
        <a:p>
          <a:pPr rtl="1"/>
          <a:endParaRPr lang="he-IL"/>
        </a:p>
      </dgm:t>
    </dgm:pt>
    <dgm:pt modelId="{DBE87172-9AD4-4167-8938-486B53337D9A}">
      <dgm:prSet phldrT="[Text]" custT="1"/>
      <dgm:spPr/>
      <dgm:t>
        <a:bodyPr/>
        <a:lstStyle/>
        <a:p>
          <a:pPr rtl="0"/>
          <a:endParaRPr lang="he-IL" sz="1200"/>
        </a:p>
      </dgm:t>
    </dgm:pt>
    <dgm:pt modelId="{5A3EFE37-57B5-41C5-AD8E-DED8C9654E07}" type="parTrans" cxnId="{DF2918C8-1A7D-4A4A-B326-FF5FE70788D4}">
      <dgm:prSet/>
      <dgm:spPr/>
      <dgm:t>
        <a:bodyPr/>
        <a:lstStyle/>
        <a:p>
          <a:pPr rtl="1"/>
          <a:endParaRPr lang="he-IL"/>
        </a:p>
      </dgm:t>
    </dgm:pt>
    <dgm:pt modelId="{2016371D-CD69-4745-8405-5BB228AB78AC}" type="sibTrans" cxnId="{DF2918C8-1A7D-4A4A-B326-FF5FE70788D4}">
      <dgm:prSet/>
      <dgm:spPr/>
      <dgm:t>
        <a:bodyPr/>
        <a:lstStyle/>
        <a:p>
          <a:pPr rtl="1"/>
          <a:endParaRPr lang="he-IL"/>
        </a:p>
      </dgm:t>
    </dgm:pt>
    <dgm:pt modelId="{AC931CC5-0B69-4B24-A4F0-D3AB1F549D5A}">
      <dgm:prSet phldrT="[Text]" custT="1"/>
      <dgm:spPr/>
      <dgm:t>
        <a:bodyPr/>
        <a:lstStyle/>
        <a:p>
          <a:pPr rtl="0"/>
          <a:endParaRPr lang="he-IL" sz="1200"/>
        </a:p>
      </dgm:t>
    </dgm:pt>
    <dgm:pt modelId="{60D3ABCA-F38A-4080-9F28-FA855B9FE4BF}" type="parTrans" cxnId="{BA8F2243-4CE3-4EF6-AB1B-4B0221B63873}">
      <dgm:prSet/>
      <dgm:spPr/>
      <dgm:t>
        <a:bodyPr/>
        <a:lstStyle/>
        <a:p>
          <a:pPr rtl="1"/>
          <a:endParaRPr lang="he-IL"/>
        </a:p>
      </dgm:t>
    </dgm:pt>
    <dgm:pt modelId="{FCEE3D92-80FC-48FA-B71A-370D8EF6BA6B}" type="sibTrans" cxnId="{BA8F2243-4CE3-4EF6-AB1B-4B0221B63873}">
      <dgm:prSet/>
      <dgm:spPr/>
      <dgm:t>
        <a:bodyPr/>
        <a:lstStyle/>
        <a:p>
          <a:pPr rtl="1"/>
          <a:endParaRPr lang="he-IL"/>
        </a:p>
      </dgm:t>
    </dgm:pt>
    <dgm:pt modelId="{520642A8-30DF-4DE2-A7A8-7A1086526D70}">
      <dgm:prSet phldrT="[Text]" custT="1"/>
      <dgm:spPr/>
      <dgm:t>
        <a:bodyPr/>
        <a:lstStyle/>
        <a:p>
          <a:pPr algn="l" rtl="0"/>
          <a:endParaRPr lang="he-IL" sz="1200"/>
        </a:p>
      </dgm:t>
    </dgm:pt>
    <dgm:pt modelId="{6622B16E-90CD-4FAA-B346-95C2C8BCBB63}" type="parTrans" cxnId="{363C67C0-2094-4186-A3CC-98BA7C0A749F}">
      <dgm:prSet/>
      <dgm:spPr/>
      <dgm:t>
        <a:bodyPr/>
        <a:lstStyle/>
        <a:p>
          <a:pPr rtl="1"/>
          <a:endParaRPr lang="he-IL"/>
        </a:p>
      </dgm:t>
    </dgm:pt>
    <dgm:pt modelId="{D363A634-F35A-4E97-BB68-01B9198B0F7D}" type="sibTrans" cxnId="{363C67C0-2094-4186-A3CC-98BA7C0A749F}">
      <dgm:prSet/>
      <dgm:spPr/>
      <dgm:t>
        <a:bodyPr/>
        <a:lstStyle/>
        <a:p>
          <a:pPr rtl="1"/>
          <a:endParaRPr lang="he-IL"/>
        </a:p>
      </dgm:t>
    </dgm:pt>
    <dgm:pt modelId="{A51F6315-0CD0-43C1-9E30-94C497671F97}">
      <dgm:prSet phldrT="[Text]" custT="1"/>
      <dgm:spPr/>
      <dgm:t>
        <a:bodyPr/>
        <a:lstStyle/>
        <a:p>
          <a:pPr rtl="0"/>
          <a:endParaRPr lang="he-IL" sz="1200"/>
        </a:p>
      </dgm:t>
    </dgm:pt>
    <dgm:pt modelId="{AFC6793D-C15E-424F-93E3-1ACA633F1031}" type="parTrans" cxnId="{221402D4-1B28-42AA-B179-FB7EA3B19AA5}">
      <dgm:prSet/>
      <dgm:spPr/>
      <dgm:t>
        <a:bodyPr/>
        <a:lstStyle/>
        <a:p>
          <a:pPr rtl="1"/>
          <a:endParaRPr lang="he-IL"/>
        </a:p>
      </dgm:t>
    </dgm:pt>
    <dgm:pt modelId="{5F16D419-BCF8-4ACE-8F81-2F5F53A35ADB}" type="sibTrans" cxnId="{221402D4-1B28-42AA-B179-FB7EA3B19AA5}">
      <dgm:prSet/>
      <dgm:spPr/>
      <dgm:t>
        <a:bodyPr/>
        <a:lstStyle/>
        <a:p>
          <a:pPr rtl="1"/>
          <a:endParaRPr lang="he-IL"/>
        </a:p>
      </dgm:t>
    </dgm:pt>
    <dgm:pt modelId="{92AB6EC8-1E1E-4BB5-8C47-C0094D485915}">
      <dgm:prSet phldrT="[Text]" custT="1"/>
      <dgm:spPr/>
      <dgm:t>
        <a:bodyPr/>
        <a:lstStyle/>
        <a:p>
          <a:pPr rtl="0"/>
          <a:endParaRPr lang="he-IL" sz="1200"/>
        </a:p>
      </dgm:t>
    </dgm:pt>
    <dgm:pt modelId="{EDBA2E38-F3EA-406C-ABAD-19715916042C}" type="parTrans" cxnId="{25A96E9E-E577-4FC1-8EE9-F32BAE1B6DD2}">
      <dgm:prSet/>
      <dgm:spPr/>
      <dgm:t>
        <a:bodyPr/>
        <a:lstStyle/>
        <a:p>
          <a:pPr rtl="1"/>
          <a:endParaRPr lang="he-IL"/>
        </a:p>
      </dgm:t>
    </dgm:pt>
    <dgm:pt modelId="{524A983F-5C40-4D78-9A5A-67551425A448}" type="sibTrans" cxnId="{25A96E9E-E577-4FC1-8EE9-F32BAE1B6DD2}">
      <dgm:prSet/>
      <dgm:spPr/>
      <dgm:t>
        <a:bodyPr/>
        <a:lstStyle/>
        <a:p>
          <a:pPr rtl="1"/>
          <a:endParaRPr lang="he-IL"/>
        </a:p>
      </dgm:t>
    </dgm:pt>
    <dgm:pt modelId="{2558EA36-ABB7-46DB-8B23-588E8E475E7E}">
      <dgm:prSet phldrT="[Text]" custT="1"/>
      <dgm:spPr/>
      <dgm:t>
        <a:bodyPr/>
        <a:lstStyle/>
        <a:p>
          <a:pPr rtl="0"/>
          <a:endParaRPr lang="he-IL" sz="1200"/>
        </a:p>
      </dgm:t>
    </dgm:pt>
    <dgm:pt modelId="{C7279168-B00C-4BB0-832D-D50CD8F34331}" type="parTrans" cxnId="{D8DD6D28-B729-4FB1-9843-EBCF92FC128D}">
      <dgm:prSet/>
      <dgm:spPr/>
      <dgm:t>
        <a:bodyPr/>
        <a:lstStyle/>
        <a:p>
          <a:pPr rtl="1"/>
          <a:endParaRPr lang="he-IL"/>
        </a:p>
      </dgm:t>
    </dgm:pt>
    <dgm:pt modelId="{C87D528D-EE18-4E92-9539-1C6EB89524DB}" type="sibTrans" cxnId="{D8DD6D28-B729-4FB1-9843-EBCF92FC128D}">
      <dgm:prSet/>
      <dgm:spPr/>
      <dgm:t>
        <a:bodyPr/>
        <a:lstStyle/>
        <a:p>
          <a:pPr rtl="1"/>
          <a:endParaRPr lang="he-IL"/>
        </a:p>
      </dgm:t>
    </dgm:pt>
    <dgm:pt modelId="{BD5F45DA-41E8-4C76-ADFA-CB4EFAA9C8A9}">
      <dgm:prSet phldrT="[Text]" custT="1"/>
      <dgm:spPr/>
      <dgm:t>
        <a:bodyPr/>
        <a:lstStyle/>
        <a:p>
          <a:pPr rtl="0"/>
          <a:endParaRPr lang="he-IL" sz="1200"/>
        </a:p>
      </dgm:t>
    </dgm:pt>
    <dgm:pt modelId="{426D5232-7082-44F2-909C-9D17B83C103C}" type="parTrans" cxnId="{FC294D45-A6BC-4CD1-9B5F-1C19221083BF}">
      <dgm:prSet/>
      <dgm:spPr/>
      <dgm:t>
        <a:bodyPr/>
        <a:lstStyle/>
        <a:p>
          <a:pPr rtl="1"/>
          <a:endParaRPr lang="he-IL"/>
        </a:p>
      </dgm:t>
    </dgm:pt>
    <dgm:pt modelId="{25EF8A02-2B1D-4D6B-984B-4788D51240E5}" type="sibTrans" cxnId="{FC294D45-A6BC-4CD1-9B5F-1C19221083BF}">
      <dgm:prSet/>
      <dgm:spPr/>
      <dgm:t>
        <a:bodyPr/>
        <a:lstStyle/>
        <a:p>
          <a:pPr rtl="1"/>
          <a:endParaRPr lang="he-IL"/>
        </a:p>
      </dgm:t>
    </dgm:pt>
    <dgm:pt modelId="{60345C9F-5EE9-4945-896C-882298EF8B74}">
      <dgm:prSet phldrT="[Text]" custT="1"/>
      <dgm:spPr/>
      <dgm:t>
        <a:bodyPr/>
        <a:lstStyle/>
        <a:p>
          <a:pPr rtl="0"/>
          <a:r>
            <a:rPr lang="en-US" sz="1200"/>
            <a:t>Viewing Map</a:t>
          </a:r>
          <a:endParaRPr lang="he-IL" sz="1200"/>
        </a:p>
      </dgm:t>
    </dgm:pt>
    <dgm:pt modelId="{E6B5D363-134D-46F5-AB88-CE207CDA9008}" type="parTrans" cxnId="{BAB26CE3-7A81-4C7F-8135-50E13B54139D}">
      <dgm:prSet/>
      <dgm:spPr/>
      <dgm:t>
        <a:bodyPr/>
        <a:lstStyle/>
        <a:p>
          <a:pPr rtl="1"/>
          <a:endParaRPr lang="he-IL"/>
        </a:p>
      </dgm:t>
    </dgm:pt>
    <dgm:pt modelId="{E3214B5F-163B-45F8-B004-68BE795F73DF}" type="sibTrans" cxnId="{BAB26CE3-7A81-4C7F-8135-50E13B54139D}">
      <dgm:prSet/>
      <dgm:spPr/>
      <dgm:t>
        <a:bodyPr/>
        <a:lstStyle/>
        <a:p>
          <a:pPr rtl="1"/>
          <a:endParaRPr lang="he-IL"/>
        </a:p>
      </dgm:t>
    </dgm:pt>
    <dgm:pt modelId="{5A94DFF8-F20D-470C-B1F6-7774F293C587}">
      <dgm:prSet phldrT="[Text]" custT="1"/>
      <dgm:spPr/>
      <dgm:t>
        <a:bodyPr/>
        <a:lstStyle/>
        <a:p>
          <a:pPr rtl="0"/>
          <a:endParaRPr lang="he-IL" sz="1200"/>
        </a:p>
      </dgm:t>
    </dgm:pt>
    <dgm:pt modelId="{AC2EF20A-7A43-47DC-B6C2-2FBEB4C9FB9D}" type="parTrans" cxnId="{5C4DCA44-81ED-4843-B522-095DF778FEAB}">
      <dgm:prSet/>
      <dgm:spPr/>
      <dgm:t>
        <a:bodyPr/>
        <a:lstStyle/>
        <a:p>
          <a:pPr rtl="1"/>
          <a:endParaRPr lang="he-IL"/>
        </a:p>
      </dgm:t>
    </dgm:pt>
    <dgm:pt modelId="{87DEECC9-CB63-4931-91FD-FF1CA9D85987}" type="sibTrans" cxnId="{5C4DCA44-81ED-4843-B522-095DF778FEAB}">
      <dgm:prSet/>
      <dgm:spPr/>
      <dgm:t>
        <a:bodyPr/>
        <a:lstStyle/>
        <a:p>
          <a:pPr rtl="1"/>
          <a:endParaRPr lang="he-IL"/>
        </a:p>
      </dgm:t>
    </dgm:pt>
    <dgm:pt modelId="{05FE0075-C865-46C2-9617-E18AE7EC0EE1}">
      <dgm:prSet phldrT="[Text]" custT="1"/>
      <dgm:spPr/>
      <dgm:t>
        <a:bodyPr/>
        <a:lstStyle/>
        <a:p>
          <a:pPr rtl="0"/>
          <a:endParaRPr lang="he-IL" sz="1200"/>
        </a:p>
      </dgm:t>
    </dgm:pt>
    <dgm:pt modelId="{ABBEECB4-BB07-4614-A4A1-5B2845996D45}" type="parTrans" cxnId="{53A76FD6-6713-482C-8B45-A4A9979C175F}">
      <dgm:prSet/>
      <dgm:spPr/>
      <dgm:t>
        <a:bodyPr/>
        <a:lstStyle/>
        <a:p>
          <a:pPr rtl="1"/>
          <a:endParaRPr lang="he-IL"/>
        </a:p>
      </dgm:t>
    </dgm:pt>
    <dgm:pt modelId="{13F4C3DE-2C1E-406C-88DE-2E626E0FBF0F}" type="sibTrans" cxnId="{53A76FD6-6713-482C-8B45-A4A9979C175F}">
      <dgm:prSet/>
      <dgm:spPr/>
      <dgm:t>
        <a:bodyPr/>
        <a:lstStyle/>
        <a:p>
          <a:pPr rtl="1"/>
          <a:endParaRPr lang="he-IL"/>
        </a:p>
      </dgm:t>
    </dgm:pt>
    <dgm:pt modelId="{87020885-1A53-4312-A1E6-5B877BA556AA}">
      <dgm:prSet phldrT="[Text]" custT="1"/>
      <dgm:spPr/>
      <dgm:t>
        <a:bodyPr/>
        <a:lstStyle/>
        <a:p>
          <a:pPr rtl="0"/>
          <a:endParaRPr lang="he-IL" sz="1200"/>
        </a:p>
      </dgm:t>
    </dgm:pt>
    <dgm:pt modelId="{E27D1DC3-0FC3-4097-9D79-3B11F21AA658}" type="parTrans" cxnId="{B204DA22-6ADA-4F89-A6D4-72E179C6554C}">
      <dgm:prSet/>
      <dgm:spPr/>
      <dgm:t>
        <a:bodyPr/>
        <a:lstStyle/>
        <a:p>
          <a:pPr rtl="1"/>
          <a:endParaRPr lang="he-IL"/>
        </a:p>
      </dgm:t>
    </dgm:pt>
    <dgm:pt modelId="{F0ED0AB3-6C05-40CE-A328-52290491E254}" type="sibTrans" cxnId="{B204DA22-6ADA-4F89-A6D4-72E179C6554C}">
      <dgm:prSet/>
      <dgm:spPr/>
      <dgm:t>
        <a:bodyPr/>
        <a:lstStyle/>
        <a:p>
          <a:pPr rtl="1"/>
          <a:endParaRPr lang="he-IL"/>
        </a:p>
      </dgm:t>
    </dgm:pt>
    <dgm:pt modelId="{C636004C-D4E5-4DA8-A495-32FB126CF3D2}">
      <dgm:prSet phldrT="[Text]" custT="1"/>
      <dgm:spPr/>
      <dgm:t>
        <a:bodyPr/>
        <a:lstStyle/>
        <a:p>
          <a:pPr rtl="0"/>
          <a:endParaRPr lang="he-IL" sz="1200"/>
        </a:p>
      </dgm:t>
    </dgm:pt>
    <dgm:pt modelId="{B6BF4B8C-3009-4B91-9688-5475C03408A2}" type="parTrans" cxnId="{83116602-890A-465D-9A5A-5B08C0DBC8B4}">
      <dgm:prSet/>
      <dgm:spPr/>
      <dgm:t>
        <a:bodyPr/>
        <a:lstStyle/>
        <a:p>
          <a:pPr rtl="1"/>
          <a:endParaRPr lang="he-IL"/>
        </a:p>
      </dgm:t>
    </dgm:pt>
    <dgm:pt modelId="{18E1FE27-954E-4FB0-8AA0-88C03C0CA901}" type="sibTrans" cxnId="{83116602-890A-465D-9A5A-5B08C0DBC8B4}">
      <dgm:prSet/>
      <dgm:spPr/>
      <dgm:t>
        <a:bodyPr/>
        <a:lstStyle/>
        <a:p>
          <a:pPr rtl="1"/>
          <a:endParaRPr lang="he-IL"/>
        </a:p>
      </dgm:t>
    </dgm:pt>
    <dgm:pt modelId="{CEC01B62-74BF-4762-8C65-B029509E1E83}">
      <dgm:prSet phldrT="[Text]" custT="1"/>
      <dgm:spPr/>
      <dgm:t>
        <a:bodyPr/>
        <a:lstStyle/>
        <a:p>
          <a:pPr rtl="0"/>
          <a:endParaRPr lang="he-IL" sz="1200"/>
        </a:p>
      </dgm:t>
    </dgm:pt>
    <dgm:pt modelId="{5FF1C215-A533-491F-93D0-C7B3FCA0B18D}" type="parTrans" cxnId="{1233F850-26EA-495D-B5DE-95123E7399C0}">
      <dgm:prSet/>
      <dgm:spPr/>
      <dgm:t>
        <a:bodyPr/>
        <a:lstStyle/>
        <a:p>
          <a:pPr rtl="1"/>
          <a:endParaRPr lang="he-IL"/>
        </a:p>
      </dgm:t>
    </dgm:pt>
    <dgm:pt modelId="{0478FD6C-CC55-42DB-9273-DC34CF9BE0BD}" type="sibTrans" cxnId="{1233F850-26EA-495D-B5DE-95123E7399C0}">
      <dgm:prSet/>
      <dgm:spPr/>
      <dgm:t>
        <a:bodyPr/>
        <a:lstStyle/>
        <a:p>
          <a:pPr rtl="1"/>
          <a:endParaRPr lang="he-IL"/>
        </a:p>
      </dgm:t>
    </dgm:pt>
    <dgm:pt modelId="{3BD71A35-CFC7-4E43-A4A5-BAADDFD8361F}">
      <dgm:prSet phldrT="[Text]" custT="1"/>
      <dgm:spPr/>
      <dgm:t>
        <a:bodyPr/>
        <a:lstStyle/>
        <a:p>
          <a:pPr rtl="0"/>
          <a:endParaRPr lang="he-IL" sz="1200"/>
        </a:p>
      </dgm:t>
    </dgm:pt>
    <dgm:pt modelId="{6E2248BB-346B-474E-814C-8F98869620C0}" type="parTrans" cxnId="{BF1E52AE-7E98-4CE0-A009-059C80A70743}">
      <dgm:prSet/>
      <dgm:spPr/>
      <dgm:t>
        <a:bodyPr/>
        <a:lstStyle/>
        <a:p>
          <a:pPr rtl="1"/>
          <a:endParaRPr lang="he-IL"/>
        </a:p>
      </dgm:t>
    </dgm:pt>
    <dgm:pt modelId="{232C7A2E-E5AC-42FE-A628-69FFF7E0ED18}" type="sibTrans" cxnId="{BF1E52AE-7E98-4CE0-A009-059C80A70743}">
      <dgm:prSet/>
      <dgm:spPr/>
      <dgm:t>
        <a:bodyPr/>
        <a:lstStyle/>
        <a:p>
          <a:pPr rtl="1"/>
          <a:endParaRPr lang="he-IL"/>
        </a:p>
      </dgm:t>
    </dgm:pt>
    <dgm:pt modelId="{FD3F86C2-2FA6-4DE1-AB5E-73FF08AF0852}">
      <dgm:prSet phldrT="[Text]" custT="1"/>
      <dgm:spPr/>
      <dgm:t>
        <a:bodyPr/>
        <a:lstStyle/>
        <a:p>
          <a:pPr rtl="0"/>
          <a:endParaRPr lang="he-IL" sz="1200"/>
        </a:p>
      </dgm:t>
    </dgm:pt>
    <dgm:pt modelId="{805590D8-14F6-4DA5-910C-6672422ADEE7}" type="parTrans" cxnId="{2FD34911-AECA-4CC4-8A39-FC5181109FFB}">
      <dgm:prSet/>
      <dgm:spPr/>
      <dgm:t>
        <a:bodyPr/>
        <a:lstStyle/>
        <a:p>
          <a:pPr rtl="1"/>
          <a:endParaRPr lang="he-IL"/>
        </a:p>
      </dgm:t>
    </dgm:pt>
    <dgm:pt modelId="{64D31467-C360-4043-A8F9-D5796CCAB5D1}" type="sibTrans" cxnId="{2FD34911-AECA-4CC4-8A39-FC5181109FFB}">
      <dgm:prSet/>
      <dgm:spPr/>
      <dgm:t>
        <a:bodyPr/>
        <a:lstStyle/>
        <a:p>
          <a:pPr rtl="1"/>
          <a:endParaRPr lang="he-IL"/>
        </a:p>
      </dgm:t>
    </dgm:pt>
    <dgm:pt modelId="{D833DCA2-58FC-4634-870E-85B0124355FE}">
      <dgm:prSet phldrT="[Text]" custT="1"/>
      <dgm:spPr/>
      <dgm:t>
        <a:bodyPr/>
        <a:lstStyle/>
        <a:p>
          <a:pPr algn="l" rtl="0"/>
          <a:endParaRPr lang="he-IL" sz="1200"/>
        </a:p>
      </dgm:t>
    </dgm:pt>
    <dgm:pt modelId="{3FE6B8BC-FF16-493B-983A-19EFB7933678}" type="parTrans" cxnId="{40F9BCB7-B1E8-493B-9438-19D87E88E067}">
      <dgm:prSet/>
      <dgm:spPr/>
      <dgm:t>
        <a:bodyPr/>
        <a:lstStyle/>
        <a:p>
          <a:pPr rtl="1"/>
          <a:endParaRPr lang="he-IL"/>
        </a:p>
      </dgm:t>
    </dgm:pt>
    <dgm:pt modelId="{1268743F-75C3-4D53-A5B0-36D7ECF944EA}" type="sibTrans" cxnId="{40F9BCB7-B1E8-493B-9438-19D87E88E067}">
      <dgm:prSet/>
      <dgm:spPr/>
      <dgm:t>
        <a:bodyPr/>
        <a:lstStyle/>
        <a:p>
          <a:pPr rtl="1"/>
          <a:endParaRPr lang="he-IL"/>
        </a:p>
      </dgm:t>
    </dgm:pt>
    <dgm:pt modelId="{E626233E-46E1-4C16-9373-F3CC4ED07082}">
      <dgm:prSet phldrT="[Text]" custT="1"/>
      <dgm:spPr/>
      <dgm:t>
        <a:bodyPr/>
        <a:lstStyle/>
        <a:p>
          <a:pPr algn="l" rtl="0"/>
          <a:endParaRPr lang="he-IL" sz="1200"/>
        </a:p>
      </dgm:t>
    </dgm:pt>
    <dgm:pt modelId="{B9276260-A35A-4B8C-B9FA-2CB7DE9E2261}" type="parTrans" cxnId="{579B9145-76F0-4303-BCCB-61FFFB9CFFC0}">
      <dgm:prSet/>
      <dgm:spPr/>
      <dgm:t>
        <a:bodyPr/>
        <a:lstStyle/>
        <a:p>
          <a:pPr rtl="1"/>
          <a:endParaRPr lang="he-IL"/>
        </a:p>
      </dgm:t>
    </dgm:pt>
    <dgm:pt modelId="{84FB8A5E-1237-451A-8253-47084FBD4AD8}" type="sibTrans" cxnId="{579B9145-76F0-4303-BCCB-61FFFB9CFFC0}">
      <dgm:prSet/>
      <dgm:spPr/>
      <dgm:t>
        <a:bodyPr/>
        <a:lstStyle/>
        <a:p>
          <a:pPr rtl="1"/>
          <a:endParaRPr lang="he-IL"/>
        </a:p>
      </dgm:t>
    </dgm:pt>
    <dgm:pt modelId="{7C2DEE0C-6C50-424E-B220-B6DD8C4C579D}">
      <dgm:prSet phldrT="[Text]" custT="1"/>
      <dgm:spPr/>
      <dgm:t>
        <a:bodyPr/>
        <a:lstStyle/>
        <a:p>
          <a:pPr rtl="0"/>
          <a:endParaRPr lang="he-IL" sz="1200"/>
        </a:p>
      </dgm:t>
    </dgm:pt>
    <dgm:pt modelId="{234C003C-E174-41C1-A097-37C056725092}" type="parTrans" cxnId="{4F8F4ACC-5A21-452D-AC03-9555D6B9491C}">
      <dgm:prSet/>
      <dgm:spPr/>
      <dgm:t>
        <a:bodyPr/>
        <a:lstStyle/>
        <a:p>
          <a:pPr rtl="1"/>
          <a:endParaRPr lang="he-IL"/>
        </a:p>
      </dgm:t>
    </dgm:pt>
    <dgm:pt modelId="{20F7BC69-7A4A-47CC-B162-E0BA7EC52DEB}" type="sibTrans" cxnId="{4F8F4ACC-5A21-452D-AC03-9555D6B9491C}">
      <dgm:prSet/>
      <dgm:spPr/>
      <dgm:t>
        <a:bodyPr/>
        <a:lstStyle/>
        <a:p>
          <a:pPr rtl="1"/>
          <a:endParaRPr lang="he-IL"/>
        </a:p>
      </dgm:t>
    </dgm:pt>
    <dgm:pt modelId="{7DFFEC63-EC8D-4528-B1BD-1C03F54C4BD5}">
      <dgm:prSet phldrT="[Text]" custT="1"/>
      <dgm:spPr/>
      <dgm:t>
        <a:bodyPr/>
        <a:lstStyle/>
        <a:p>
          <a:pPr rtl="0"/>
          <a:endParaRPr lang="he-IL" sz="1200"/>
        </a:p>
      </dgm:t>
    </dgm:pt>
    <dgm:pt modelId="{13F2F6AB-ABBD-45F7-A128-39F92458FFB2}" type="parTrans" cxnId="{D1B50E92-4407-44BF-A6CB-5D1650CA8E89}">
      <dgm:prSet/>
      <dgm:spPr/>
      <dgm:t>
        <a:bodyPr/>
        <a:lstStyle/>
        <a:p>
          <a:pPr rtl="1"/>
          <a:endParaRPr lang="he-IL"/>
        </a:p>
      </dgm:t>
    </dgm:pt>
    <dgm:pt modelId="{BD2F12C7-812E-458F-AB6A-F73B9552F6B5}" type="sibTrans" cxnId="{D1B50E92-4407-44BF-A6CB-5D1650CA8E89}">
      <dgm:prSet/>
      <dgm:spPr/>
      <dgm:t>
        <a:bodyPr/>
        <a:lstStyle/>
        <a:p>
          <a:pPr rtl="1"/>
          <a:endParaRPr lang="he-IL"/>
        </a:p>
      </dgm:t>
    </dgm:pt>
    <dgm:pt modelId="{0667EA0D-6146-43D9-812C-3C0789F8ACBE}">
      <dgm:prSet phldrT="[Text]" custT="1"/>
      <dgm:spPr/>
      <dgm:t>
        <a:bodyPr/>
        <a:lstStyle/>
        <a:p>
          <a:pPr rtl="0"/>
          <a:endParaRPr lang="he-IL" sz="1200"/>
        </a:p>
      </dgm:t>
    </dgm:pt>
    <dgm:pt modelId="{112F23FE-4BC6-4BBB-8C56-CF83A0D39BE4}" type="parTrans" cxnId="{9F826A39-F174-468F-8AAD-039F8DD42FC6}">
      <dgm:prSet/>
      <dgm:spPr/>
      <dgm:t>
        <a:bodyPr/>
        <a:lstStyle/>
        <a:p>
          <a:pPr rtl="1"/>
          <a:endParaRPr lang="he-IL"/>
        </a:p>
      </dgm:t>
    </dgm:pt>
    <dgm:pt modelId="{555002D2-878E-4503-8F5C-F6C5D51DE7FA}" type="sibTrans" cxnId="{9F826A39-F174-468F-8AAD-039F8DD42FC6}">
      <dgm:prSet/>
      <dgm:spPr/>
      <dgm:t>
        <a:bodyPr/>
        <a:lstStyle/>
        <a:p>
          <a:pPr rtl="1"/>
          <a:endParaRPr lang="he-IL"/>
        </a:p>
      </dgm:t>
    </dgm:pt>
    <dgm:pt modelId="{18B782AE-2BD5-48DF-8531-CEE12355E2C2}">
      <dgm:prSet phldrT="[Text]" custT="1"/>
      <dgm:spPr/>
      <dgm:t>
        <a:bodyPr/>
        <a:lstStyle/>
        <a:p>
          <a:pPr rtl="0"/>
          <a:endParaRPr lang="he-IL" sz="1200"/>
        </a:p>
      </dgm:t>
    </dgm:pt>
    <dgm:pt modelId="{B7CB0F0D-945D-4F99-953E-535F586E8F4E}" type="parTrans" cxnId="{070C0846-F926-4CC4-95D8-E3285FC42E25}">
      <dgm:prSet/>
      <dgm:spPr/>
      <dgm:t>
        <a:bodyPr/>
        <a:lstStyle/>
        <a:p>
          <a:pPr rtl="1"/>
          <a:endParaRPr lang="he-IL"/>
        </a:p>
      </dgm:t>
    </dgm:pt>
    <dgm:pt modelId="{2CF093DC-3381-4137-B022-ED49DC3D3ADD}" type="sibTrans" cxnId="{070C0846-F926-4CC4-95D8-E3285FC42E25}">
      <dgm:prSet/>
      <dgm:spPr/>
      <dgm:t>
        <a:bodyPr/>
        <a:lstStyle/>
        <a:p>
          <a:pPr rtl="1"/>
          <a:endParaRPr lang="he-IL"/>
        </a:p>
      </dgm:t>
    </dgm:pt>
    <dgm:pt modelId="{CF931305-234D-441B-BDEF-58689CBDBD58}">
      <dgm:prSet phldrT="[Text]" custT="1"/>
      <dgm:spPr/>
      <dgm:t>
        <a:bodyPr/>
        <a:lstStyle/>
        <a:p>
          <a:pPr rtl="0"/>
          <a:endParaRPr lang="he-IL" sz="1200"/>
        </a:p>
      </dgm:t>
    </dgm:pt>
    <dgm:pt modelId="{078E2112-383B-4A54-BDEE-745C80B36067}" type="parTrans" cxnId="{7017DD34-40CB-45DD-A3D3-410F63BAA811}">
      <dgm:prSet/>
      <dgm:spPr/>
      <dgm:t>
        <a:bodyPr/>
        <a:lstStyle/>
        <a:p>
          <a:pPr rtl="1"/>
          <a:endParaRPr lang="he-IL"/>
        </a:p>
      </dgm:t>
    </dgm:pt>
    <dgm:pt modelId="{E91A7299-CBD3-4A5E-86B4-8AE791B26DB6}" type="sibTrans" cxnId="{7017DD34-40CB-45DD-A3D3-410F63BAA811}">
      <dgm:prSet/>
      <dgm:spPr/>
      <dgm:t>
        <a:bodyPr/>
        <a:lstStyle/>
        <a:p>
          <a:pPr rtl="1"/>
          <a:endParaRPr lang="he-IL"/>
        </a:p>
      </dgm:t>
    </dgm:pt>
    <dgm:pt modelId="{3F7D9413-A2ED-4030-A4D6-462B2A9854A7}">
      <dgm:prSet phldrT="[Text]" custT="1"/>
      <dgm:spPr/>
      <dgm:t>
        <a:bodyPr/>
        <a:lstStyle/>
        <a:p>
          <a:pPr rtl="0"/>
          <a:endParaRPr lang="he-IL" sz="1200"/>
        </a:p>
      </dgm:t>
    </dgm:pt>
    <dgm:pt modelId="{780DD024-524A-443E-9C1D-5A6A4D3D9C86}" type="parTrans" cxnId="{E8405883-7321-46B7-986E-DF4463630B11}">
      <dgm:prSet/>
      <dgm:spPr/>
      <dgm:t>
        <a:bodyPr/>
        <a:lstStyle/>
        <a:p>
          <a:pPr rtl="1"/>
          <a:endParaRPr lang="he-IL"/>
        </a:p>
      </dgm:t>
    </dgm:pt>
    <dgm:pt modelId="{44AE53E0-25D3-44A6-AE83-57599C66AB30}" type="sibTrans" cxnId="{E8405883-7321-46B7-986E-DF4463630B11}">
      <dgm:prSet/>
      <dgm:spPr/>
      <dgm:t>
        <a:bodyPr/>
        <a:lstStyle/>
        <a:p>
          <a:pPr rtl="1"/>
          <a:endParaRPr lang="he-IL"/>
        </a:p>
      </dgm:t>
    </dgm:pt>
    <dgm:pt modelId="{5E3C9078-5FB7-441E-BE70-A7A160E24D2A}">
      <dgm:prSet phldrT="[Text]" custT="1"/>
      <dgm:spPr/>
      <dgm:t>
        <a:bodyPr/>
        <a:lstStyle/>
        <a:p>
          <a:pPr rtl="0"/>
          <a:endParaRPr lang="he-IL" sz="1200"/>
        </a:p>
      </dgm:t>
    </dgm:pt>
    <dgm:pt modelId="{ED622EE0-2B15-4713-8884-9C33C72947B3}" type="parTrans" cxnId="{A9715B20-A033-4694-A726-D1A5806B7340}">
      <dgm:prSet/>
      <dgm:spPr/>
      <dgm:t>
        <a:bodyPr/>
        <a:lstStyle/>
        <a:p>
          <a:pPr rtl="1"/>
          <a:endParaRPr lang="he-IL"/>
        </a:p>
      </dgm:t>
    </dgm:pt>
    <dgm:pt modelId="{8F5D6BE4-A0A8-4FA9-AC1E-D087EA65968B}" type="sibTrans" cxnId="{A9715B20-A033-4694-A726-D1A5806B7340}">
      <dgm:prSet/>
      <dgm:spPr/>
      <dgm:t>
        <a:bodyPr/>
        <a:lstStyle/>
        <a:p>
          <a:pPr rtl="1"/>
          <a:endParaRPr lang="he-IL"/>
        </a:p>
      </dgm:t>
    </dgm:pt>
    <dgm:pt modelId="{6F76D41B-1E65-4A5E-81A1-BD53A726662F}">
      <dgm:prSet phldrT="[Text]" custT="1"/>
      <dgm:spPr/>
      <dgm:t>
        <a:bodyPr/>
        <a:lstStyle/>
        <a:p>
          <a:pPr rtl="0"/>
          <a:endParaRPr lang="he-IL" sz="1200"/>
        </a:p>
      </dgm:t>
    </dgm:pt>
    <dgm:pt modelId="{05F694D7-D206-435A-BB35-AB352FFC6D43}" type="parTrans" cxnId="{FEBD4927-CB4B-4FCD-B6AE-3B75A90F3A46}">
      <dgm:prSet/>
      <dgm:spPr/>
      <dgm:t>
        <a:bodyPr/>
        <a:lstStyle/>
        <a:p>
          <a:pPr rtl="1"/>
          <a:endParaRPr lang="he-IL"/>
        </a:p>
      </dgm:t>
    </dgm:pt>
    <dgm:pt modelId="{30F5FB77-06AA-4D01-83BA-3C20394A51C9}" type="sibTrans" cxnId="{FEBD4927-CB4B-4FCD-B6AE-3B75A90F3A46}">
      <dgm:prSet/>
      <dgm:spPr/>
      <dgm:t>
        <a:bodyPr/>
        <a:lstStyle/>
        <a:p>
          <a:pPr rtl="1"/>
          <a:endParaRPr lang="he-IL"/>
        </a:p>
      </dgm:t>
    </dgm:pt>
    <dgm:pt modelId="{7F57225F-906A-4A28-9FF1-BE52FAB95874}">
      <dgm:prSet phldrT="[Text]" custT="1"/>
      <dgm:spPr/>
      <dgm:t>
        <a:bodyPr/>
        <a:lstStyle/>
        <a:p>
          <a:pPr rtl="0"/>
          <a:endParaRPr lang="he-IL" sz="1200"/>
        </a:p>
      </dgm:t>
    </dgm:pt>
    <dgm:pt modelId="{7A93C111-747A-4790-8447-397F934ADCC1}" type="parTrans" cxnId="{D814795E-F50C-4413-B6BB-E80F9FE98150}">
      <dgm:prSet/>
      <dgm:spPr/>
      <dgm:t>
        <a:bodyPr/>
        <a:lstStyle/>
        <a:p>
          <a:pPr rtl="1"/>
          <a:endParaRPr lang="he-IL"/>
        </a:p>
      </dgm:t>
    </dgm:pt>
    <dgm:pt modelId="{A9389FC6-B3B1-4B43-8CF0-5A78189CA409}" type="sibTrans" cxnId="{D814795E-F50C-4413-B6BB-E80F9FE98150}">
      <dgm:prSet/>
      <dgm:spPr/>
      <dgm:t>
        <a:bodyPr/>
        <a:lstStyle/>
        <a:p>
          <a:pPr rtl="1"/>
          <a:endParaRPr lang="he-IL"/>
        </a:p>
      </dgm:t>
    </dgm:pt>
    <dgm:pt modelId="{F8A92E15-E6DB-42A1-A633-474C25E46DAC}">
      <dgm:prSet phldrT="[Text]" custT="1"/>
      <dgm:spPr/>
      <dgm:t>
        <a:bodyPr/>
        <a:lstStyle/>
        <a:p>
          <a:pPr rtl="0"/>
          <a:endParaRPr lang="he-IL" sz="1200"/>
        </a:p>
      </dgm:t>
    </dgm:pt>
    <dgm:pt modelId="{0BF1B67F-E841-47FD-BFE1-7A2BB17BD51E}" type="parTrans" cxnId="{BD834ED6-CE1D-4DD2-A2AD-AA32E68B2B9D}">
      <dgm:prSet/>
      <dgm:spPr/>
      <dgm:t>
        <a:bodyPr/>
        <a:lstStyle/>
        <a:p>
          <a:pPr rtl="1"/>
          <a:endParaRPr lang="he-IL"/>
        </a:p>
      </dgm:t>
    </dgm:pt>
    <dgm:pt modelId="{44310E71-333A-4AE8-A80C-E4D94D52FF54}" type="sibTrans" cxnId="{BD834ED6-CE1D-4DD2-A2AD-AA32E68B2B9D}">
      <dgm:prSet/>
      <dgm:spPr/>
      <dgm:t>
        <a:bodyPr/>
        <a:lstStyle/>
        <a:p>
          <a:pPr rtl="1"/>
          <a:endParaRPr lang="he-IL"/>
        </a:p>
      </dgm:t>
    </dgm:pt>
    <dgm:pt modelId="{F1638442-37DE-4B9E-8EFB-D53350D4F1B2}">
      <dgm:prSet phldrT="[Text]" custT="1"/>
      <dgm:spPr/>
      <dgm:t>
        <a:bodyPr/>
        <a:lstStyle/>
        <a:p>
          <a:pPr rtl="0"/>
          <a:endParaRPr lang="he-IL" sz="1200"/>
        </a:p>
      </dgm:t>
    </dgm:pt>
    <dgm:pt modelId="{3DE948C4-1046-4D0F-8207-6160B2DCF082}" type="parTrans" cxnId="{A6FE1D42-3207-44DC-9EB5-FF31A7357CC0}">
      <dgm:prSet/>
      <dgm:spPr/>
      <dgm:t>
        <a:bodyPr/>
        <a:lstStyle/>
        <a:p>
          <a:pPr rtl="1"/>
          <a:endParaRPr lang="he-IL"/>
        </a:p>
      </dgm:t>
    </dgm:pt>
    <dgm:pt modelId="{555E043F-911B-40EA-9ABF-64A378051B06}" type="sibTrans" cxnId="{A6FE1D42-3207-44DC-9EB5-FF31A7357CC0}">
      <dgm:prSet/>
      <dgm:spPr/>
      <dgm:t>
        <a:bodyPr/>
        <a:lstStyle/>
        <a:p>
          <a:pPr rtl="1"/>
          <a:endParaRPr lang="he-IL"/>
        </a:p>
      </dgm:t>
    </dgm:pt>
    <dgm:pt modelId="{7D405214-65BB-4BE8-B561-1FAA71907D15}">
      <dgm:prSet phldrT="[Text]" custT="1"/>
      <dgm:spPr/>
      <dgm:t>
        <a:bodyPr/>
        <a:lstStyle/>
        <a:p>
          <a:pPr rtl="0"/>
          <a:endParaRPr lang="he-IL" sz="1200"/>
        </a:p>
      </dgm:t>
    </dgm:pt>
    <dgm:pt modelId="{9290E33F-983F-48B3-BCB4-1D5188E89F89}" type="parTrans" cxnId="{79384804-5E47-4DC2-83C8-E054B0716235}">
      <dgm:prSet/>
      <dgm:spPr/>
      <dgm:t>
        <a:bodyPr/>
        <a:lstStyle/>
        <a:p>
          <a:pPr rtl="1"/>
          <a:endParaRPr lang="he-IL"/>
        </a:p>
      </dgm:t>
    </dgm:pt>
    <dgm:pt modelId="{38840EFF-2814-4FF7-BB74-2E5A3970D2D0}" type="sibTrans" cxnId="{79384804-5E47-4DC2-83C8-E054B0716235}">
      <dgm:prSet/>
      <dgm:spPr/>
      <dgm:t>
        <a:bodyPr/>
        <a:lstStyle/>
        <a:p>
          <a:pPr rtl="1"/>
          <a:endParaRPr lang="he-IL"/>
        </a:p>
      </dgm:t>
    </dgm:pt>
    <dgm:pt modelId="{4E4F114F-C2C1-4676-908F-8F3D48A56140}">
      <dgm:prSet phldrT="[Text]" custT="1"/>
      <dgm:spPr/>
      <dgm:t>
        <a:bodyPr/>
        <a:lstStyle/>
        <a:p>
          <a:pPr rtl="0"/>
          <a:endParaRPr lang="he-IL" sz="1200"/>
        </a:p>
      </dgm:t>
    </dgm:pt>
    <dgm:pt modelId="{6DA241BC-DF4D-4F7F-8579-1CD952FA9217}" type="parTrans" cxnId="{B7AFAEF9-8054-405F-9028-DAA26A9A8A4D}">
      <dgm:prSet/>
      <dgm:spPr/>
      <dgm:t>
        <a:bodyPr/>
        <a:lstStyle/>
        <a:p>
          <a:pPr rtl="1"/>
          <a:endParaRPr lang="he-IL"/>
        </a:p>
      </dgm:t>
    </dgm:pt>
    <dgm:pt modelId="{1A6C3299-BB8A-49F3-AD4E-180CCA9CB68B}" type="sibTrans" cxnId="{B7AFAEF9-8054-405F-9028-DAA26A9A8A4D}">
      <dgm:prSet/>
      <dgm:spPr/>
      <dgm:t>
        <a:bodyPr/>
        <a:lstStyle/>
        <a:p>
          <a:pPr rtl="1"/>
          <a:endParaRPr lang="he-IL"/>
        </a:p>
      </dgm:t>
    </dgm:pt>
    <dgm:pt modelId="{57E6B173-2019-4DD1-9744-B721AABE8038}">
      <dgm:prSet phldrT="[Text]" custT="1"/>
      <dgm:spPr/>
      <dgm:t>
        <a:bodyPr/>
        <a:lstStyle/>
        <a:p>
          <a:pPr rtl="0"/>
          <a:endParaRPr lang="he-IL" sz="1200"/>
        </a:p>
      </dgm:t>
    </dgm:pt>
    <dgm:pt modelId="{85A92328-C95D-4E64-9AD2-F8D74583133A}" type="parTrans" cxnId="{7CBBD2D0-1D6C-4804-AF96-7AD44F0E2CEB}">
      <dgm:prSet/>
      <dgm:spPr/>
      <dgm:t>
        <a:bodyPr/>
        <a:lstStyle/>
        <a:p>
          <a:pPr rtl="1"/>
          <a:endParaRPr lang="he-IL"/>
        </a:p>
      </dgm:t>
    </dgm:pt>
    <dgm:pt modelId="{C7E6B0D7-09A3-4BCB-8911-1E97D5CF7A93}" type="sibTrans" cxnId="{7CBBD2D0-1D6C-4804-AF96-7AD44F0E2CEB}">
      <dgm:prSet/>
      <dgm:spPr/>
      <dgm:t>
        <a:bodyPr/>
        <a:lstStyle/>
        <a:p>
          <a:pPr rtl="1"/>
          <a:endParaRPr lang="he-IL"/>
        </a:p>
      </dgm:t>
    </dgm:pt>
    <dgm:pt modelId="{AD3B2F19-8598-4346-AA16-AA7B896B1DE3}">
      <dgm:prSet phldrT="[Text]" custT="1"/>
      <dgm:spPr/>
      <dgm:t>
        <a:bodyPr/>
        <a:lstStyle/>
        <a:p>
          <a:pPr rtl="0"/>
          <a:endParaRPr lang="he-IL" sz="1200"/>
        </a:p>
      </dgm:t>
    </dgm:pt>
    <dgm:pt modelId="{330D3F88-E0BB-4E14-BA2A-F2590B560427}" type="parTrans" cxnId="{37C47339-1FA9-464A-B5C0-68E2740684BE}">
      <dgm:prSet/>
      <dgm:spPr/>
      <dgm:t>
        <a:bodyPr/>
        <a:lstStyle/>
        <a:p>
          <a:pPr rtl="1"/>
          <a:endParaRPr lang="he-IL"/>
        </a:p>
      </dgm:t>
    </dgm:pt>
    <dgm:pt modelId="{E96083B3-199A-4223-BF4B-36BA8B0CC117}" type="sibTrans" cxnId="{37C47339-1FA9-464A-B5C0-68E2740684BE}">
      <dgm:prSet/>
      <dgm:spPr/>
      <dgm:t>
        <a:bodyPr/>
        <a:lstStyle/>
        <a:p>
          <a:pPr rtl="1"/>
          <a:endParaRPr lang="he-IL"/>
        </a:p>
      </dgm:t>
    </dgm:pt>
    <dgm:pt modelId="{205A4880-F9D4-4C1D-8994-241225667952}">
      <dgm:prSet phldrT="[Text]" custT="1"/>
      <dgm:spPr/>
      <dgm:t>
        <a:bodyPr/>
        <a:lstStyle/>
        <a:p>
          <a:pPr rtl="0"/>
          <a:endParaRPr lang="he-IL" sz="1200"/>
        </a:p>
      </dgm:t>
    </dgm:pt>
    <dgm:pt modelId="{A3672BA8-9EB9-44ED-A52A-360536951E8C}" type="parTrans" cxnId="{51D7AF1C-98E9-4660-9439-ED07AAF9D68F}">
      <dgm:prSet/>
      <dgm:spPr/>
      <dgm:t>
        <a:bodyPr/>
        <a:lstStyle/>
        <a:p>
          <a:pPr rtl="1"/>
          <a:endParaRPr lang="he-IL"/>
        </a:p>
      </dgm:t>
    </dgm:pt>
    <dgm:pt modelId="{D6D77773-3456-494A-B8F1-3528B063098D}" type="sibTrans" cxnId="{51D7AF1C-98E9-4660-9439-ED07AAF9D68F}">
      <dgm:prSet/>
      <dgm:spPr/>
      <dgm:t>
        <a:bodyPr/>
        <a:lstStyle/>
        <a:p>
          <a:pPr rtl="1"/>
          <a:endParaRPr lang="he-IL"/>
        </a:p>
      </dgm:t>
    </dgm:pt>
    <dgm:pt modelId="{F461E9BB-DFD4-4549-9F0A-247AD2718790}" type="pres">
      <dgm:prSet presAssocID="{0CC70172-F817-49BB-B8AB-2C36DBF62603}" presName="Name0" presStyleCnt="0">
        <dgm:presLayoutVars>
          <dgm:dir/>
          <dgm:animLvl val="lvl"/>
          <dgm:resizeHandles val="exact"/>
        </dgm:presLayoutVars>
      </dgm:prSet>
      <dgm:spPr/>
    </dgm:pt>
    <dgm:pt modelId="{13ABB95F-4DC1-4E0B-B765-028724ECDA6B}" type="pres">
      <dgm:prSet presAssocID="{696D10EC-4CE6-4CD1-BED6-E7B71006399B}" presName="composite" presStyleCnt="0"/>
      <dgm:spPr/>
    </dgm:pt>
    <dgm:pt modelId="{88E49B5E-2FFF-4CEC-BA7F-A4BA4A9625E5}" type="pres">
      <dgm:prSet presAssocID="{696D10EC-4CE6-4CD1-BED6-E7B71006399B}" presName="parTx" presStyleLbl="alignNode1" presStyleIdx="0" presStyleCnt="3">
        <dgm:presLayoutVars>
          <dgm:chMax val="0"/>
          <dgm:chPref val="0"/>
          <dgm:bulletEnabled val="1"/>
        </dgm:presLayoutVars>
      </dgm:prSet>
      <dgm:spPr/>
      <dgm:t>
        <a:bodyPr/>
        <a:lstStyle/>
        <a:p>
          <a:pPr rtl="1"/>
          <a:endParaRPr lang="he-IL"/>
        </a:p>
      </dgm:t>
    </dgm:pt>
    <dgm:pt modelId="{8C10C7CD-D7E1-4329-B9DE-2DA4D1507A68}" type="pres">
      <dgm:prSet presAssocID="{696D10EC-4CE6-4CD1-BED6-E7B71006399B}" presName="desTx" presStyleLbl="alignAccFollowNode1" presStyleIdx="0" presStyleCnt="3" custLinFactNeighborX="-21753" custLinFactNeighborY="1038">
        <dgm:presLayoutVars>
          <dgm:bulletEnabled val="1"/>
        </dgm:presLayoutVars>
      </dgm:prSet>
      <dgm:spPr/>
      <dgm:t>
        <a:bodyPr/>
        <a:lstStyle/>
        <a:p>
          <a:pPr rtl="1"/>
          <a:endParaRPr lang="he-IL"/>
        </a:p>
      </dgm:t>
    </dgm:pt>
    <dgm:pt modelId="{AB8C5C05-917B-48E9-AFF1-18EEDA8A1C7B}" type="pres">
      <dgm:prSet presAssocID="{C0565E36-0B49-4187-B2B3-2BB4CC65718B}" presName="space" presStyleCnt="0"/>
      <dgm:spPr/>
    </dgm:pt>
    <dgm:pt modelId="{30F3A539-C1B3-433D-90B5-245CE3682E19}" type="pres">
      <dgm:prSet presAssocID="{C5492D7D-BF9A-4B15-A063-25214D8D179E}" presName="composite" presStyleCnt="0"/>
      <dgm:spPr/>
    </dgm:pt>
    <dgm:pt modelId="{57C760EE-9784-477A-BFC0-5520029E5CD6}" type="pres">
      <dgm:prSet presAssocID="{C5492D7D-BF9A-4B15-A063-25214D8D179E}" presName="parTx" presStyleLbl="alignNode1" presStyleIdx="1" presStyleCnt="3">
        <dgm:presLayoutVars>
          <dgm:chMax val="0"/>
          <dgm:chPref val="0"/>
          <dgm:bulletEnabled val="1"/>
        </dgm:presLayoutVars>
      </dgm:prSet>
      <dgm:spPr/>
    </dgm:pt>
    <dgm:pt modelId="{83F8DA15-EDE4-46AB-95CE-030AA457C0F8}" type="pres">
      <dgm:prSet presAssocID="{C5492D7D-BF9A-4B15-A063-25214D8D179E}" presName="desTx" presStyleLbl="alignAccFollowNode1" presStyleIdx="1" presStyleCnt="3">
        <dgm:presLayoutVars>
          <dgm:bulletEnabled val="1"/>
        </dgm:presLayoutVars>
      </dgm:prSet>
      <dgm:spPr/>
      <dgm:t>
        <a:bodyPr/>
        <a:lstStyle/>
        <a:p>
          <a:pPr rtl="1"/>
          <a:endParaRPr lang="he-IL"/>
        </a:p>
      </dgm:t>
    </dgm:pt>
    <dgm:pt modelId="{0BCCEE20-4A27-4348-AF19-C20047470E35}" type="pres">
      <dgm:prSet presAssocID="{D50C6617-B65C-4026-A812-81C490B329B5}" presName="space" presStyleCnt="0"/>
      <dgm:spPr/>
    </dgm:pt>
    <dgm:pt modelId="{2A70FAD1-04A2-48CB-B127-89428758DF9D}" type="pres">
      <dgm:prSet presAssocID="{E6511641-4D40-48A3-B34D-22347F57EBC2}" presName="composite" presStyleCnt="0"/>
      <dgm:spPr/>
    </dgm:pt>
    <dgm:pt modelId="{843197A3-D5D9-4E8F-8AC7-7FAC11F1AD8F}" type="pres">
      <dgm:prSet presAssocID="{E6511641-4D40-48A3-B34D-22347F57EBC2}" presName="parTx" presStyleLbl="alignNode1" presStyleIdx="2" presStyleCnt="3">
        <dgm:presLayoutVars>
          <dgm:chMax val="0"/>
          <dgm:chPref val="0"/>
          <dgm:bulletEnabled val="1"/>
        </dgm:presLayoutVars>
      </dgm:prSet>
      <dgm:spPr/>
      <dgm:t>
        <a:bodyPr/>
        <a:lstStyle/>
        <a:p>
          <a:pPr rtl="1"/>
          <a:endParaRPr lang="he-IL"/>
        </a:p>
      </dgm:t>
    </dgm:pt>
    <dgm:pt modelId="{0AF4CE82-B45A-4FC1-A543-F4BB01A680F4}" type="pres">
      <dgm:prSet presAssocID="{E6511641-4D40-48A3-B34D-22347F57EBC2}" presName="desTx" presStyleLbl="alignAccFollowNode1" presStyleIdx="2" presStyleCnt="3">
        <dgm:presLayoutVars>
          <dgm:bulletEnabled val="1"/>
        </dgm:presLayoutVars>
      </dgm:prSet>
      <dgm:spPr/>
      <dgm:t>
        <a:bodyPr/>
        <a:lstStyle/>
        <a:p>
          <a:pPr rtl="1"/>
          <a:endParaRPr lang="he-IL"/>
        </a:p>
      </dgm:t>
    </dgm:pt>
  </dgm:ptLst>
  <dgm:cxnLst>
    <dgm:cxn modelId="{28579D65-156C-41CA-9CB0-F50474F24C28}" srcId="{696D10EC-4CE6-4CD1-BED6-E7B71006399B}" destId="{E8AA32F6-4134-4259-80B5-BAD871A1B37E}" srcOrd="16" destOrd="0" parTransId="{67464D9F-E853-4F78-A319-1DB2B4C7D62C}" sibTransId="{6CAD188E-E00C-4FD6-905B-6A6138FFFFD8}"/>
    <dgm:cxn modelId="{7017DD34-40CB-45DD-A3D3-410F63BAA811}" srcId="{E6511641-4D40-48A3-B34D-22347F57EBC2}" destId="{CF931305-234D-441B-BDEF-58689CBDBD58}" srcOrd="7" destOrd="0" parTransId="{078E2112-383B-4A54-BDEE-745C80B36067}" sibTransId="{E91A7299-CBD3-4A5E-86B4-8AE791B26DB6}"/>
    <dgm:cxn modelId="{141F9D93-2774-46D4-8EF1-56A69DAFBF75}" type="presOf" srcId="{602193A4-B315-43DC-8C62-A476B97E12E6}" destId="{0AF4CE82-B45A-4FC1-A543-F4BB01A680F4}" srcOrd="0" destOrd="1" presId="urn:microsoft.com/office/officeart/2005/8/layout/hList1"/>
    <dgm:cxn modelId="{A9D1F8C7-0085-4D56-B0CE-0BBCA9DDFD9E}" type="presOf" srcId="{B79654E7-607C-442E-9A4A-D825FC18B433}" destId="{8C10C7CD-D7E1-4329-B9DE-2DA4D1507A68}" srcOrd="0" destOrd="1" presId="urn:microsoft.com/office/officeart/2005/8/layout/hList1"/>
    <dgm:cxn modelId="{89669D8C-C823-4BB3-B99E-7658FD3FA81A}" type="presOf" srcId="{AC931CC5-0B69-4B24-A4F0-D3AB1F549D5A}" destId="{0AF4CE82-B45A-4FC1-A543-F4BB01A680F4}" srcOrd="0" destOrd="16" presId="urn:microsoft.com/office/officeart/2005/8/layout/hList1"/>
    <dgm:cxn modelId="{7CDE3334-990C-49CD-BDD7-6AC214876A33}" type="presOf" srcId="{CF931305-234D-441B-BDEF-58689CBDBD58}" destId="{0AF4CE82-B45A-4FC1-A543-F4BB01A680F4}" srcOrd="0" destOrd="7" presId="urn:microsoft.com/office/officeart/2005/8/layout/hList1"/>
    <dgm:cxn modelId="{2C9AC731-3FD2-43ED-A704-5F83ACBF8A3E}" type="presOf" srcId="{BA93CD17-2348-4E2C-91EA-CD58CA8B7421}" destId="{0AF4CE82-B45A-4FC1-A543-F4BB01A680F4}" srcOrd="0" destOrd="0" presId="urn:microsoft.com/office/officeart/2005/8/layout/hList1"/>
    <dgm:cxn modelId="{40F9BCB7-B1E8-493B-9438-19D87E88E067}" srcId="{C5492D7D-BF9A-4B15-A063-25214D8D179E}" destId="{D833DCA2-58FC-4634-870E-85B0124355FE}" srcOrd="2" destOrd="0" parTransId="{3FE6B8BC-FF16-493B-983A-19EFB7933678}" sibTransId="{1268743F-75C3-4D53-A5B0-36D7ECF944EA}"/>
    <dgm:cxn modelId="{1129FE2E-B5F2-4382-96C0-3F1E46BB69BE}" srcId="{696D10EC-4CE6-4CD1-BED6-E7B71006399B}" destId="{5971A1B1-6EB1-4B0D-ABD8-470C6168174C}" srcOrd="0" destOrd="0" parTransId="{DD4A55B6-67D9-4022-9F9C-23FE48747A9A}" sibTransId="{705A4277-A74B-406A-818D-1590EB9234BA}"/>
    <dgm:cxn modelId="{D1303046-E3B7-4615-A2A5-6D0135DD6FE7}" type="presOf" srcId="{60345C9F-5EE9-4945-896C-882298EF8B74}" destId="{8C10C7CD-D7E1-4329-B9DE-2DA4D1507A68}" srcOrd="0" destOrd="27" presId="urn:microsoft.com/office/officeart/2005/8/layout/hList1"/>
    <dgm:cxn modelId="{AEDA4C4F-4A8E-4BF3-98F8-990A8D1841CA}" type="presOf" srcId="{AD3B2F19-8598-4346-AA16-AA7B896B1DE3}" destId="{8C10C7CD-D7E1-4329-B9DE-2DA4D1507A68}" srcOrd="0" destOrd="25" presId="urn:microsoft.com/office/officeart/2005/8/layout/hList1"/>
    <dgm:cxn modelId="{BA8F2243-4CE3-4EF6-AB1B-4B0221B63873}" srcId="{E6511641-4D40-48A3-B34D-22347F57EBC2}" destId="{AC931CC5-0B69-4B24-A4F0-D3AB1F549D5A}" srcOrd="16" destOrd="0" parTransId="{60D3ABCA-F38A-4080-9F28-FA855B9FE4BF}" sibTransId="{FCEE3D92-80FC-48FA-B71A-370D8EF6BA6B}"/>
    <dgm:cxn modelId="{BC4C6184-ACD6-4D40-B8E7-76A7B75F7A89}" type="presOf" srcId="{7A745C89-2574-4EE3-BCC4-14BD6FECF42B}" destId="{8C10C7CD-D7E1-4329-B9DE-2DA4D1507A68}" srcOrd="0" destOrd="2" presId="urn:microsoft.com/office/officeart/2005/8/layout/hList1"/>
    <dgm:cxn modelId="{25A96E9E-E577-4FC1-8EE9-F32BAE1B6DD2}" srcId="{E6511641-4D40-48A3-B34D-22347F57EBC2}" destId="{92AB6EC8-1E1E-4BB5-8C47-C0094D485915}" srcOrd="3" destOrd="0" parTransId="{EDBA2E38-F3EA-406C-ABAD-19715916042C}" sibTransId="{524A983F-5C40-4D78-9A5A-67551425A448}"/>
    <dgm:cxn modelId="{095BFE4D-6B4F-4880-B8BF-013846ECE8B9}" type="presOf" srcId="{E626233E-46E1-4C16-9373-F3CC4ED07082}" destId="{83F8DA15-EDE4-46AB-95CE-030AA457C0F8}" srcOrd="0" destOrd="3" presId="urn:microsoft.com/office/officeart/2005/8/layout/hList1"/>
    <dgm:cxn modelId="{ABFAEAE6-096B-43ED-84A1-C4C8D9FB4DCB}" srcId="{E6511641-4D40-48A3-B34D-22347F57EBC2}" destId="{4B7DF855-3EFB-4E44-9516-3D666B70D8D2}" srcOrd="9" destOrd="0" parTransId="{5F9808B4-299A-4F22-B1F7-22B62E618E03}" sibTransId="{E6944D5E-42A2-49A1-A97C-F561CECAA4FE}"/>
    <dgm:cxn modelId="{6C73A8D2-15F9-4CFE-8DA5-97FA25E50FE0}" type="presOf" srcId="{FCE5C04D-B6E7-4DD1-B6C4-8922F37201FC}" destId="{8C10C7CD-D7E1-4329-B9DE-2DA4D1507A68}" srcOrd="0" destOrd="9" presId="urn:microsoft.com/office/officeart/2005/8/layout/hList1"/>
    <dgm:cxn modelId="{0DEC5C1A-0341-4B08-914A-C0567E4F246C}" type="presOf" srcId="{6F76D41B-1E65-4A5E-81A1-BD53A726662F}" destId="{8C10C7CD-D7E1-4329-B9DE-2DA4D1507A68}" srcOrd="0" destOrd="8" presId="urn:microsoft.com/office/officeart/2005/8/layout/hList1"/>
    <dgm:cxn modelId="{579B9145-76F0-4303-BCCB-61FFFB9CFFC0}" srcId="{C5492D7D-BF9A-4B15-A063-25214D8D179E}" destId="{E626233E-46E1-4C16-9373-F3CC4ED07082}" srcOrd="3" destOrd="0" parTransId="{B9276260-A35A-4B8C-B9FA-2CB7DE9E2261}" sibTransId="{84FB8A5E-1237-451A-8253-47084FBD4AD8}"/>
    <dgm:cxn modelId="{1233F850-26EA-495D-B5DE-95123E7399C0}" srcId="{696D10EC-4CE6-4CD1-BED6-E7B71006399B}" destId="{CEC01B62-74BF-4762-8C65-B029509E1E83}" srcOrd="13" destOrd="0" parTransId="{5FF1C215-A533-491F-93D0-C7B3FCA0B18D}" sibTransId="{0478FD6C-CC55-42DB-9273-DC34CF9BE0BD}"/>
    <dgm:cxn modelId="{51D7AF1C-98E9-4660-9439-ED07AAF9D68F}" srcId="{696D10EC-4CE6-4CD1-BED6-E7B71006399B}" destId="{205A4880-F9D4-4C1D-8994-241225667952}" srcOrd="26" destOrd="0" parTransId="{A3672BA8-9EB9-44ED-A52A-360536951E8C}" sibTransId="{D6D77773-3456-494A-B8F1-3528B063098D}"/>
    <dgm:cxn modelId="{D8DD6D28-B729-4FB1-9843-EBCF92FC128D}" srcId="{696D10EC-4CE6-4CD1-BED6-E7B71006399B}" destId="{2558EA36-ABB7-46DB-8B23-588E8E475E7E}" srcOrd="3" destOrd="0" parTransId="{C7279168-B00C-4BB0-832D-D50CD8F34331}" sibTransId="{C87D528D-EE18-4E92-9539-1C6EB89524DB}"/>
    <dgm:cxn modelId="{9F826A39-F174-468F-8AAD-039F8DD42FC6}" srcId="{696D10EC-4CE6-4CD1-BED6-E7B71006399B}" destId="{0667EA0D-6146-43D9-812C-3C0789F8ACBE}" srcOrd="4" destOrd="0" parTransId="{112F23FE-4BC6-4BBB-8C56-CF83A0D39BE4}" sibTransId="{555002D2-878E-4503-8F5C-F6C5D51DE7FA}"/>
    <dgm:cxn modelId="{39F8B555-EF90-4979-848D-AF61DE6C03EC}" type="presOf" srcId="{57E6B173-2019-4DD1-9744-B721AABE8038}" destId="{8C10C7CD-D7E1-4329-B9DE-2DA4D1507A68}" srcOrd="0" destOrd="24" presId="urn:microsoft.com/office/officeart/2005/8/layout/hList1"/>
    <dgm:cxn modelId="{A96A517C-2ADF-4FD6-B29B-F2A10580173B}" type="presOf" srcId="{CEC01B62-74BF-4762-8C65-B029509E1E83}" destId="{8C10C7CD-D7E1-4329-B9DE-2DA4D1507A68}" srcOrd="0" destOrd="13" presId="urn:microsoft.com/office/officeart/2005/8/layout/hList1"/>
    <dgm:cxn modelId="{2EE8CF70-164C-4B23-A9E6-E33C67BA2701}" srcId="{E6511641-4D40-48A3-B34D-22347F57EBC2}" destId="{C9A11675-125C-48FE-AAA2-A16C7CFA523D}" srcOrd="15" destOrd="0" parTransId="{2E765B46-05F9-44E8-8C58-D4A16C3FB68C}" sibTransId="{5B41750F-A896-461F-9A6C-7D24D2A43231}"/>
    <dgm:cxn modelId="{592E5E09-A636-4963-BF07-36FDBC58C549}" type="presOf" srcId="{B06FBF5B-5FA2-4449-8629-BB777A7C2D6A}" destId="{0AF4CE82-B45A-4FC1-A543-F4BB01A680F4}" srcOrd="0" destOrd="18" presId="urn:microsoft.com/office/officeart/2005/8/layout/hList1"/>
    <dgm:cxn modelId="{CD945AF2-E293-4E14-9B21-FD78848914E0}" type="presOf" srcId="{E6511641-4D40-48A3-B34D-22347F57EBC2}" destId="{843197A3-D5D9-4E8F-8AC7-7FAC11F1AD8F}" srcOrd="0" destOrd="0" presId="urn:microsoft.com/office/officeart/2005/8/layout/hList1"/>
    <dgm:cxn modelId="{E8405883-7321-46B7-986E-DF4463630B11}" srcId="{696D10EC-4CE6-4CD1-BED6-E7B71006399B}" destId="{3F7D9413-A2ED-4030-A4D6-462B2A9854A7}" srcOrd="6" destOrd="0" parTransId="{780DD024-524A-443E-9C1D-5A6A4D3D9C86}" sibTransId="{44AE53E0-25D3-44A6-AE83-57599C66AB30}"/>
    <dgm:cxn modelId="{C46BAADA-47DF-4414-8503-D888A0EFA7B0}" type="presOf" srcId="{5EBFDAF5-EEFD-496B-826E-A9F120F67CF4}" destId="{0AF4CE82-B45A-4FC1-A543-F4BB01A680F4}" srcOrd="0" destOrd="21" presId="urn:microsoft.com/office/officeart/2005/8/layout/hList1"/>
    <dgm:cxn modelId="{D0F86E0C-64BD-4C0F-9222-4DD13411048E}" srcId="{E6511641-4D40-48A3-B34D-22347F57EBC2}" destId="{DC0B2BF4-3ED1-4AEF-90C4-4268B8DE7899}" srcOrd="10" destOrd="0" parTransId="{8C29B14E-A633-4C56-A87D-3426D82CD4C0}" sibTransId="{E8DD0DC2-AC78-4D23-8C68-6A4FB15EB271}"/>
    <dgm:cxn modelId="{8A1B62F8-074C-40CF-B81C-43977B12E8C9}" type="presOf" srcId="{F747E8E9-1724-4F92-8D76-193F6C05590B}" destId="{8C10C7CD-D7E1-4329-B9DE-2DA4D1507A68}" srcOrd="0" destOrd="21" presId="urn:microsoft.com/office/officeart/2005/8/layout/hList1"/>
    <dgm:cxn modelId="{97B5FE4A-A736-477E-A044-487DBB6CBDC0}" type="presOf" srcId="{5A94DFF8-F20D-470C-B1F6-7774F293C587}" destId="{8C10C7CD-D7E1-4329-B9DE-2DA4D1507A68}" srcOrd="0" destOrd="22" presId="urn:microsoft.com/office/officeart/2005/8/layout/hList1"/>
    <dgm:cxn modelId="{476B4024-1DA5-4437-AF90-42ACC1FC126E}" type="presOf" srcId="{3F7D9413-A2ED-4030-A4D6-462B2A9854A7}" destId="{8C10C7CD-D7E1-4329-B9DE-2DA4D1507A68}" srcOrd="0" destOrd="6" presId="urn:microsoft.com/office/officeart/2005/8/layout/hList1"/>
    <dgm:cxn modelId="{79384804-5E47-4DC2-83C8-E054B0716235}" srcId="{696D10EC-4CE6-4CD1-BED6-E7B71006399B}" destId="{7D405214-65BB-4BE8-B561-1FAA71907D15}" srcOrd="19" destOrd="0" parTransId="{9290E33F-983F-48B3-BCB4-1D5188E89F89}" sibTransId="{38840EFF-2814-4FF7-BB74-2E5A3970D2D0}"/>
    <dgm:cxn modelId="{1CA55829-AE42-4209-94E3-37397E817987}" type="presOf" srcId="{7DFFEC63-EC8D-4528-B1BD-1C03F54C4BD5}" destId="{0AF4CE82-B45A-4FC1-A543-F4BB01A680F4}" srcOrd="0" destOrd="6" presId="urn:microsoft.com/office/officeart/2005/8/layout/hList1"/>
    <dgm:cxn modelId="{B204DA22-6ADA-4F89-A6D4-72E179C6554C}" srcId="{E6511641-4D40-48A3-B34D-22347F57EBC2}" destId="{87020885-1A53-4312-A1E6-5B877BA556AA}" srcOrd="13" destOrd="0" parTransId="{E27D1DC3-0FC3-4097-9D79-3B11F21AA658}" sibTransId="{F0ED0AB3-6C05-40CE-A328-52290491E254}"/>
    <dgm:cxn modelId="{BA81CFAA-659D-418D-8599-8DE32C49A4E6}" type="presOf" srcId="{520642A8-30DF-4DE2-A7A8-7A1086526D70}" destId="{83F8DA15-EDE4-46AB-95CE-030AA457C0F8}" srcOrd="0" destOrd="1" presId="urn:microsoft.com/office/officeart/2005/8/layout/hList1"/>
    <dgm:cxn modelId="{81D2461B-DC3E-4F77-91CC-EEF1E782ECFC}" type="presOf" srcId="{F9AE5F6D-D213-42D9-9DE8-211C4BE1D6C5}" destId="{8C10C7CD-D7E1-4329-B9DE-2DA4D1507A68}" srcOrd="0" destOrd="17" presId="urn:microsoft.com/office/officeart/2005/8/layout/hList1"/>
    <dgm:cxn modelId="{3FDAAD02-2E48-4065-92F8-B53F5CECB5E9}" type="presOf" srcId="{87020885-1A53-4312-A1E6-5B877BA556AA}" destId="{0AF4CE82-B45A-4FC1-A543-F4BB01A680F4}" srcOrd="0" destOrd="13" presId="urn:microsoft.com/office/officeart/2005/8/layout/hList1"/>
    <dgm:cxn modelId="{6CC5D5DE-E286-4AE3-8BEF-140AEC95BAF5}" type="presOf" srcId="{0667EA0D-6146-43D9-812C-3C0789F8ACBE}" destId="{8C10C7CD-D7E1-4329-B9DE-2DA4D1507A68}" srcOrd="0" destOrd="4" presId="urn:microsoft.com/office/officeart/2005/8/layout/hList1"/>
    <dgm:cxn modelId="{F3374D00-3CF8-41BF-9898-3A6406C074E1}" type="presOf" srcId="{472CD14B-C23E-4DC0-B217-C5A2BD4F6484}" destId="{0AF4CE82-B45A-4FC1-A543-F4BB01A680F4}" srcOrd="0" destOrd="12" presId="urn:microsoft.com/office/officeart/2005/8/layout/hList1"/>
    <dgm:cxn modelId="{3A77EF4D-8D3D-41CE-A8C5-E8AECDE5130B}" type="presOf" srcId="{7D405214-65BB-4BE8-B561-1FAA71907D15}" destId="{8C10C7CD-D7E1-4329-B9DE-2DA4D1507A68}" srcOrd="0" destOrd="19" presId="urn:microsoft.com/office/officeart/2005/8/layout/hList1"/>
    <dgm:cxn modelId="{BF1E52AE-7E98-4CE0-A009-059C80A70743}" srcId="{696D10EC-4CE6-4CD1-BED6-E7B71006399B}" destId="{3BD71A35-CFC7-4E43-A4A5-BAADDFD8361F}" srcOrd="14" destOrd="0" parTransId="{6E2248BB-346B-474E-814C-8F98869620C0}" sibTransId="{232C7A2E-E5AC-42FE-A628-69FFF7E0ED18}"/>
    <dgm:cxn modelId="{A6FE1D42-3207-44DC-9EB5-FF31A7357CC0}" srcId="{E6511641-4D40-48A3-B34D-22347F57EBC2}" destId="{F1638442-37DE-4B9E-8EFB-D53350D4F1B2}" srcOrd="20" destOrd="0" parTransId="{3DE948C4-1046-4D0F-8207-6160B2DCF082}" sibTransId="{555E043F-911B-40EA-9ABF-64A378051B06}"/>
    <dgm:cxn modelId="{873BC9BC-6482-4AAE-9CC0-A9A698494F82}" type="presOf" srcId="{BA571CA0-74C0-4275-B3F6-16FE14FC844D}" destId="{83F8DA15-EDE4-46AB-95CE-030AA457C0F8}" srcOrd="0" destOrd="4" presId="urn:microsoft.com/office/officeart/2005/8/layout/hList1"/>
    <dgm:cxn modelId="{581B3FAE-AB38-4CD6-9317-AF2B85C6D2B7}" type="presOf" srcId="{C6066AB7-B378-4A30-A32A-2D9C89B39852}" destId="{8C10C7CD-D7E1-4329-B9DE-2DA4D1507A68}" srcOrd="0" destOrd="15" presId="urn:microsoft.com/office/officeart/2005/8/layout/hList1"/>
    <dgm:cxn modelId="{68C10C2C-AF39-4456-AC7D-72BFA93E604D}" type="presOf" srcId="{18D74BC9-6AA9-47E7-9B3D-6139C8DD6504}" destId="{8C10C7CD-D7E1-4329-B9DE-2DA4D1507A68}" srcOrd="0" destOrd="10" presId="urn:microsoft.com/office/officeart/2005/8/layout/hList1"/>
    <dgm:cxn modelId="{5EB333FB-7678-463B-898B-E5FD80B42E6B}" srcId="{696D10EC-4CE6-4CD1-BED6-E7B71006399B}" destId="{EEBFF971-57BA-402B-B7CA-E39EA817CD36}" srcOrd="11" destOrd="0" parTransId="{F08E4353-B553-4576-A6A0-61D44606F79E}" sibTransId="{969DC01F-2F6F-4548-A4B8-5DCF093989EF}"/>
    <dgm:cxn modelId="{02700FAB-4048-4CF5-B03C-D06760440973}" type="presOf" srcId="{DBE87172-9AD4-4167-8938-486B53337D9A}" destId="{0AF4CE82-B45A-4FC1-A543-F4BB01A680F4}" srcOrd="0" destOrd="11" presId="urn:microsoft.com/office/officeart/2005/8/layout/hList1"/>
    <dgm:cxn modelId="{6170AD06-8325-40CD-8C8A-BB32740BDDCF}" type="presOf" srcId="{4B7DF855-3EFB-4E44-9516-3D666B70D8D2}" destId="{0AF4CE82-B45A-4FC1-A543-F4BB01A680F4}" srcOrd="0" destOrd="9" presId="urn:microsoft.com/office/officeart/2005/8/layout/hList1"/>
    <dgm:cxn modelId="{B7AFAEF9-8054-405F-9028-DAA26A9A8A4D}" srcId="{696D10EC-4CE6-4CD1-BED6-E7B71006399B}" destId="{4E4F114F-C2C1-4676-908F-8F3D48A56140}" srcOrd="20" destOrd="0" parTransId="{6DA241BC-DF4D-4F7F-8579-1CD952FA9217}" sibTransId="{1A6C3299-BB8A-49F3-AD4E-180CCA9CB68B}"/>
    <dgm:cxn modelId="{FB744A8F-257D-40D3-AE29-ABCDF4CDB639}" srcId="{696D10EC-4CE6-4CD1-BED6-E7B71006399B}" destId="{7A745C89-2574-4EE3-BCC4-14BD6FECF42B}" srcOrd="2" destOrd="0" parTransId="{017633E9-4F99-4204-8ADE-5F12B77AD954}" sibTransId="{5C6EE8C4-5DA7-4055-BE4A-204EB9DFF800}"/>
    <dgm:cxn modelId="{99D0CA7E-C236-428E-B726-2963C0768B5B}" type="presOf" srcId="{EEBFF971-57BA-402B-B7CA-E39EA817CD36}" destId="{8C10C7CD-D7E1-4329-B9DE-2DA4D1507A68}" srcOrd="0" destOrd="11" presId="urn:microsoft.com/office/officeart/2005/8/layout/hList1"/>
    <dgm:cxn modelId="{B7D5C496-6A99-457E-A352-BB27A54403F7}" type="presOf" srcId="{F1638442-37DE-4B9E-8EFB-D53350D4F1B2}" destId="{0AF4CE82-B45A-4FC1-A543-F4BB01A680F4}" srcOrd="0" destOrd="20" presId="urn:microsoft.com/office/officeart/2005/8/layout/hList1"/>
    <dgm:cxn modelId="{CA2298B8-E571-42DA-805C-2E40FA3CC2CC}" type="presOf" srcId="{FD3F86C2-2FA6-4DE1-AB5E-73FF08AF0852}" destId="{0AF4CE82-B45A-4FC1-A543-F4BB01A680F4}" srcOrd="0" destOrd="4" presId="urn:microsoft.com/office/officeart/2005/8/layout/hList1"/>
    <dgm:cxn modelId="{625858DC-B01D-405C-B6FC-052B970BD934}" srcId="{696D10EC-4CE6-4CD1-BED6-E7B71006399B}" destId="{F747E8E9-1724-4F92-8D76-193F6C05590B}" srcOrd="21" destOrd="0" parTransId="{1E689DF4-3BE0-4BD5-9336-327DF48B5388}" sibTransId="{D6DF8489-919B-4250-8647-225F7ADD478C}"/>
    <dgm:cxn modelId="{37C47339-1FA9-464A-B5C0-68E2740684BE}" srcId="{696D10EC-4CE6-4CD1-BED6-E7B71006399B}" destId="{AD3B2F19-8598-4346-AA16-AA7B896B1DE3}" srcOrd="25" destOrd="0" parTransId="{330D3F88-E0BB-4E14-BA2A-F2590B560427}" sibTransId="{E96083B3-199A-4223-BF4B-36BA8B0CC117}"/>
    <dgm:cxn modelId="{3CF39696-4DA9-4D10-B9AE-913BD4F18749}" srcId="{696D10EC-4CE6-4CD1-BED6-E7B71006399B}" destId="{F9AE5F6D-D213-42D9-9DE8-211C4BE1D6C5}" srcOrd="17" destOrd="0" parTransId="{96673D76-610B-4029-9542-C7093DE2F72C}" sibTransId="{66EC5866-5A4F-4581-85EE-C664E5894BFB}"/>
    <dgm:cxn modelId="{517C8340-2916-46C5-AFF9-BC14EB4E4A79}" type="presOf" srcId="{2558EA36-ABB7-46DB-8B23-588E8E475E7E}" destId="{8C10C7CD-D7E1-4329-B9DE-2DA4D1507A68}" srcOrd="0" destOrd="3" presId="urn:microsoft.com/office/officeart/2005/8/layout/hList1"/>
    <dgm:cxn modelId="{5C4DCA44-81ED-4843-B522-095DF778FEAB}" srcId="{696D10EC-4CE6-4CD1-BED6-E7B71006399B}" destId="{5A94DFF8-F20D-470C-B1F6-7774F293C587}" srcOrd="22" destOrd="0" parTransId="{AC2EF20A-7A43-47DC-B6C2-2FBEB4C9FB9D}" sibTransId="{87DEECC9-CB63-4931-91FD-FF1CA9D85987}"/>
    <dgm:cxn modelId="{2FD34911-AECA-4CC4-8A39-FC5181109FFB}" srcId="{E6511641-4D40-48A3-B34D-22347F57EBC2}" destId="{FD3F86C2-2FA6-4DE1-AB5E-73FF08AF0852}" srcOrd="4" destOrd="0" parTransId="{805590D8-14F6-4DA5-910C-6672422ADEE7}" sibTransId="{64D31467-C360-4043-A8F9-D5796CCAB5D1}"/>
    <dgm:cxn modelId="{723EBF12-C493-4951-8572-E28B4D9A3171}" type="presOf" srcId="{D833DCA2-58FC-4634-870E-85B0124355FE}" destId="{83F8DA15-EDE4-46AB-95CE-030AA457C0F8}" srcOrd="0" destOrd="2" presId="urn:microsoft.com/office/officeart/2005/8/layout/hList1"/>
    <dgm:cxn modelId="{4355EB1D-66FD-4A3C-8FEE-0917261C7C1F}" srcId="{E6511641-4D40-48A3-B34D-22347F57EBC2}" destId="{07F09C79-B29A-463C-8DBA-46761EB70A77}" srcOrd="17" destOrd="0" parTransId="{0E5A4EBA-C426-482E-96EC-C24774651AA2}" sibTransId="{D302BDC4-7289-4EAB-A3F8-908A7E52FEA5}"/>
    <dgm:cxn modelId="{DBEA1842-443B-43F3-99C1-AE63BEEF6DF4}" srcId="{E6511641-4D40-48A3-B34D-22347F57EBC2}" destId="{5EBFDAF5-EEFD-496B-826E-A9F120F67CF4}" srcOrd="21" destOrd="0" parTransId="{E9963A7E-844B-4FDE-80B9-64724A946AFE}" sibTransId="{431C891F-06E2-473D-B50B-9DA81EA63FB6}"/>
    <dgm:cxn modelId="{F1DF6BB8-994D-4EC4-BFB3-15FD647CB78D}" type="presOf" srcId="{7F57225F-906A-4A28-9FF1-BE52FAB95874}" destId="{0AF4CE82-B45A-4FC1-A543-F4BB01A680F4}" srcOrd="0" destOrd="8" presId="urn:microsoft.com/office/officeart/2005/8/layout/hList1"/>
    <dgm:cxn modelId="{D814795E-F50C-4413-B6BB-E80F9FE98150}" srcId="{E6511641-4D40-48A3-B34D-22347F57EBC2}" destId="{7F57225F-906A-4A28-9FF1-BE52FAB95874}" srcOrd="8" destOrd="0" parTransId="{7A93C111-747A-4790-8447-397F934ADCC1}" sibTransId="{A9389FC6-B3B1-4B43-8CF0-5A78189CA409}"/>
    <dgm:cxn modelId="{BD681BC7-CE90-4468-B3C6-F6ABA3E67680}" srcId="{0CC70172-F817-49BB-B8AB-2C36DBF62603}" destId="{C5492D7D-BF9A-4B15-A063-25214D8D179E}" srcOrd="1" destOrd="0" parTransId="{56871916-8BFD-4B54-80CC-3D0CEA658A53}" sibTransId="{D50C6617-B65C-4026-A812-81C490B329B5}"/>
    <dgm:cxn modelId="{FEBD4927-CB4B-4FCD-B6AE-3B75A90F3A46}" srcId="{696D10EC-4CE6-4CD1-BED6-E7B71006399B}" destId="{6F76D41B-1E65-4A5E-81A1-BD53A726662F}" srcOrd="8" destOrd="0" parTransId="{05F694D7-D206-435A-BB35-AB352FFC6D43}" sibTransId="{30F5FB77-06AA-4D01-83BA-3C20394A51C9}"/>
    <dgm:cxn modelId="{813AA1F0-9841-4D91-BD59-6CB1A0696F0E}" type="presOf" srcId="{07F09C79-B29A-463C-8DBA-46761EB70A77}" destId="{0AF4CE82-B45A-4FC1-A543-F4BB01A680F4}" srcOrd="0" destOrd="17" presId="urn:microsoft.com/office/officeart/2005/8/layout/hList1"/>
    <dgm:cxn modelId="{DF2918C8-1A7D-4A4A-B326-FF5FE70788D4}" srcId="{E6511641-4D40-48A3-B34D-22347F57EBC2}" destId="{DBE87172-9AD4-4167-8938-486B53337D9A}" srcOrd="11" destOrd="0" parTransId="{5A3EFE37-57B5-41C5-AD8E-DED8C9654E07}" sibTransId="{2016371D-CD69-4745-8405-5BB228AB78AC}"/>
    <dgm:cxn modelId="{99F6671D-ABD5-48D0-82D0-89CA5D3799AF}" type="presOf" srcId="{A51F6315-0CD0-43C1-9E30-94C497671F97}" destId="{0AF4CE82-B45A-4FC1-A543-F4BB01A680F4}" srcOrd="0" destOrd="2" presId="urn:microsoft.com/office/officeart/2005/8/layout/hList1"/>
    <dgm:cxn modelId="{2F61764F-D354-43CB-86B3-397548B7FC9C}" srcId="{696D10EC-4CE6-4CD1-BED6-E7B71006399B}" destId="{18D74BC9-6AA9-47E7-9B3D-6139C8DD6504}" srcOrd="10" destOrd="0" parTransId="{12DF3974-06BE-4B74-8CB3-7C49048C925C}" sibTransId="{1E9D0FD6-FD3F-4DF2-8824-4F1FEC19AEA1}"/>
    <dgm:cxn modelId="{5A74861E-779D-4D3D-9BB0-560A9754548D}" srcId="{E6511641-4D40-48A3-B34D-22347F57EBC2}" destId="{B06FBF5B-5FA2-4449-8629-BB777A7C2D6A}" srcOrd="18" destOrd="0" parTransId="{F9C0F719-6848-4251-A736-58C63B703937}" sibTransId="{B4167A44-7B42-4EC3-84AB-CDD1073B245E}"/>
    <dgm:cxn modelId="{30470EBE-A55C-432F-A6BA-C95B88E6D8D9}" type="presOf" srcId="{C636004C-D4E5-4DA8-A495-32FB126CF3D2}" destId="{0AF4CE82-B45A-4FC1-A543-F4BB01A680F4}" srcOrd="0" destOrd="14" presId="urn:microsoft.com/office/officeart/2005/8/layout/hList1"/>
    <dgm:cxn modelId="{1D7DE890-8A76-4C33-83A7-9774C87BCAE2}" type="presOf" srcId="{18B782AE-2BD5-48DF-8531-CEE12355E2C2}" destId="{8C10C7CD-D7E1-4329-B9DE-2DA4D1507A68}" srcOrd="0" destOrd="5" presId="urn:microsoft.com/office/officeart/2005/8/layout/hList1"/>
    <dgm:cxn modelId="{5250515B-393D-4785-8CDE-D326A5B9236C}" type="presOf" srcId="{92AB6EC8-1E1E-4BB5-8C47-C0094D485915}" destId="{0AF4CE82-B45A-4FC1-A543-F4BB01A680F4}" srcOrd="0" destOrd="3" presId="urn:microsoft.com/office/officeart/2005/8/layout/hList1"/>
    <dgm:cxn modelId="{070C0846-F926-4CC4-95D8-E3285FC42E25}" srcId="{696D10EC-4CE6-4CD1-BED6-E7B71006399B}" destId="{18B782AE-2BD5-48DF-8531-CEE12355E2C2}" srcOrd="5" destOrd="0" parTransId="{B7CB0F0D-945D-4F99-953E-535F586E8F4E}" sibTransId="{2CF093DC-3381-4137-B022-ED49DC3D3ADD}"/>
    <dgm:cxn modelId="{040BEBEF-781D-4CBB-9FB4-C72A09475AF2}" srcId="{696D10EC-4CE6-4CD1-BED6-E7B71006399B}" destId="{C6066AB7-B378-4A30-A32A-2D9C89B39852}" srcOrd="15" destOrd="0" parTransId="{245E376F-358E-4750-868F-D4FFAC6BDCBA}" sibTransId="{D9ACE511-CD9D-4C81-A00F-1CBCDD143973}"/>
    <dgm:cxn modelId="{221402D4-1B28-42AA-B179-FB7EA3B19AA5}" srcId="{E6511641-4D40-48A3-B34D-22347F57EBC2}" destId="{A51F6315-0CD0-43C1-9E30-94C497671F97}" srcOrd="2" destOrd="0" parTransId="{AFC6793D-C15E-424F-93E3-1ACA633F1031}" sibTransId="{5F16D419-BCF8-4ACE-8F81-2F5F53A35ADB}"/>
    <dgm:cxn modelId="{A9715B20-A033-4694-A726-D1A5806B7340}" srcId="{696D10EC-4CE6-4CD1-BED6-E7B71006399B}" destId="{5E3C9078-5FB7-441E-BE70-A7A160E24D2A}" srcOrd="7" destOrd="0" parTransId="{ED622EE0-2B15-4713-8884-9C33C72947B3}" sibTransId="{8F5D6BE4-A0A8-4FA9-AC1E-D087EA65968B}"/>
    <dgm:cxn modelId="{233CA0F6-8B7F-4FE3-97FE-324FA4FE5486}" type="presOf" srcId="{F8A92E15-E6DB-42A1-A633-474C25E46DAC}" destId="{0AF4CE82-B45A-4FC1-A543-F4BB01A680F4}" srcOrd="0" destOrd="19" presId="urn:microsoft.com/office/officeart/2005/8/layout/hList1"/>
    <dgm:cxn modelId="{ACA999D4-6545-4A94-A365-C6144B3C385C}" type="presOf" srcId="{05FE0075-C865-46C2-9617-E18AE7EC0EE1}" destId="{8C10C7CD-D7E1-4329-B9DE-2DA4D1507A68}" srcOrd="0" destOrd="23" presId="urn:microsoft.com/office/officeart/2005/8/layout/hList1"/>
    <dgm:cxn modelId="{63944078-C9CD-4265-B473-1E76D7656A46}" type="presOf" srcId="{4E4F114F-C2C1-4676-908F-8F3D48A56140}" destId="{8C10C7CD-D7E1-4329-B9DE-2DA4D1507A68}" srcOrd="0" destOrd="20" presId="urn:microsoft.com/office/officeart/2005/8/layout/hList1"/>
    <dgm:cxn modelId="{E19F02FE-D505-4127-9BDE-6E6816EFA334}" type="presOf" srcId="{1F98A504-30CE-4EF6-BC80-B06181473812}" destId="{8C10C7CD-D7E1-4329-B9DE-2DA4D1507A68}" srcOrd="0" destOrd="18" presId="urn:microsoft.com/office/officeart/2005/8/layout/hList1"/>
    <dgm:cxn modelId="{15C0B9FE-DEDE-4DAD-8292-DF16DF8DE1AA}" srcId="{E6511641-4D40-48A3-B34D-22347F57EBC2}" destId="{472CD14B-C23E-4DC0-B217-C5A2BD4F6484}" srcOrd="12" destOrd="0" parTransId="{E758E957-6D9B-48FB-A919-F1D9AF9FABA2}" sibTransId="{CF9B0E6A-5584-4D08-AA85-B12572146E4B}"/>
    <dgm:cxn modelId="{9A77CA92-A71F-4632-A409-5E421F0079C1}" type="presOf" srcId="{5971A1B1-6EB1-4B0D-ABD8-470C6168174C}" destId="{8C10C7CD-D7E1-4329-B9DE-2DA4D1507A68}" srcOrd="0" destOrd="0" presId="urn:microsoft.com/office/officeart/2005/8/layout/hList1"/>
    <dgm:cxn modelId="{56667DE9-BD5B-4605-BC94-DBFCFB8FB1F2}" srcId="{696D10EC-4CE6-4CD1-BED6-E7B71006399B}" destId="{B79654E7-607C-442E-9A4A-D825FC18B433}" srcOrd="1" destOrd="0" parTransId="{96FD1D41-4E6A-413E-B831-439264920E76}" sibTransId="{4A4C5810-FA6D-4BE8-B989-2220A96422C2}"/>
    <dgm:cxn modelId="{AF02CA0C-5863-4125-83D7-3ACD832CC329}" type="presOf" srcId="{BD5F45DA-41E8-4C76-ADFA-CB4EFAA9C8A9}" destId="{8C10C7CD-D7E1-4329-B9DE-2DA4D1507A68}" srcOrd="0" destOrd="12" presId="urn:microsoft.com/office/officeart/2005/8/layout/hList1"/>
    <dgm:cxn modelId="{BAB26CE3-7A81-4C7F-8135-50E13B54139D}" srcId="{696D10EC-4CE6-4CD1-BED6-E7B71006399B}" destId="{60345C9F-5EE9-4945-896C-882298EF8B74}" srcOrd="27" destOrd="0" parTransId="{E6B5D363-134D-46F5-AB88-CE207CDA9008}" sibTransId="{E3214B5F-163B-45F8-B004-68BE795F73DF}"/>
    <dgm:cxn modelId="{4526A395-CC7A-4DB9-A5E3-63F8A32E8AE4}" type="presOf" srcId="{974CBA31-E7BF-4D57-8AE6-7D44CA527637}" destId="{83F8DA15-EDE4-46AB-95CE-030AA457C0F8}" srcOrd="0" destOrd="0" presId="urn:microsoft.com/office/officeart/2005/8/layout/hList1"/>
    <dgm:cxn modelId="{83116602-890A-465D-9A5A-5B08C0DBC8B4}" srcId="{E6511641-4D40-48A3-B34D-22347F57EBC2}" destId="{C636004C-D4E5-4DA8-A495-32FB126CF3D2}" srcOrd="14" destOrd="0" parTransId="{B6BF4B8C-3009-4B91-9688-5475C03408A2}" sibTransId="{18E1FE27-954E-4FB0-8AA0-88C03C0CA901}"/>
    <dgm:cxn modelId="{53A76FD6-6713-482C-8B45-A4A9979C175F}" srcId="{696D10EC-4CE6-4CD1-BED6-E7B71006399B}" destId="{05FE0075-C865-46C2-9617-E18AE7EC0EE1}" srcOrd="23" destOrd="0" parTransId="{ABBEECB4-BB07-4614-A4A1-5B2845996D45}" sibTransId="{13F4C3DE-2C1E-406C-88DE-2E626E0FBF0F}"/>
    <dgm:cxn modelId="{B0D64A41-FD97-4D58-823E-962FBDC07829}" type="presOf" srcId="{696D10EC-4CE6-4CD1-BED6-E7B71006399B}" destId="{88E49B5E-2FFF-4CEC-BA7F-A4BA4A9625E5}" srcOrd="0" destOrd="0" presId="urn:microsoft.com/office/officeart/2005/8/layout/hList1"/>
    <dgm:cxn modelId="{F4B694A8-47C7-4EE4-A17B-204A1077232C}" type="presOf" srcId="{DC0B2BF4-3ED1-4AEF-90C4-4268B8DE7899}" destId="{0AF4CE82-B45A-4FC1-A543-F4BB01A680F4}" srcOrd="0" destOrd="10" presId="urn:microsoft.com/office/officeart/2005/8/layout/hList1"/>
    <dgm:cxn modelId="{D1B50E92-4407-44BF-A6CB-5D1650CA8E89}" srcId="{E6511641-4D40-48A3-B34D-22347F57EBC2}" destId="{7DFFEC63-EC8D-4528-B1BD-1C03F54C4BD5}" srcOrd="6" destOrd="0" parTransId="{13F2F6AB-ABBD-45F7-A128-39F92458FFB2}" sibTransId="{BD2F12C7-812E-458F-AB6A-F73B9552F6B5}"/>
    <dgm:cxn modelId="{99BE46A0-3F83-42B1-A194-7C7C658F935A}" type="presOf" srcId="{7C2DEE0C-6C50-424E-B220-B6DD8C4C579D}" destId="{0AF4CE82-B45A-4FC1-A543-F4BB01A680F4}" srcOrd="0" destOrd="5" presId="urn:microsoft.com/office/officeart/2005/8/layout/hList1"/>
    <dgm:cxn modelId="{B4CF7A7A-444A-4339-A9DB-F9FDA8C22254}" srcId="{696D10EC-4CE6-4CD1-BED6-E7B71006399B}" destId="{1F98A504-30CE-4EF6-BC80-B06181473812}" srcOrd="18" destOrd="0" parTransId="{9FC4B93F-0EEA-487F-BDBA-36A6325C717B}" sibTransId="{AFA0DBBC-169A-430B-902F-192AD634F69E}"/>
    <dgm:cxn modelId="{1C4E69E9-FD20-459D-A364-2183FB9DA185}" type="presOf" srcId="{C5492D7D-BF9A-4B15-A063-25214D8D179E}" destId="{57C760EE-9784-477A-BFC0-5520029E5CD6}" srcOrd="0" destOrd="0" presId="urn:microsoft.com/office/officeart/2005/8/layout/hList1"/>
    <dgm:cxn modelId="{E163E3F0-6FAF-41B7-AC67-17D345CFCA1C}" srcId="{0CC70172-F817-49BB-B8AB-2C36DBF62603}" destId="{696D10EC-4CE6-4CD1-BED6-E7B71006399B}" srcOrd="0" destOrd="0" parTransId="{F8A6E144-6EB2-4692-9C08-CF0BA183AB81}" sibTransId="{C0565E36-0B49-4187-B2B3-2BB4CC65718B}"/>
    <dgm:cxn modelId="{681C8FA1-1C73-4F43-999C-9D8B4567E3C1}" type="presOf" srcId="{205A4880-F9D4-4C1D-8994-241225667952}" destId="{8C10C7CD-D7E1-4329-B9DE-2DA4D1507A68}" srcOrd="0" destOrd="26" presId="urn:microsoft.com/office/officeart/2005/8/layout/hList1"/>
    <dgm:cxn modelId="{AB1F29EB-C6BA-4E6A-8AFD-EE0B3F9B302F}" type="presOf" srcId="{0CC70172-F817-49BB-B8AB-2C36DBF62603}" destId="{F461E9BB-DFD4-4549-9F0A-247AD2718790}" srcOrd="0" destOrd="0" presId="urn:microsoft.com/office/officeart/2005/8/layout/hList1"/>
    <dgm:cxn modelId="{B811C1B9-61C1-4B36-8E21-FFD507032974}" srcId="{C5492D7D-BF9A-4B15-A063-25214D8D179E}" destId="{974CBA31-E7BF-4D57-8AE6-7D44CA527637}" srcOrd="0" destOrd="0" parTransId="{18CACD2A-7E46-4A76-B2BF-8926E72092EF}" sibTransId="{7B3812E8-F1A3-4C60-ABAC-6F31F2F7DD15}"/>
    <dgm:cxn modelId="{2FE820C4-9F2D-4DDF-B1FC-E4A031B24DE9}" type="presOf" srcId="{3BD71A35-CFC7-4E43-A4A5-BAADDFD8361F}" destId="{8C10C7CD-D7E1-4329-B9DE-2DA4D1507A68}" srcOrd="0" destOrd="14" presId="urn:microsoft.com/office/officeart/2005/8/layout/hList1"/>
    <dgm:cxn modelId="{363C67C0-2094-4186-A3CC-98BA7C0A749F}" srcId="{C5492D7D-BF9A-4B15-A063-25214D8D179E}" destId="{520642A8-30DF-4DE2-A7A8-7A1086526D70}" srcOrd="1" destOrd="0" parTransId="{6622B16E-90CD-4FAA-B346-95C2C8BCBB63}" sibTransId="{D363A634-F35A-4E97-BB68-01B9198B0F7D}"/>
    <dgm:cxn modelId="{2509200C-8729-4E70-8BE3-999BD2045810}" srcId="{696D10EC-4CE6-4CD1-BED6-E7B71006399B}" destId="{FCE5C04D-B6E7-4DD1-B6C4-8922F37201FC}" srcOrd="9" destOrd="0" parTransId="{A0706E1B-68CB-4AF5-8DD0-87C9951E5C1B}" sibTransId="{5D0C46E3-DB04-4C75-B4FE-629AE1EB10FC}"/>
    <dgm:cxn modelId="{4F8F4ACC-5A21-452D-AC03-9555D6B9491C}" srcId="{E6511641-4D40-48A3-B34D-22347F57EBC2}" destId="{7C2DEE0C-6C50-424E-B220-B6DD8C4C579D}" srcOrd="5" destOrd="0" parTransId="{234C003C-E174-41C1-A097-37C056725092}" sibTransId="{20F7BC69-7A4A-47CC-B162-E0BA7EC52DEB}"/>
    <dgm:cxn modelId="{D0E7D62F-9F56-43AC-9F7B-DA2D77595A16}" type="presOf" srcId="{5E3C9078-5FB7-441E-BE70-A7A160E24D2A}" destId="{8C10C7CD-D7E1-4329-B9DE-2DA4D1507A68}" srcOrd="0" destOrd="7" presId="urn:microsoft.com/office/officeart/2005/8/layout/hList1"/>
    <dgm:cxn modelId="{BB9C129E-5EE3-4B7D-B209-874D91E3069F}" type="presOf" srcId="{C9A11675-125C-48FE-AAA2-A16C7CFA523D}" destId="{0AF4CE82-B45A-4FC1-A543-F4BB01A680F4}" srcOrd="0" destOrd="15" presId="urn:microsoft.com/office/officeart/2005/8/layout/hList1"/>
    <dgm:cxn modelId="{EA9A5E20-5DCA-42F9-9C1A-21EDB0A9D67E}" srcId="{C5492D7D-BF9A-4B15-A063-25214D8D179E}" destId="{BA571CA0-74C0-4275-B3F6-16FE14FC844D}" srcOrd="4" destOrd="0" parTransId="{22BA02DA-0271-4867-8997-8736B82B82A1}" sibTransId="{0FC8251D-CD98-4768-BA33-ADA8237B72D9}"/>
    <dgm:cxn modelId="{901170A1-C4D5-4502-B481-B3AD3501B45F}" type="presOf" srcId="{E8AA32F6-4134-4259-80B5-BAD871A1B37E}" destId="{8C10C7CD-D7E1-4329-B9DE-2DA4D1507A68}" srcOrd="0" destOrd="16" presId="urn:microsoft.com/office/officeart/2005/8/layout/hList1"/>
    <dgm:cxn modelId="{7CBBD2D0-1D6C-4804-AF96-7AD44F0E2CEB}" srcId="{696D10EC-4CE6-4CD1-BED6-E7B71006399B}" destId="{57E6B173-2019-4DD1-9744-B721AABE8038}" srcOrd="24" destOrd="0" parTransId="{85A92328-C95D-4E64-9AD2-F8D74583133A}" sibTransId="{C7E6B0D7-09A3-4BCB-8911-1E97D5CF7A93}"/>
    <dgm:cxn modelId="{BD834ED6-CE1D-4DD2-A2AD-AA32E68B2B9D}" srcId="{E6511641-4D40-48A3-B34D-22347F57EBC2}" destId="{F8A92E15-E6DB-42A1-A633-474C25E46DAC}" srcOrd="19" destOrd="0" parTransId="{0BF1B67F-E841-47FD-BFE1-7A2BB17BD51E}" sibTransId="{44310E71-333A-4AE8-A80C-E4D94D52FF54}"/>
    <dgm:cxn modelId="{FC294D45-A6BC-4CD1-9B5F-1C19221083BF}" srcId="{696D10EC-4CE6-4CD1-BED6-E7B71006399B}" destId="{BD5F45DA-41E8-4C76-ADFA-CB4EFAA9C8A9}" srcOrd="12" destOrd="0" parTransId="{426D5232-7082-44F2-909C-9D17B83C103C}" sibTransId="{25EF8A02-2B1D-4D6B-984B-4788D51240E5}"/>
    <dgm:cxn modelId="{940F72C0-1713-4EEA-8833-5A61F8EC9C59}" srcId="{0CC70172-F817-49BB-B8AB-2C36DBF62603}" destId="{E6511641-4D40-48A3-B34D-22347F57EBC2}" srcOrd="2" destOrd="0" parTransId="{BF64CA9C-87A2-401D-97FC-BAE9EBF2F4AF}" sibTransId="{3DB68664-3B5A-4F96-A18C-D48E0D7565DF}"/>
    <dgm:cxn modelId="{4305E0F7-4140-46FA-905F-3A74123679AE}" srcId="{E6511641-4D40-48A3-B34D-22347F57EBC2}" destId="{602193A4-B315-43DC-8C62-A476B97E12E6}" srcOrd="1" destOrd="0" parTransId="{A87E0638-E85C-4018-A262-4844E178F76B}" sibTransId="{E493FFE3-3D04-4A79-A9B3-BA9B23F44F8B}"/>
    <dgm:cxn modelId="{F23B5083-ED92-4721-A1DC-3D7D87B727F5}" srcId="{E6511641-4D40-48A3-B34D-22347F57EBC2}" destId="{BA93CD17-2348-4E2C-91EA-CD58CA8B7421}" srcOrd="0" destOrd="0" parTransId="{0EDA22CA-C74A-47B9-B9D9-E597044B3EA2}" sibTransId="{CB49CFAE-3615-4B20-8E77-B4FEDDED04CA}"/>
    <dgm:cxn modelId="{A764AE66-5522-4A66-BBF2-43FAE478A868}" type="presParOf" srcId="{F461E9BB-DFD4-4549-9F0A-247AD2718790}" destId="{13ABB95F-4DC1-4E0B-B765-028724ECDA6B}" srcOrd="0" destOrd="0" presId="urn:microsoft.com/office/officeart/2005/8/layout/hList1"/>
    <dgm:cxn modelId="{AFFBADB9-ABC1-4792-8A10-E376F4687A1A}" type="presParOf" srcId="{13ABB95F-4DC1-4E0B-B765-028724ECDA6B}" destId="{88E49B5E-2FFF-4CEC-BA7F-A4BA4A9625E5}" srcOrd="0" destOrd="0" presId="urn:microsoft.com/office/officeart/2005/8/layout/hList1"/>
    <dgm:cxn modelId="{A50FA249-E24D-4D12-A666-BB8E7F177927}" type="presParOf" srcId="{13ABB95F-4DC1-4E0B-B765-028724ECDA6B}" destId="{8C10C7CD-D7E1-4329-B9DE-2DA4D1507A68}" srcOrd="1" destOrd="0" presId="urn:microsoft.com/office/officeart/2005/8/layout/hList1"/>
    <dgm:cxn modelId="{E3ABB49B-4FC8-435A-B8E4-A3BEB9DF5C83}" type="presParOf" srcId="{F461E9BB-DFD4-4549-9F0A-247AD2718790}" destId="{AB8C5C05-917B-48E9-AFF1-18EEDA8A1C7B}" srcOrd="1" destOrd="0" presId="urn:microsoft.com/office/officeart/2005/8/layout/hList1"/>
    <dgm:cxn modelId="{FA2A7C13-33DB-4F66-9C88-C3F48D5B8DEF}" type="presParOf" srcId="{F461E9BB-DFD4-4549-9F0A-247AD2718790}" destId="{30F3A539-C1B3-433D-90B5-245CE3682E19}" srcOrd="2" destOrd="0" presId="urn:microsoft.com/office/officeart/2005/8/layout/hList1"/>
    <dgm:cxn modelId="{237074A6-D1C3-44CA-A552-952AB1F56081}" type="presParOf" srcId="{30F3A539-C1B3-433D-90B5-245CE3682E19}" destId="{57C760EE-9784-477A-BFC0-5520029E5CD6}" srcOrd="0" destOrd="0" presId="urn:microsoft.com/office/officeart/2005/8/layout/hList1"/>
    <dgm:cxn modelId="{7241BEFE-213D-465F-B4FD-88AAF2D28F7B}" type="presParOf" srcId="{30F3A539-C1B3-433D-90B5-245CE3682E19}" destId="{83F8DA15-EDE4-46AB-95CE-030AA457C0F8}" srcOrd="1" destOrd="0" presId="urn:microsoft.com/office/officeart/2005/8/layout/hList1"/>
    <dgm:cxn modelId="{753E006D-7FC9-4190-AE75-503F0EC34E01}" type="presParOf" srcId="{F461E9BB-DFD4-4549-9F0A-247AD2718790}" destId="{0BCCEE20-4A27-4348-AF19-C20047470E35}" srcOrd="3" destOrd="0" presId="urn:microsoft.com/office/officeart/2005/8/layout/hList1"/>
    <dgm:cxn modelId="{538F1407-DFBF-470C-BD2F-21F68C082F24}" type="presParOf" srcId="{F461E9BB-DFD4-4549-9F0A-247AD2718790}" destId="{2A70FAD1-04A2-48CB-B127-89428758DF9D}" srcOrd="4" destOrd="0" presId="urn:microsoft.com/office/officeart/2005/8/layout/hList1"/>
    <dgm:cxn modelId="{DBA8BB45-3311-40FF-91E9-B690AFB8CBAF}" type="presParOf" srcId="{2A70FAD1-04A2-48CB-B127-89428758DF9D}" destId="{843197A3-D5D9-4E8F-8AC7-7FAC11F1AD8F}" srcOrd="0" destOrd="0" presId="urn:microsoft.com/office/officeart/2005/8/layout/hList1"/>
    <dgm:cxn modelId="{CB148AC9-9722-4B6F-B97A-99FE20B95D75}" type="presParOf" srcId="{2A70FAD1-04A2-48CB-B127-89428758DF9D}" destId="{0AF4CE82-B45A-4FC1-A543-F4BB01A680F4}"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23FC"/>
    <w:rsid w:val="006A23FC"/>
    <w:rsid w:val="00F500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7C358AA7F24F95B9C3411394D68F62">
    <w:name w:val="C07C358AA7F24F95B9C3411394D68F62"/>
    <w:rsid w:val="006A23FC"/>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C6AE-F542-4A5A-AE79-694DFB5A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15</Pages>
  <Words>3164</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Roi</cp:lastModifiedBy>
  <cp:revision>27</cp:revision>
  <dcterms:created xsi:type="dcterms:W3CDTF">2009-09-03T09:20:00Z</dcterms:created>
  <dcterms:modified xsi:type="dcterms:W3CDTF">2009-10-28T14:34:00Z</dcterms:modified>
</cp:coreProperties>
</file>