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hint="default" w:ascii="微软雅黑" w:hAnsi="微软雅黑" w:eastAsia="微软雅黑"/>
          <w:b/>
          <w:color w:val="173456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page">
              <wp:posOffset>6086475</wp:posOffset>
            </wp:positionH>
            <wp:positionV relativeFrom="page">
              <wp:posOffset>391795</wp:posOffset>
            </wp:positionV>
            <wp:extent cx="1104900" cy="1347470"/>
            <wp:effectExtent l="19050" t="19050" r="19050" b="2413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474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45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17513541359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75pt;margin-top:48.9pt;height:43.2pt;width:126pt;mso-position-vertical-relative:page;z-index:251620352;mso-width-relative:page;mso-height-relative:page;" filled="f" stroked="f" coordsize="21600,21600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5LUxdoAAAAKAQAADwAAAAAAAAABACAAAAAiAAAAZHJzL2Rvd25yZXYu&#10;eG1sUEsBAhQAFAAAAAgAh07iQN6DWp75AQAAxwMAAA4AAAAAAAAAAQAgAAAAKQ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岁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17513541359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260985</wp:posOffset>
                </wp:positionV>
                <wp:extent cx="1734820" cy="548640"/>
                <wp:effectExtent l="0" t="0" r="0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河南省驻马店市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gt2048@qq.com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85pt;margin-top:20.55pt;height:43.2pt;width:136.6pt;z-index:251621376;mso-width-relative:page;mso-height-relative:page;" filled="f" stroked="f" coordsize="21600,21600" o:gfxdata="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mZAS3bAAAACgEAAA8AAAAAAAAAAQAgAAAAIgAAAGRycy9kb3du&#10;cmV2LnhtbFBLAQIUABQAAAAIAIdO4kB3d6dF/AEAAMc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河南省驻马店市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gt2048@qq.com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  <w:t>李凯胜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求职意向：产品经理助理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bookmarkStart w:id="0" w:name="_GoBack"/>
      <w:bookmarkEnd w:id="0"/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74624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0" cy="7179945"/>
                <wp:effectExtent l="0" t="0" r="19050" b="209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9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4pt;margin-top:13.2pt;height:565.35pt;width:0pt;z-index:-251627520;mso-width-relative:page;mso-height-relative:page;" filled="f" stroked="t" coordsize="21600,21600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9pt;height:0pt;width:450.95pt;z-index:251640832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pt;margin-top:2.75pt;height:13.5pt;width:9.6pt;z-index:251675648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 xml:space="preserve">2008.9-2012.6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职业圈科技大学        </w:t>
      </w:r>
      <w:r>
        <w:rPr>
          <w:rFonts w:ascii="微软雅黑" w:hAnsi="微软雅黑" w:eastAsia="微软雅黑"/>
          <w:color w:val="173456"/>
        </w:rPr>
        <w:t xml:space="preserve">        </w:t>
      </w:r>
      <w:r>
        <w:rPr>
          <w:rFonts w:hint="eastAsia" w:ascii="微软雅黑" w:hAnsi="微软雅黑" w:eastAsia="微软雅黑"/>
          <w:color w:val="173456"/>
        </w:rPr>
        <w:t xml:space="preserve">   市场营销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c/CTs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jzkzoqER7b897r8/7X98Ze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c/CTs/QEAAMg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  <w:color w:val="595959"/>
        </w:rPr>
        <w:t xml:space="preserve"> 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5209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工作背景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77696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2013.10至今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职业圈科技有限公司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          </w:t>
      </w:r>
      <w:r>
        <w:rPr>
          <w:rFonts w:hint="eastAsia" w:ascii="微软雅黑" w:hAnsi="微软雅黑" w:eastAsia="微软雅黑"/>
          <w:color w:val="173456"/>
        </w:rPr>
        <w:t>营运推广主管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1、负责社会化媒体营销团队的搭建工作，制定相关运营策略和指标，带领团队实施计划；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2、网站常态运营活动规划和推进执行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3、相关数据报告和统计，为公司决策层提供决策依据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4、轻量级产品和应用的策划，统筹产品、技术团队成员实施。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工作成果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社会化媒体账号总共涨粉88万（包含QQ空间，人人网，新浪微博，腾讯微博）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日均互动量相比接手前提升1500%，评论转发量级达到百千级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1、负责社会化媒体营销团队的搭建工作，制定相关运营策略和指标，带领团队实施计划；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2、网站常态运营活动规划和推进执行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3、相关数据报告和统计，为公司决策层提供决策依据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4、轻量级产品和应用的策划，统筹产品、技术团队成员实施。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工作成果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社会化媒体账号总共涨粉88万（包含QQ空间，人人网，新浪微博，腾讯微博）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日均互动量相比接手前提升1500%，评论转发量级达到百千级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3pt;height:13.5pt;width:9.6pt;z-index:251679744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2012.8-2013.9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厦门职业圈文化活动有限公司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  </w:t>
      </w:r>
      <w:r>
        <w:rPr>
          <w:rFonts w:hint="eastAsia" w:ascii="微软雅黑" w:hAnsi="微软雅黑" w:eastAsia="微软雅黑"/>
          <w:color w:val="173456"/>
        </w:rPr>
        <w:t>市场推广专员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1、网络推广渠道搭建维护，包括QQ空间、微博、豆瓣等；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2、负责软硬广投放，网络舆情监控，公关稿撰写，事件营销策划；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3、标书制作和撰写，甲方沟通工作。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g0kW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kzoqER7b897r8/7X98Zd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Qg0kW/QEAAMg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1、网络推广渠道搭建维护，包括QQ空间、微博、豆瓣等；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2、负责软硬广投放，网络舆情监控，公关稿撰写，事件营销策划；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3、标书制作和撰写，甲方沟通工作。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165100</wp:posOffset>
                </wp:positionV>
                <wp:extent cx="5730875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pt;height:0pt;width:451.25pt;z-index:251662336;mso-width-relative:page;mso-height-relative:page;" fillcolor="#FFFFFF [3212]" filled="t" stroked="t" coordsize="21600,21600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74930</wp:posOffset>
                </wp:positionV>
                <wp:extent cx="172720" cy="172720"/>
                <wp:effectExtent l="0" t="0" r="1841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9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技能证书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高级营销员，国家职业资格四级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CET-6，优秀的听说写能力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计算机二级，熟悉计算机各项操作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高级营销员，国家职业资格四级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2095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7257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0" t="0" r="18415" b="1841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86912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ind w:left="1680" w:leftChars="800"/>
        <w:rPr>
          <w:rFonts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本人是市场营销专业毕业生，有丰富的营销知识体系做基础；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对于市场营销方面的前沿和动向有一定的了解，善于分析和吸取经验；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熟悉网络推广，尤其是社会化媒体方面，有独到的见解和经验；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个性开朗，容易相处，团队荣誉感强；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2cOY//gEAAMo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+eenQ1wAAAAUBAAAPAAAAAAAAAAEAIAAAACIAAABkcnMvZG93bnJl&#10;di54bWxQSwECFAAUAAAACACHTuJAtnDmP/4BAADK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本人是市场营销专业毕业生，有丰富的营销知识体系做基础；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对于市场营销方面的前沿和动向有一定的了解，善于分析和吸取经验；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熟悉网络推广，尤其是社会化媒体方面，有独到的见解和经验；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个性开朗，容易相处，团队荣誉感强；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ascii="微软雅黑" w:hAnsi="微软雅黑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C2BFB"/>
    <w:rsid w:val="00105A6A"/>
    <w:rsid w:val="001419F7"/>
    <w:rsid w:val="001642F1"/>
    <w:rsid w:val="001B0BCE"/>
    <w:rsid w:val="0023597F"/>
    <w:rsid w:val="00246DA0"/>
    <w:rsid w:val="002D1CD7"/>
    <w:rsid w:val="003A6FB8"/>
    <w:rsid w:val="003B017D"/>
    <w:rsid w:val="00403C60"/>
    <w:rsid w:val="00405F03"/>
    <w:rsid w:val="004070D5"/>
    <w:rsid w:val="0046665C"/>
    <w:rsid w:val="005C4BDA"/>
    <w:rsid w:val="00652790"/>
    <w:rsid w:val="00656E27"/>
    <w:rsid w:val="006A351A"/>
    <w:rsid w:val="007755F0"/>
    <w:rsid w:val="007A400C"/>
    <w:rsid w:val="007B7A32"/>
    <w:rsid w:val="008000C0"/>
    <w:rsid w:val="00840B42"/>
    <w:rsid w:val="008F202E"/>
    <w:rsid w:val="00910D5D"/>
    <w:rsid w:val="00931020"/>
    <w:rsid w:val="009422BA"/>
    <w:rsid w:val="0095002C"/>
    <w:rsid w:val="00A113AF"/>
    <w:rsid w:val="00A118A0"/>
    <w:rsid w:val="00A358F1"/>
    <w:rsid w:val="00A57EFB"/>
    <w:rsid w:val="00A71F7E"/>
    <w:rsid w:val="00AB494A"/>
    <w:rsid w:val="00B348AD"/>
    <w:rsid w:val="00B738CD"/>
    <w:rsid w:val="00BB1B32"/>
    <w:rsid w:val="00BB517C"/>
    <w:rsid w:val="00BE1F84"/>
    <w:rsid w:val="00BE5B1B"/>
    <w:rsid w:val="00BF047B"/>
    <w:rsid w:val="00C611F2"/>
    <w:rsid w:val="00C83254"/>
    <w:rsid w:val="00CA5ABF"/>
    <w:rsid w:val="00CE2CF4"/>
    <w:rsid w:val="00DB1021"/>
    <w:rsid w:val="00DC2909"/>
    <w:rsid w:val="00DD0190"/>
    <w:rsid w:val="00E23AA2"/>
    <w:rsid w:val="00F60822"/>
    <w:rsid w:val="00F96370"/>
    <w:rsid w:val="00FA608B"/>
    <w:rsid w:val="00FF1594"/>
    <w:rsid w:val="3DA1082D"/>
    <w:rsid w:val="73A537A7"/>
    <w:rsid w:val="7511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4"/>
    <w:unhideWhenUsed/>
    <w:qFormat/>
    <w:uiPriority w:val="99"/>
    <w:pPr>
      <w:jc w:val="left"/>
    </w:p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5"/>
    <w:unhideWhenUsed/>
    <w:qFormat/>
    <w:uiPriority w:val="99"/>
    <w:rPr>
      <w:b/>
      <w:bCs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9"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4">
    <w:name w:val="批注文字 Char"/>
    <w:basedOn w:val="9"/>
    <w:link w:val="3"/>
    <w:semiHidden/>
    <w:qFormat/>
    <w:uiPriority w:val="99"/>
  </w:style>
  <w:style w:type="character" w:customStyle="1" w:styleId="15">
    <w:name w:val="批注主题 Char"/>
    <w:basedOn w:val="14"/>
    <w:link w:val="7"/>
    <w:semiHidden/>
    <w:qFormat/>
    <w:uiPriority w:val="99"/>
    <w:rPr>
      <w:b/>
      <w:bCs/>
    </w:rPr>
  </w:style>
  <w:style w:type="character" w:customStyle="1" w:styleId="16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926576-593B-4EC7-8ADD-D6DE092852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</Words>
  <Characters>170</Characters>
  <Lines>1</Lines>
  <Paragraphs>1</Paragraphs>
  <TotalTime>3</TotalTime>
  <ScaleCrop>false</ScaleCrop>
  <LinksUpToDate>false</LinksUpToDate>
  <CharactersWithSpaces>198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2018-02-01T08:21:00Z</dcterms:created>
  <dc:creator>职业圈</dc:creator>
  <cp:lastModifiedBy>Administrator</cp:lastModifiedBy>
  <dcterms:modified xsi:type="dcterms:W3CDTF">2020-08-19T01:51:23Z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