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npjg6pb6amu" w:id="0"/>
      <w:bookmarkEnd w:id="0"/>
      <w:r w:rsidDel="00000000" w:rsidR="00000000" w:rsidRPr="00000000">
        <w:rPr>
          <w:rtl w:val="0"/>
        </w:rPr>
        <w:t xml:space="preserve">Smart-X Enterprise IoT Ecosystem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Command Orchestration &amp; Predictive Telemetry Processing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Taahir Basson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 Number:</w:t>
      </w:r>
      <w:r w:rsidDel="00000000" w:rsidR="00000000" w:rsidRPr="00000000">
        <w:rPr>
          <w:rtl w:val="0"/>
        </w:rPr>
        <w:t xml:space="preserve"> ST10282092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PROG7312 (Programming 3B)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hpugfvt1l0p" w:id="1"/>
      <w:bookmarkEnd w:id="1"/>
      <w:r w:rsidDel="00000000" w:rsidR="00000000" w:rsidRPr="00000000">
        <w:rPr>
          <w:rtl w:val="0"/>
        </w:rPr>
        <w:t xml:space="preserve">1. Architectural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Smart-X IoT Ecosystem is a stateful, high-throughput industrial telemetry platform designed for real-time command orchestration. This documentation details the core stream-processing engine, which utilizes advanced data structures and behavioral algorithms to manage live edge-device telemetry.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Operator Authentication:</w:t>
      </w:r>
      <w:r w:rsidDel="00000000" w:rsidR="00000000" w:rsidRPr="00000000">
        <w:rPr>
          <w:rtl w:val="0"/>
        </w:rPr>
        <w:t xml:space="preserve"> Secures the gateway using the Google Firebase Identity Toolkit REST API, establishing zero-trust access without relying on hardcoded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Command Stream:</w:t>
      </w:r>
      <w:r w:rsidDel="00000000" w:rsidR="00000000" w:rsidRPr="00000000">
        <w:rPr>
          <w:rtl w:val="0"/>
        </w:rPr>
        <w:t xml:space="preserve"> A high-performance stream processing engine managing live device states, telemetry queues, and priority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Action Engine:</w:t>
      </w:r>
      <w:r w:rsidDel="00000000" w:rsidR="00000000" w:rsidRPr="00000000">
        <w:rPr>
          <w:rtl w:val="0"/>
        </w:rPr>
        <w:t xml:space="preserve"> An automated insight module that cross-references live out-of-range sensor data with historical operator interactions to surface proactive command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oct5p43wx3o" w:id="2"/>
      <w:bookmarkEnd w:id="2"/>
      <w:r w:rsidDel="00000000" w:rsidR="00000000" w:rsidRPr="00000000">
        <w:rPr>
          <w:rtl w:val="0"/>
        </w:rPr>
        <w:t xml:space="preserve">2. Core Data Structures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ensure strict </w:t>
      </w:r>
      <m:oMath>
        <m:r>
          <w:rPr/>
          <m:t xml:space="preserve">O(1)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O(</m:t>
        </m:r>
        <m:box>
          <m:boxPr>
            <m:opEmu m:val="1"/>
            <m:ctrlPr>
              <w:rPr/>
            </m:ctrlPr>
          </m:boxPr>
          <m:e>
            <m:r>
              <w:rPr/>
              <m:t>log</m:t>
            </m:r>
          </m:e>
        </m:box>
        <m:r>
          <w:rPr/>
          <m:t xml:space="preserve">n)</m:t>
        </m:r>
      </m:oMath>
      <w:r w:rsidDel="00000000" w:rsidR="00000000" w:rsidRPr="00000000">
        <w:rPr>
          <w:rtl w:val="0"/>
        </w:rPr>
        <w:t xml:space="preserve"> algorithmic performance across the real-time stream, the backend architecture strictly enforces the following dedicated C# collections:</w:t>
      </w:r>
    </w:p>
    <w:tbl>
      <w:tblPr>
        <w:tblStyle w:val="Table1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C#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Algorithmic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Smart-X Implementation 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TelemetryQueue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m:oMath>
              <m:r>
                <w:rPr/>
                <m:t xml:space="preserve">O(1)</m:t>
              </m:r>
            </m:oMath>
            <w:r w:rsidDel="00000000" w:rsidR="00000000" w:rsidRPr="00000000">
              <w:rPr>
                <w:rtl w:val="0"/>
              </w:rPr>
              <w:t xml:space="preserve"> Enqueue / Dequeue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First-In-First-Out (FIFO) processing of standard incoming edge-node telemetry packets.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CriticalAlertQueue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PriorityQueue&lt;string, int&gt;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m:oMath>
              <m:r>
                <w:rPr/>
                <m:t xml:space="preserve">O(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log</m:t>
                  </m:r>
                </m:e>
              </m:box>
              <m:r>
                <w:rPr/>
                <m:t xml:space="preserve">n)</m:t>
              </m:r>
            </m:oMath>
            <w:r w:rsidDel="00000000" w:rsidR="00000000" w:rsidRPr="00000000">
              <w:rPr>
                <w:rtl w:val="0"/>
              </w:rPr>
              <w:t xml:space="preserve"> Enqueue / Dequeue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Min-heap priority queue ensuring critical alerts (e.g., severe moisture drops or voltage spikes) bypass standard telemetry for immediate processing.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CommandUndoStack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Stack&lt;OverrideCommand&gt;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m:oMath>
              <m:r>
                <w:rPr/>
                <m:t xml:space="preserve">O(1)</m:t>
              </m:r>
            </m:oMath>
            <w:r w:rsidDel="00000000" w:rsidR="00000000" w:rsidRPr="00000000">
              <w:rPr>
                <w:rtl w:val="0"/>
              </w:rPr>
              <w:t xml:space="preserve"> Push / Pop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First-In-Last-Out (FILO) manual override history allowing safe, instantaneous one-click state restoration.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Dictionary&lt;string, DeviceState&gt;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m:oMath>
              <m:r>
                <w:rPr/>
                <m:t xml:space="preserve">O(1)</m:t>
              </m:r>
            </m:oMath>
            <w:r w:rsidDel="00000000" w:rsidR="00000000" w:rsidRPr="00000000">
              <w:rPr>
                <w:rtl w:val="0"/>
              </w:rPr>
              <w:t xml:space="preserve"> Average Lookup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 table keyed on MAC addresses for instantaneous device telemetry updates, state mutations, and dashboard filtering.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SensorTimeline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SortedDictionary&lt;DateTime, 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m:oMath>
              <m:r>
                <w:rPr/>
                <m:t xml:space="preserve">O(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log</m:t>
                  </m:r>
                </m:e>
              </m:box>
              <m:r>
                <w:rPr/>
                <m:t xml:space="preserve">n)</m:t>
              </m:r>
            </m:oMath>
            <w:r w:rsidDel="00000000" w:rsidR="00000000" w:rsidRPr="00000000">
              <w:rPr>
                <w:rtl w:val="0"/>
              </w:rPr>
              <w:t xml:space="preserve"> 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Self-balancing binary search tree keyed on UTC timestamps to strictly order and render timeline event logs chronologically.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DisconnectedNodes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HashSet&lt;string&gt;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m:oMath>
              <m:r>
                <w:rPr/>
                <m:t xml:space="preserve">O(1)</m:t>
              </m:r>
            </m:oMath>
            <w:r w:rsidDel="00000000" w:rsidR="00000000" w:rsidRPr="00000000">
              <w:rPr>
                <w:rtl w:val="0"/>
              </w:rPr>
              <w:t xml:space="preserve"> Add / Contains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Maintains a unique set of faulty MAC addresses to suppress duplicate alert processing and prevent operator UI fatigue.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ActiveCategoriesSet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SortedSet&lt;string&gt;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m:oMath>
              <m:r>
                <w:rPr/>
                <m:t xml:space="preserve">O(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log</m:t>
                  </m:r>
                </m:e>
              </m:box>
              <m:r>
                <w:rPr/>
                <m:t xml:space="preserve">n)</m:t>
              </m:r>
            </m:oMath>
            <w:r w:rsidDel="00000000" w:rsidR="00000000" w:rsidRPr="00000000">
              <w:rPr>
                <w:rtl w:val="0"/>
              </w:rPr>
              <w:t xml:space="preserve"> 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Automatically sorts and deduplicates unique operational categories for dynamic dashboard dropdown filtering.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k0e97u2xi3er" w:id="3"/>
      <w:bookmarkEnd w:id="3"/>
      <w:r w:rsidDel="00000000" w:rsidR="00000000" w:rsidRPr="00000000">
        <w:rPr>
          <w:rtl w:val="0"/>
        </w:rPr>
        <w:t xml:space="preserve">3. Setup and Execution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lzfeql6i8si1" w:id="4"/>
      <w:bookmarkEnd w:id="4"/>
      <w:r w:rsidDel="00000000" w:rsidR="00000000" w:rsidRPr="00000000">
        <w:rPr>
          <w:rtl w:val="0"/>
        </w:rPr>
        <w:t xml:space="preserve">Firebase Configuration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appsettings.json</w:t>
      </w:r>
      <w:r w:rsidDel="00000000" w:rsidR="00000000" w:rsidRPr="00000000">
        <w:rPr>
          <w:rtl w:val="0"/>
        </w:rPr>
        <w:t xml:space="preserve"> in the root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Insert the Firebase Web API Key: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"Firebase": {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"WebApiKey": "YOUR_FIREBASE_WEB_API_KEY_HERE"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afh5hf9w6grg" w:id="5"/>
      <w:bookmarkEnd w:id="5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Application Launch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IDE (Rider / Visual Studio)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Smart-X-Ecosystem.slnx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.csproj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 launch profile and run the application. The system will launch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 Docker Containerization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 build -t smart-x-ecosystem .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 run -p 8080:8080 smart-x-ecosystem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1gvqe6odg7m" w:id="6"/>
      <w:bookmarkEnd w:id="6"/>
      <w:r w:rsidDel="00000000" w:rsidR="00000000" w:rsidRPr="00000000">
        <w:rPr>
          <w:rtl w:val="0"/>
        </w:rPr>
        <w:t xml:space="preserve">4. System Workflows and Functional Proof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t8qcjxmmr7ce" w:id="7"/>
      <w:bookmarkEnd w:id="7"/>
      <w:r w:rsidDel="00000000" w:rsidR="00000000" w:rsidRPr="00000000">
        <w:rPr>
          <w:rtl w:val="0"/>
        </w:rPr>
        <w:t xml:space="preserve">A. Secure Gateway Authentication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system strictly requires Firebase REST API authentication before allowing access to the command stream.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Launch the application and enter operator credentials.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Upon successful authentication, the encrypted session unlocks the dashboard routing.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8886825" cy="68294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6825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6505575" cy="762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fy7u82xscp22" w:id="8"/>
      <w:bookmarkEnd w:id="8"/>
      <w:r w:rsidDel="00000000" w:rsidR="00000000" w:rsidRPr="00000000">
        <w:rPr>
          <w:rtl w:val="0"/>
        </w:rPr>
        <w:t xml:space="preserve">B. High-Priority Alert Bypassing (Queues vs Priority Queues)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platform differentiates between standard telemetry and critical hardware failures.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Command Stream</w:t>
      </w:r>
      <w:r w:rsidDel="00000000" w:rsidR="00000000" w:rsidRPr="00000000">
        <w:rPr>
          <w:rtl w:val="0"/>
        </w:rPr>
        <w:t xml:space="preserve">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Enqueue multiple standard packets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TelemetryQueue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Trigger a high-priority anomaly (e.g., Moisture &lt; 20%) to populate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CriticalAlertQueue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Process the queue to observe the Priority 1 alert explicitly bypassing the standard FIFO queue.</w:t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[Insert Screenshot Here: Show the UI with packets in both queues, and the timeline logging the Priority Queue being dequeued first.]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cuqujhvfvfjh" w:id="9"/>
      <w:bookmarkEnd w:id="9"/>
      <w:r w:rsidDel="00000000" w:rsidR="00000000" w:rsidRPr="00000000">
        <w:rPr>
          <w:rtl w:val="0"/>
        </w:rPr>
        <w:t xml:space="preserve">C. Duplicate Alert Suppression (HashSet)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 prevent alert fatigue, duplicate disconnect signals are algorithmically suppressed.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Simulate Disconnect</w:t>
      </w:r>
      <w:r w:rsidDel="00000000" w:rsidR="00000000" w:rsidRPr="00000000">
        <w:rPr>
          <w:rtl w:val="0"/>
        </w:rPr>
        <w:t xml:space="preserve"> for a targeted node. The MAC address is added to the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DisconnectedNodes</w:t>
      </w:r>
      <w:r w:rsidDel="00000000" w:rsidR="00000000" w:rsidRPr="00000000">
        <w:rPr>
          <w:rtl w:val="0"/>
        </w:rPr>
        <w:t xml:space="preserve">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Trigger the exact same disconnect again.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HashSet.Add()</w:t>
      </w:r>
      <w:r w:rsidDel="00000000" w:rsidR="00000000" w:rsidRPr="00000000">
        <w:rPr>
          <w:rtl w:val="0"/>
        </w:rPr>
        <w:t xml:space="preserve"> method safely rejects the duplicate.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9507200" cy="7886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phbs5evcbcn9" w:id="10"/>
      <w:bookmarkEnd w:id="10"/>
      <w:r w:rsidDel="00000000" w:rsidR="00000000" w:rsidRPr="00000000">
        <w:rPr>
          <w:rtl w:val="0"/>
        </w:rPr>
        <w:t xml:space="preserve">D. Safe State Restoration (Stack LIFO)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Operators can manually override hardware relays and instantly revert mistakes.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Trigger a </w:t>
      </w:r>
      <w:r w:rsidDel="00000000" w:rsidR="00000000" w:rsidRPr="00000000">
        <w:rPr>
          <w:b w:val="1"/>
          <w:bCs w:val="1"/>
          <w:rtl w:val="0"/>
        </w:rPr>
        <w:t xml:space="preserve">Toggle Relay</w:t>
      </w:r>
      <w:r w:rsidDel="00000000" w:rsidR="00000000" w:rsidRPr="00000000">
        <w:rPr>
          <w:rtl w:val="0"/>
        </w:rPr>
        <w:t xml:space="preserve"> command on an active node. The state is pushed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CommandUndoStack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Undo Last Command</w:t>
      </w:r>
      <w:r w:rsidDel="00000000" w:rsidR="00000000" w:rsidRPr="00000000">
        <w:rPr>
          <w:rtl w:val="0"/>
        </w:rPr>
        <w:t xml:space="preserve">. The previous hardware state is popped from the FILO stack and restored in </w:t>
      </w:r>
      <m:oMath>
        <m:r>
          <w:rPr/>
          <m:t xml:space="preserve">O(1)</m:t>
        </m:r>
      </m:oMath>
      <w:r w:rsidDel="00000000" w:rsidR="00000000" w:rsidRPr="00000000">
        <w:rPr>
          <w:rtl w:val="0"/>
        </w:rPr>
        <w:t xml:space="preserve">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8353425" cy="3400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34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7lctrzqpybx9" w:id="11"/>
      <w:bookmarkEnd w:id="11"/>
      <w:r w:rsidDel="00000000" w:rsidR="00000000" w:rsidRPr="00000000">
        <w:rPr>
          <w:rtl w:val="0"/>
        </w:rPr>
        <w:t xml:space="preserve">E. Predictive Action Engine (Algorithmic Co-occurrence)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system learns from operator workflows to suggest proactive interventions.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Register a search pattern for a specific device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Pump A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Trigger an associated environmental anomaly (e.g., Moisture drop).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engine mathematically analyzes the co-occurrence and generates a high-confidence automated insight, suggesting the operator activate the pump.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9507200" cy="26098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f9vprwlu3x9" w:id="12"/>
      <w:bookmarkEnd w:id="12"/>
      <w:r w:rsidDel="00000000" w:rsidR="00000000" w:rsidRPr="00000000">
        <w:rPr>
          <w:rtl w:val="0"/>
        </w:rPr>
        <w:t xml:space="preserve">5. References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Jamro, M., 2018. </w:t>
      </w:r>
      <w:r w:rsidDel="00000000" w:rsidR="00000000" w:rsidRPr="00000000">
        <w:rPr>
          <w:i w:val="1"/>
          <w:iCs w:val="1"/>
          <w:rtl w:val="0"/>
        </w:rPr>
        <w:t xml:space="preserve">C# data structures and algorithms</w:t>
      </w:r>
      <w:r w:rsidDel="00000000" w:rsidR="00000000" w:rsidRPr="00000000">
        <w:rPr>
          <w:rtl w:val="0"/>
        </w:rPr>
        <w:t xml:space="preserve">. Birmingham: Packt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Nakov, S., Kolev, V. et al., 2013. </w:t>
      </w:r>
      <w:r w:rsidDel="00000000" w:rsidR="00000000" w:rsidRPr="00000000">
        <w:rPr>
          <w:i w:val="1"/>
          <w:iCs w:val="1"/>
          <w:rtl w:val="0"/>
        </w:rPr>
        <w:t xml:space="preserve">Fundamentals of computer programming with C#</w:t>
      </w:r>
      <w:r w:rsidDel="00000000" w:rsidR="00000000" w:rsidRPr="00000000">
        <w:rPr>
          <w:rtl w:val="0"/>
        </w:rPr>
        <w:t xml:space="preserve">. Sofia: Telerik Software Academy.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hr5hh10bf1r" w:id="13"/>
      <w:bookmarkEnd w:id="13"/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https://github.com/BlueTai/ST10282092_Prog7312_Poe.git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 Tex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Text" w:cs="Google Sans Text" w:eastAsia="Google Sans Text" w:hAnsi="Google Sans Text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Google Sans Text" w:cs="Google Sans Text" w:eastAsia="Google Sans Text" w:hAnsi="Google Sans Text"/>
      <w:b w:val="0"/>
      <w:bCs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Google Sans Text" w:cs="Google Sans Text" w:eastAsia="Google Sans Text" w:hAnsi="Google Sans Text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Google Sans Text" w:cs="Google Sans Text" w:eastAsia="Google Sans Text" w:hAnsi="Google Sans Text"/>
      <w:b w:val="0"/>
      <w:bCs w:val="0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Google Sans Text" w:cs="Google Sans Text" w:eastAsia="Google Sans Text" w:hAnsi="Google Sans Text"/>
      <w:b w:val="0"/>
      <w:b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Google Sans Text" w:cs="Google Sans Text" w:eastAsia="Google Sans Text" w:hAnsi="Google Sans Text"/>
      <w:b w:val="0"/>
      <w:b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Google Sans Text" w:cs="Google Sans Text" w:eastAsia="Google Sans Text" w:hAnsi="Google Sans Text"/>
      <w:b w:val="0"/>
      <w:bCs w:val="0"/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