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82" w:rsidRDefault="00BC4A82">
      <w:pPr>
        <w:pStyle w:val="Heading1"/>
      </w:pPr>
      <w:r>
        <w:t>Business Rules for Cafeteria Ordering System (partial)</w:t>
      </w:r>
    </w:p>
    <w:p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:rsidTr="005E639A">
        <w:tc>
          <w:tcPr>
            <w:tcW w:w="991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bookmarkStart w:id="0" w:name="_GoBack" w:colFirst="1" w:colLast="1"/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:rsidR="005E639A" w:rsidRPr="005E639A" w:rsidRDefault="00471DBE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FPT student, lecture and staff can sign up for account and sign in to the app.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bookmarkEnd w:id="0"/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Deliveries must be completed between 10:00 A.M. and 2:00 P.M. local time</w:t>
            </w:r>
            <w:r w:rsidR="007457DE">
              <w:rPr>
                <w:sz w:val="22"/>
                <w:szCs w:val="22"/>
              </w:rPr>
              <w:t>, inclusive</w:t>
            </w:r>
            <w:r w:rsidRPr="005E639A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All meals in a single order must be delivered to the same location.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BR-4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All meals in a single order must be paid for </w:t>
            </w:r>
            <w:r w:rsidR="003B1870">
              <w:rPr>
                <w:sz w:val="22"/>
                <w:szCs w:val="22"/>
              </w:rPr>
              <w:t xml:space="preserve">by </w:t>
            </w:r>
            <w:r w:rsidRPr="005E639A">
              <w:rPr>
                <w:sz w:val="22"/>
                <w:szCs w:val="22"/>
              </w:rPr>
              <w:t>using the same payment method.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BR-11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If an order is to be delivered, the patron must pay by payroll deduction.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Order price is calculated as the sum of each food item price times the quantity of that food item ordered, plus applicable sales tax, plus a delivery charge if a meal is delivered outside the free delivery zone.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Computation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policy; state tax code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BR-24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cafeteria employees who are designated as Menu Managers by the Cafeteria Manager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create, modify, or delete cafeteria menus.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security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BR-86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regular employees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for any company purchase.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BR-88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An employee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payment of cafeteria meals if no more than 40 percent of his gross pay is currently being deducted for other reasons.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</w:tbl>
    <w:p w:rsidR="00BC4A82" w:rsidRDefault="00BC4A82"/>
    <w:p w:rsidR="003304A4" w:rsidRDefault="003304A4">
      <w:r>
        <w:t>Doanh nghiệp: FPT Uni</w:t>
      </w:r>
      <w:r w:rsidR="00471DBE">
        <w:t>versity</w:t>
      </w:r>
    </w:p>
    <w:p w:rsidR="00471DBE" w:rsidRDefault="00471DBE"/>
    <w:p w:rsidR="00471DBE" w:rsidRDefault="00471DBE"/>
    <w:sectPr w:rsidR="00471DBE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71F" w:rsidRDefault="00B9471F" w:rsidP="008D5B82">
      <w:pPr>
        <w:spacing w:line="240" w:lineRule="auto"/>
      </w:pPr>
      <w:r>
        <w:separator/>
      </w:r>
    </w:p>
  </w:endnote>
  <w:endnote w:type="continuationSeparator" w:id="0">
    <w:p w:rsidR="00B9471F" w:rsidRDefault="00B9471F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FF" w:rsidRDefault="00BB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r w:rsidR="00BB6EFF" w:rsidRPr="00BB6EFF">
      <w:rPr>
        <w:b w:val="0"/>
        <w:i/>
        <w:sz w:val="20"/>
      </w:rPr>
      <w:t>Seilevel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FF" w:rsidRDefault="00BB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71F" w:rsidRDefault="00B9471F" w:rsidP="008D5B82">
      <w:pPr>
        <w:spacing w:line="240" w:lineRule="auto"/>
      </w:pPr>
      <w:r>
        <w:separator/>
      </w:r>
    </w:p>
  </w:footnote>
  <w:footnote w:type="continuationSeparator" w:id="0">
    <w:p w:rsidR="00B9471F" w:rsidRDefault="00B9471F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FF" w:rsidRDefault="00BB6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FF" w:rsidRDefault="00BB6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1435D4"/>
    <w:rsid w:val="00326D83"/>
    <w:rsid w:val="003304A4"/>
    <w:rsid w:val="003B1870"/>
    <w:rsid w:val="0040137D"/>
    <w:rsid w:val="00471DBE"/>
    <w:rsid w:val="005263E7"/>
    <w:rsid w:val="005E639A"/>
    <w:rsid w:val="007457DE"/>
    <w:rsid w:val="009F5D96"/>
    <w:rsid w:val="00AC4FE9"/>
    <w:rsid w:val="00B9471F"/>
    <w:rsid w:val="00BB6EFF"/>
    <w:rsid w:val="00BC4A82"/>
    <w:rsid w:val="00C932E4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33534"/>
  <w15:docId w15:val="{3D35D411-AB95-4D74-A34F-AB6D6F7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Minh Trí Đào</cp:lastModifiedBy>
  <cp:revision>8</cp:revision>
  <dcterms:created xsi:type="dcterms:W3CDTF">2013-04-02T00:02:00Z</dcterms:created>
  <dcterms:modified xsi:type="dcterms:W3CDTF">2022-09-30T16:29:00Z</dcterms:modified>
</cp:coreProperties>
</file>