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Kyler: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-Have text appear when someone is near an object, “E to pick up”</w:t>
      </w:r>
    </w:p>
    <w:p w:rsidR="003C0A48" w:rsidRDefault="00041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Move vat first level</w:t>
      </w:r>
    </w:p>
    <w:p w:rsidR="000F4E52" w:rsidRDefault="000F4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-Yellow highlighted buttons, including journal buttons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Jay: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2D7C25">
        <w:rPr>
          <w:rFonts w:ascii="Times New Roman" w:hAnsi="Times New Roman" w:cs="Times New Roman"/>
          <w:sz w:val="24"/>
          <w:szCs w:val="24"/>
        </w:rPr>
        <w:t>On death, enemies send a particle effect to the vat</w:t>
      </w:r>
    </w:p>
    <w:p w:rsidR="002D7C25" w:rsidRDefault="002D7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-On death and without a present vat, particle effect happens and then disperses</w:t>
      </w:r>
    </w:p>
    <w:p w:rsidR="000F4E52" w:rsidRDefault="000F4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-Camera/player slide fix</w:t>
      </w:r>
    </w:p>
    <w:p w:rsidR="003C0A48" w:rsidRDefault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-Tweak targeting system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Max:</w:t>
      </w:r>
    </w:p>
    <w:p w:rsidR="00B13031" w:rsidRDefault="00B13031" w:rsidP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Balance boss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-Lock Eyeball’s Z coordinates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Gameplay balances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-Increase Abomination size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Noah: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Make a book model with one texture</w:t>
      </w:r>
    </w:p>
    <w:p w:rsidR="003C0A48" w:rsidRDefault="00FE21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Unique wall and ceiling textures for both the first and second levels (4 textures total)</w:t>
      </w:r>
    </w:p>
    <w:p w:rsidR="003C0A48" w:rsidRDefault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-Sketch of kingdom which 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drew before he went crazy</w:t>
      </w:r>
    </w:p>
    <w:p w:rsidR="003C0A48" w:rsidRDefault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-You can basically make the kingdom look however you want, just be sure that </w:t>
      </w:r>
    </w:p>
    <w:p w:rsidR="003C0A48" w:rsidRDefault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perspective of the image is believable given that it was drawn by a person</w:t>
      </w:r>
    </w:p>
    <w:p w:rsidR="003C0A48" w:rsidRDefault="003C0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</w:p>
    <w:p w:rsidR="00B13031" w:rsidRDefault="00B13031" w:rsidP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Dan:</w:t>
      </w:r>
    </w:p>
    <w:p w:rsidR="00B13031" w:rsidRDefault="00B13031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-UV Map boss</w:t>
      </w:r>
    </w:p>
    <w:p w:rsidR="00B13031" w:rsidRDefault="00B13031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-UV Map Abominations</w:t>
      </w:r>
    </w:p>
    <w:p w:rsidR="00B13031" w:rsidRDefault="00B13031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Boss textures</w:t>
      </w:r>
    </w:p>
    <w:p w:rsidR="003C0A48" w:rsidRDefault="003C0A48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-Boss skin weighting</w:t>
      </w:r>
    </w:p>
    <w:p w:rsidR="00041326" w:rsidRDefault="00041326" w:rsidP="00B13031">
      <w:pPr>
        <w:rPr>
          <w:rFonts w:ascii="Times New Roman" w:hAnsi="Times New Roman" w:cs="Times New Roman"/>
          <w:sz w:val="24"/>
          <w:szCs w:val="24"/>
        </w:rPr>
      </w:pPr>
    </w:p>
    <w:p w:rsidR="00041326" w:rsidRDefault="00041326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Jordan:</w:t>
      </w:r>
    </w:p>
    <w:p w:rsidR="00041326" w:rsidRDefault="00041326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-Make journal entries exceedingly smaller (2 sentences for each one)</w:t>
      </w:r>
    </w:p>
    <w:p w:rsidR="00041326" w:rsidRDefault="00041326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-Refine boss sound effects (grunts, battle cries)</w:t>
      </w:r>
    </w:p>
    <w:p w:rsidR="00041326" w:rsidRDefault="00041326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0F4E52">
        <w:rPr>
          <w:rFonts w:ascii="Times New Roman" w:hAnsi="Times New Roman" w:cs="Times New Roman"/>
          <w:sz w:val="24"/>
          <w:szCs w:val="24"/>
        </w:rPr>
        <w:t>Fix failed heal sound effect to not be trash</w:t>
      </w:r>
    </w:p>
    <w:p w:rsidR="003C0A48" w:rsidRDefault="000F4E52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C0A48">
        <w:rPr>
          <w:rFonts w:ascii="Times New Roman" w:hAnsi="Times New Roman" w:cs="Times New Roman"/>
          <w:sz w:val="24"/>
          <w:szCs w:val="24"/>
        </w:rPr>
        <w:t>Edit end of boss’ theme</w:t>
      </w:r>
    </w:p>
    <w:p w:rsidR="005603B1" w:rsidRDefault="005603B1" w:rsidP="00B13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-Vat sound effect</w:t>
      </w: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B13031" w:rsidRDefault="00B13031">
      <w:pPr>
        <w:rPr>
          <w:rFonts w:ascii="Times New Roman" w:hAnsi="Times New Roman" w:cs="Times New Roman"/>
          <w:sz w:val="24"/>
          <w:szCs w:val="24"/>
        </w:rPr>
      </w:pPr>
    </w:p>
    <w:p w:rsidR="00E60364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King also has a vat: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-After King boss fight, player must destroy King’s vat to end the game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-Fits in with the vats that the player previously destroyed in order to turn the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monsters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mortal again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-Ending of the game holds more closure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Pictures on the walls: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-Blueprint for vats with shorthand notes detailing in brief how they work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-Would provide a visual explanation for the vats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-Sketch of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Veterria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King’s signature on it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-Shows the player that 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Prodigium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once a man with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hobbies</w:t>
      </w:r>
      <w:proofErr w:type="gramEnd"/>
      <w:r>
        <w:rPr>
          <w:rFonts w:ascii="Times New Roman" w:hAnsi="Times New Roman" w:cs="Times New Roman"/>
          <w:sz w:val="24"/>
          <w:szCs w:val="24"/>
        </w:rPr>
        <w:t>, like any other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-Others?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Miscellaneous: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-Ghostly sort of sigh when the vats are destroyed and the souls are freed from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being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immortal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-More voice effects to humanize the king (grunts, battle cries)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-A single hand monster, formerly </w:t>
      </w:r>
      <w:proofErr w:type="spellStart"/>
      <w:r>
        <w:rPr>
          <w:rFonts w:ascii="Times New Roman" w:hAnsi="Times New Roman" w:cs="Times New Roman"/>
          <w:sz w:val="24"/>
          <w:szCs w:val="24"/>
        </w:rPr>
        <w:t>Iustum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guarding the ladder in level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two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which leads to the boss fight.  Nearby is entry 10 of his journal, which </w:t>
      </w:r>
    </w:p>
    <w:p w:rsidR="00C237D5" w:rsidRDefault="00C23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reads</w:t>
      </w:r>
      <w:proofErr w:type="gramEnd"/>
      <w:r>
        <w:rPr>
          <w:rFonts w:ascii="Times New Roman" w:hAnsi="Times New Roman" w:cs="Times New Roman"/>
          <w:sz w:val="24"/>
          <w:szCs w:val="24"/>
        </w:rPr>
        <w:t>, “I am ready to give my everything in service to the King.”</w:t>
      </w:r>
    </w:p>
    <w:p w:rsidR="00115FC7" w:rsidRDefault="00115FC7">
      <w:pPr>
        <w:rPr>
          <w:rFonts w:ascii="Times New Roman" w:hAnsi="Times New Roman" w:cs="Times New Roman"/>
          <w:sz w:val="24"/>
          <w:szCs w:val="24"/>
        </w:rPr>
      </w:pPr>
    </w:p>
    <w:p w:rsidR="00115FC7" w:rsidRDefault="00115FC7">
      <w:pPr>
        <w:rPr>
          <w:rFonts w:ascii="Times New Roman" w:hAnsi="Times New Roman" w:cs="Times New Roman"/>
          <w:sz w:val="24"/>
          <w:szCs w:val="24"/>
        </w:rPr>
      </w:pPr>
    </w:p>
    <w:p w:rsidR="00115FC7" w:rsidRDefault="00115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15FC7" w:rsidRPr="00115FC7" w:rsidRDefault="00115FC7">
      <w:pPr>
        <w:rPr>
          <w:rFonts w:ascii="Times New Roman" w:hAnsi="Times New Roman" w:cs="Times New Roman"/>
          <w:b/>
          <w:sz w:val="24"/>
          <w:szCs w:val="24"/>
        </w:rPr>
      </w:pPr>
      <w:r w:rsidRPr="00115FC7">
        <w:rPr>
          <w:rFonts w:ascii="Times New Roman" w:hAnsi="Times New Roman" w:cs="Times New Roman"/>
          <w:b/>
          <w:sz w:val="24"/>
          <w:szCs w:val="24"/>
        </w:rPr>
        <w:tab/>
        <w:t>Everything below should go on the vat blueprint somewhere</w:t>
      </w:r>
    </w:p>
    <w:p w:rsidR="00115FC7" w:rsidRPr="00115FC7" w:rsidRDefault="00115F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Sentences should have no capital letters or punctuation, </w:t>
      </w:r>
    </w:p>
    <w:p w:rsidR="00115FC7" w:rsidRDefault="00115FC7">
      <w:pPr>
        <w:rPr>
          <w:rFonts w:ascii="Times New Roman" w:hAnsi="Times New Roman" w:cs="Times New Roman"/>
          <w:sz w:val="24"/>
          <w:szCs w:val="24"/>
        </w:rPr>
      </w:pPr>
    </w:p>
    <w:p w:rsidR="00115FC7" w:rsidRDefault="00115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souls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return after death of body</w:t>
      </w:r>
    </w:p>
    <w:p w:rsidR="00115FC7" w:rsidRDefault="00115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body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regrown in three months</w:t>
      </w:r>
    </w:p>
    <w:p w:rsidR="00115FC7" w:rsidRPr="00C237D5" w:rsidRDefault="00115F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bodies and souls mixed together?</w:t>
      </w:r>
      <w:bookmarkStart w:id="0" w:name="_GoBack"/>
      <w:bookmarkEnd w:id="0"/>
    </w:p>
    <w:sectPr w:rsidR="00115FC7" w:rsidRPr="00C2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D5"/>
    <w:rsid w:val="00041326"/>
    <w:rsid w:val="000F4E52"/>
    <w:rsid w:val="00115FC7"/>
    <w:rsid w:val="002D7C25"/>
    <w:rsid w:val="003C0A48"/>
    <w:rsid w:val="005603B1"/>
    <w:rsid w:val="00B13031"/>
    <w:rsid w:val="00C237D5"/>
    <w:rsid w:val="00DA373E"/>
    <w:rsid w:val="00E60364"/>
    <w:rsid w:val="00F97BA9"/>
    <w:rsid w:val="00F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BC17"/>
  <w15:chartTrackingRefBased/>
  <w15:docId w15:val="{071E9C21-3497-45C7-933D-438CBB3B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5</cp:revision>
  <dcterms:created xsi:type="dcterms:W3CDTF">2019-04-07T00:31:00Z</dcterms:created>
  <dcterms:modified xsi:type="dcterms:W3CDTF">2019-04-10T17:08:00Z</dcterms:modified>
</cp:coreProperties>
</file>