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09B" w:rsidRDefault="00362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</w:t>
      </w:r>
      <w:r w:rsidR="004134F9">
        <w:rPr>
          <w:rFonts w:ascii="Times New Roman" w:hAnsi="Times New Roman" w:cs="Times New Roman"/>
          <w:sz w:val="24"/>
          <w:szCs w:val="24"/>
        </w:rPr>
        <w:t>August 1599</w:t>
      </w:r>
    </w:p>
    <w:p w:rsidR="00E2009B" w:rsidRDefault="00E2009B">
      <w:pPr>
        <w:rPr>
          <w:rFonts w:ascii="Times New Roman" w:hAnsi="Times New Roman" w:cs="Times New Roman"/>
          <w:sz w:val="24"/>
          <w:szCs w:val="24"/>
        </w:rPr>
      </w:pPr>
    </w:p>
    <w:p w:rsidR="00E2009B" w:rsidRDefault="00E20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28D4">
        <w:rPr>
          <w:rFonts w:ascii="Times New Roman" w:hAnsi="Times New Roman" w:cs="Times New Roman"/>
          <w:sz w:val="24"/>
          <w:szCs w:val="24"/>
        </w:rPr>
        <w:t xml:space="preserve">The hydra which our scouts spotted milling about close to our southern border has been </w:t>
      </w:r>
      <w:r w:rsidR="008E099A">
        <w:rPr>
          <w:rFonts w:ascii="Times New Roman" w:hAnsi="Times New Roman" w:cs="Times New Roman"/>
          <w:sz w:val="24"/>
          <w:szCs w:val="24"/>
        </w:rPr>
        <w:t xml:space="preserve">found and </w:t>
      </w:r>
      <w:r w:rsidR="003628D4">
        <w:rPr>
          <w:rFonts w:ascii="Times New Roman" w:hAnsi="Times New Roman" w:cs="Times New Roman"/>
          <w:sz w:val="24"/>
          <w:szCs w:val="24"/>
        </w:rPr>
        <w:t xml:space="preserve">dealt with.  </w:t>
      </w:r>
      <w:r>
        <w:rPr>
          <w:rFonts w:ascii="Times New Roman" w:hAnsi="Times New Roman" w:cs="Times New Roman"/>
          <w:sz w:val="24"/>
          <w:szCs w:val="24"/>
        </w:rPr>
        <w:t xml:space="preserve">His majesty insisted on accompanying </w:t>
      </w:r>
      <w:r w:rsidR="003628D4">
        <w:rPr>
          <w:rFonts w:ascii="Times New Roman" w:hAnsi="Times New Roman" w:cs="Times New Roman"/>
          <w:sz w:val="24"/>
          <w:szCs w:val="24"/>
        </w:rPr>
        <w:t>the soldiers, and</w:t>
      </w:r>
      <w:r w:rsidR="004134F9">
        <w:rPr>
          <w:rFonts w:ascii="Times New Roman" w:hAnsi="Times New Roman" w:cs="Times New Roman"/>
          <w:sz w:val="24"/>
          <w:szCs w:val="24"/>
        </w:rPr>
        <w:t xml:space="preserve"> </w:t>
      </w:r>
      <w:r w:rsidR="008E099A">
        <w:rPr>
          <w:rFonts w:ascii="Times New Roman" w:hAnsi="Times New Roman" w:cs="Times New Roman"/>
          <w:sz w:val="24"/>
          <w:szCs w:val="24"/>
        </w:rPr>
        <w:t>thus, I came, as well</w:t>
      </w:r>
      <w:r w:rsidR="003628D4">
        <w:rPr>
          <w:rFonts w:ascii="Times New Roman" w:hAnsi="Times New Roman" w:cs="Times New Roman"/>
          <w:sz w:val="24"/>
          <w:szCs w:val="24"/>
        </w:rPr>
        <w:t>.  I say – once we found our quarry</w:t>
      </w:r>
      <w:r>
        <w:rPr>
          <w:rFonts w:ascii="Times New Roman" w:hAnsi="Times New Roman" w:cs="Times New Roman"/>
          <w:sz w:val="24"/>
          <w:szCs w:val="24"/>
        </w:rPr>
        <w:t xml:space="preserve">, he </w:t>
      </w:r>
      <w:r w:rsidR="003628D4">
        <w:rPr>
          <w:rFonts w:ascii="Times New Roman" w:hAnsi="Times New Roman" w:cs="Times New Roman"/>
          <w:sz w:val="24"/>
          <w:szCs w:val="24"/>
        </w:rPr>
        <w:t xml:space="preserve">lifted his enchanted sword with the strength of ten men and dispatched of the monster </w:t>
      </w:r>
      <w:r w:rsidR="004134F9">
        <w:rPr>
          <w:rFonts w:ascii="Times New Roman" w:hAnsi="Times New Roman" w:cs="Times New Roman"/>
          <w:sz w:val="24"/>
          <w:szCs w:val="24"/>
        </w:rPr>
        <w:t>effortlessly</w:t>
      </w:r>
      <w:r w:rsidR="003628D4">
        <w:rPr>
          <w:rFonts w:ascii="Times New Roman" w:hAnsi="Times New Roman" w:cs="Times New Roman"/>
          <w:sz w:val="24"/>
          <w:szCs w:val="24"/>
        </w:rPr>
        <w:t xml:space="preserve">!  </w:t>
      </w:r>
      <w:r>
        <w:rPr>
          <w:rFonts w:ascii="Times New Roman" w:hAnsi="Times New Roman" w:cs="Times New Roman"/>
          <w:sz w:val="24"/>
          <w:szCs w:val="24"/>
        </w:rPr>
        <w:t>I</w:t>
      </w:r>
      <w:r w:rsidR="003628D4">
        <w:rPr>
          <w:rFonts w:ascii="Times New Roman" w:hAnsi="Times New Roman" w:cs="Times New Roman"/>
          <w:sz w:val="24"/>
          <w:szCs w:val="24"/>
        </w:rPr>
        <w:t xml:space="preserve">t is not often that one bears witness to King </w:t>
      </w:r>
      <w:proofErr w:type="spellStart"/>
      <w:r w:rsidR="003628D4">
        <w:rPr>
          <w:rFonts w:ascii="Times New Roman" w:hAnsi="Times New Roman" w:cs="Times New Roman"/>
          <w:sz w:val="24"/>
          <w:szCs w:val="24"/>
        </w:rPr>
        <w:t>Talem</w:t>
      </w:r>
      <w:proofErr w:type="spellEnd"/>
      <w:r w:rsidR="0036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8D4">
        <w:rPr>
          <w:rFonts w:ascii="Times New Roman" w:hAnsi="Times New Roman" w:cs="Times New Roman"/>
          <w:sz w:val="24"/>
          <w:szCs w:val="24"/>
        </w:rPr>
        <w:t>Prodigium</w:t>
      </w:r>
      <w:r w:rsidR="004134F9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4134F9">
        <w:rPr>
          <w:rFonts w:ascii="Times New Roman" w:hAnsi="Times New Roman" w:cs="Times New Roman"/>
          <w:sz w:val="24"/>
          <w:szCs w:val="24"/>
        </w:rPr>
        <w:t xml:space="preserve"> combat skills firsthand</w:t>
      </w:r>
      <w:r w:rsidR="003628D4">
        <w:rPr>
          <w:rFonts w:ascii="Times New Roman" w:hAnsi="Times New Roman" w:cs="Times New Roman"/>
          <w:sz w:val="24"/>
          <w:szCs w:val="24"/>
        </w:rPr>
        <w:t>, and I must say that doing so has greatly</w:t>
      </w:r>
      <w:r>
        <w:rPr>
          <w:rFonts w:ascii="Times New Roman" w:hAnsi="Times New Roman" w:cs="Times New Roman"/>
          <w:sz w:val="24"/>
          <w:szCs w:val="24"/>
        </w:rPr>
        <w:t xml:space="preserve"> reaffirmed </w:t>
      </w:r>
      <w:r w:rsidR="003628D4">
        <w:rPr>
          <w:rFonts w:ascii="Times New Roman" w:hAnsi="Times New Roman" w:cs="Times New Roman"/>
          <w:sz w:val="24"/>
          <w:szCs w:val="24"/>
        </w:rPr>
        <w:t xml:space="preserve">my respect for how responsibly he handles the great powers which the heavens have </w:t>
      </w:r>
      <w:r w:rsidR="008E099A">
        <w:rPr>
          <w:rFonts w:ascii="Times New Roman" w:hAnsi="Times New Roman" w:cs="Times New Roman"/>
          <w:sz w:val="24"/>
          <w:szCs w:val="24"/>
        </w:rPr>
        <w:t>seen fit to grant</w:t>
      </w:r>
      <w:r w:rsidR="003628D4">
        <w:rPr>
          <w:rFonts w:ascii="Times New Roman" w:hAnsi="Times New Roman" w:cs="Times New Roman"/>
          <w:sz w:val="24"/>
          <w:szCs w:val="24"/>
        </w:rPr>
        <w:t xml:space="preserve"> him.</w:t>
      </w:r>
    </w:p>
    <w:p w:rsidR="00E2009B" w:rsidRDefault="00E20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 the subject of his powers, my thoughts now drift to </w:t>
      </w:r>
      <w:r w:rsidR="003628D4">
        <w:rPr>
          <w:rFonts w:ascii="Times New Roman" w:hAnsi="Times New Roman" w:cs="Times New Roman"/>
          <w:sz w:val="24"/>
          <w:szCs w:val="24"/>
        </w:rPr>
        <w:t xml:space="preserve">the greatest of his endeavors thus far, that secret with which he has shared only his closest of consultants.  </w:t>
      </w:r>
      <w:r>
        <w:rPr>
          <w:rFonts w:ascii="Times New Roman" w:hAnsi="Times New Roman" w:cs="Times New Roman"/>
          <w:sz w:val="24"/>
          <w:szCs w:val="24"/>
        </w:rPr>
        <w:t xml:space="preserve">I must admit, I was quite unsure when his majesty came to </w:t>
      </w:r>
      <w:r w:rsidR="003628D4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with the news of his immortality spell.  It sounded too fa</w:t>
      </w:r>
      <w:r w:rsidR="008E099A">
        <w:rPr>
          <w:rFonts w:ascii="Times New Roman" w:hAnsi="Times New Roman" w:cs="Times New Roman"/>
          <w:sz w:val="24"/>
          <w:szCs w:val="24"/>
        </w:rPr>
        <w:t>ntastic</w:t>
      </w:r>
      <w:r w:rsidR="003628D4">
        <w:rPr>
          <w:rFonts w:ascii="Times New Roman" w:hAnsi="Times New Roman" w:cs="Times New Roman"/>
          <w:sz w:val="24"/>
          <w:szCs w:val="24"/>
        </w:rPr>
        <w:t xml:space="preserve"> to believe</w:t>
      </w:r>
      <w:r w:rsidR="004134F9">
        <w:rPr>
          <w:rFonts w:ascii="Times New Roman" w:hAnsi="Times New Roman" w:cs="Times New Roman"/>
          <w:sz w:val="24"/>
          <w:szCs w:val="24"/>
        </w:rPr>
        <w:t>, and yet, two years later,</w:t>
      </w:r>
      <w:r w:rsidR="003628D4">
        <w:rPr>
          <w:rFonts w:ascii="Times New Roman" w:hAnsi="Times New Roman" w:cs="Times New Roman"/>
          <w:sz w:val="24"/>
          <w:szCs w:val="24"/>
        </w:rPr>
        <w:t xml:space="preserve"> it truly seems that he has not aged a day</w:t>
      </w:r>
      <w:r w:rsidR="004134F9">
        <w:rPr>
          <w:rFonts w:ascii="Times New Roman" w:hAnsi="Times New Roman" w:cs="Times New Roman"/>
          <w:sz w:val="24"/>
          <w:szCs w:val="24"/>
        </w:rPr>
        <w:t xml:space="preserve">!  Of course, two years is a paltry amount compared to a lifetime, and he has not discussed the details of his immortality since.  </w:t>
      </w:r>
      <w:r w:rsidR="008E481D">
        <w:rPr>
          <w:rFonts w:ascii="Times New Roman" w:hAnsi="Times New Roman" w:cs="Times New Roman"/>
          <w:sz w:val="24"/>
          <w:szCs w:val="24"/>
        </w:rPr>
        <w:t>But</w:t>
      </w:r>
      <w:r w:rsidR="008E099A">
        <w:rPr>
          <w:rFonts w:ascii="Times New Roman" w:hAnsi="Times New Roman" w:cs="Times New Roman"/>
          <w:sz w:val="24"/>
          <w:szCs w:val="24"/>
        </w:rPr>
        <w:t xml:space="preserve"> after seeing how he moved today</w:t>
      </w:r>
      <w:r w:rsidR="00967DBF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r w:rsidR="008E481D">
        <w:rPr>
          <w:rFonts w:ascii="Times New Roman" w:hAnsi="Times New Roman" w:cs="Times New Roman"/>
          <w:sz w:val="24"/>
          <w:szCs w:val="24"/>
        </w:rPr>
        <w:t>such a thing does not seem quite so unbelievable.</w:t>
      </w:r>
    </w:p>
    <w:p w:rsidR="003628D4" w:rsidRDefault="00E20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E481D">
        <w:rPr>
          <w:rFonts w:ascii="Times New Roman" w:hAnsi="Times New Roman" w:cs="Times New Roman"/>
          <w:sz w:val="24"/>
          <w:szCs w:val="24"/>
        </w:rPr>
        <w:t xml:space="preserve">Well, if it </w:t>
      </w:r>
      <w:r w:rsidR="008E481D">
        <w:rPr>
          <w:rFonts w:ascii="Times New Roman" w:hAnsi="Times New Roman" w:cs="Times New Roman"/>
          <w:i/>
          <w:sz w:val="24"/>
          <w:szCs w:val="24"/>
        </w:rPr>
        <w:t xml:space="preserve">is </w:t>
      </w:r>
      <w:r w:rsidR="008E481D">
        <w:rPr>
          <w:rFonts w:ascii="Times New Roman" w:hAnsi="Times New Roman" w:cs="Times New Roman"/>
          <w:sz w:val="24"/>
          <w:szCs w:val="24"/>
        </w:rPr>
        <w:t>true</w:t>
      </w:r>
      <w:r w:rsidR="003628D4">
        <w:rPr>
          <w:rFonts w:ascii="Times New Roman" w:hAnsi="Times New Roman" w:cs="Times New Roman"/>
          <w:sz w:val="24"/>
          <w:szCs w:val="24"/>
        </w:rPr>
        <w:t>, 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Veterria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sleep soundly knowing that she will be in </w:t>
      </w:r>
      <w:r w:rsidR="004134F9">
        <w:rPr>
          <w:rFonts w:ascii="Times New Roman" w:hAnsi="Times New Roman" w:cs="Times New Roman"/>
          <w:sz w:val="24"/>
          <w:szCs w:val="24"/>
        </w:rPr>
        <w:t>c</w:t>
      </w:r>
      <w:r w:rsidR="003628D4">
        <w:rPr>
          <w:rFonts w:ascii="Times New Roman" w:hAnsi="Times New Roman" w:cs="Times New Roman"/>
          <w:sz w:val="24"/>
          <w:szCs w:val="24"/>
        </w:rPr>
        <w:t xml:space="preserve">apable hands for all </w:t>
      </w:r>
      <w:proofErr w:type="gramStart"/>
      <w:r w:rsidR="003628D4">
        <w:rPr>
          <w:rFonts w:ascii="Times New Roman" w:hAnsi="Times New Roman" w:cs="Times New Roman"/>
          <w:sz w:val="24"/>
          <w:szCs w:val="24"/>
        </w:rPr>
        <w:t>eternity.</w:t>
      </w:r>
      <w:proofErr w:type="gramEnd"/>
    </w:p>
    <w:p w:rsidR="003628D4" w:rsidRDefault="003628D4">
      <w:pPr>
        <w:rPr>
          <w:rFonts w:ascii="Times New Roman" w:hAnsi="Times New Roman" w:cs="Times New Roman"/>
          <w:sz w:val="24"/>
          <w:szCs w:val="24"/>
        </w:rPr>
      </w:pPr>
    </w:p>
    <w:p w:rsidR="003628D4" w:rsidRPr="00E2009B" w:rsidRDefault="00362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Iustum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Maniver</w:t>
      </w:r>
      <w:proofErr w:type="spellEnd"/>
    </w:p>
    <w:sectPr w:rsidR="003628D4" w:rsidRPr="00E2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9B"/>
    <w:rsid w:val="003628D4"/>
    <w:rsid w:val="004134F9"/>
    <w:rsid w:val="00674B2E"/>
    <w:rsid w:val="008E099A"/>
    <w:rsid w:val="008E481D"/>
    <w:rsid w:val="00967DBF"/>
    <w:rsid w:val="00CD272A"/>
    <w:rsid w:val="00E2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0EA4"/>
  <w15:chartTrackingRefBased/>
  <w15:docId w15:val="{E9C3AB85-E35C-4C6A-8231-90020C87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Peloquin</dc:creator>
  <cp:keywords/>
  <dc:description/>
  <cp:lastModifiedBy>Jordan Peloquin</cp:lastModifiedBy>
  <cp:revision>4</cp:revision>
  <dcterms:created xsi:type="dcterms:W3CDTF">2019-02-19T20:05:00Z</dcterms:created>
  <dcterms:modified xsi:type="dcterms:W3CDTF">2019-02-19T20:39:00Z</dcterms:modified>
</cp:coreProperties>
</file>