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251" w:rsidRPr="00AC60DC" w:rsidRDefault="00727251">
      <w:pPr>
        <w:pStyle w:val="Heading1"/>
        <w:spacing w:after="0" w:line="240" w:lineRule="auto"/>
        <w:ind w:left="1440" w:firstLine="720"/>
        <w:rPr>
          <w:rFonts w:ascii="Times New Roman" w:eastAsia="SimSun" w:hAnsi="Times New Roman" w:cs="Times New Roman"/>
          <w:sz w:val="28"/>
          <w:szCs w:val="28"/>
        </w:rPr>
      </w:pPr>
      <w:r w:rsidRPr="00AC60DC">
        <w:rPr>
          <w:rFonts w:ascii="Times New Roman" w:eastAsia="SimSun" w:hAnsi="Times New Roman" w:cs="Times New Roman"/>
          <w:sz w:val="28"/>
          <w:szCs w:val="28"/>
        </w:rPr>
        <w:t xml:space="preserve">Unit </w:t>
      </w:r>
      <w:r w:rsidR="00374CB6" w:rsidRPr="00AC60DC">
        <w:rPr>
          <w:rFonts w:ascii="Times New Roman" w:eastAsia="SimSun" w:hAnsi="Times New Roman" w:cs="Times New Roman"/>
          <w:sz w:val="28"/>
          <w:szCs w:val="28"/>
        </w:rPr>
        <w:t>1</w:t>
      </w:r>
      <w:r w:rsidR="00595079" w:rsidRPr="00AC60DC">
        <w:rPr>
          <w:rFonts w:ascii="Times New Roman" w:eastAsia="SimSun" w:hAnsi="Times New Roman" w:cs="Times New Roman"/>
          <w:sz w:val="28"/>
          <w:szCs w:val="28"/>
        </w:rPr>
        <w:t xml:space="preserve"> </w:t>
      </w:r>
      <w:r w:rsidR="00FB7368" w:rsidRPr="00AC60DC">
        <w:rPr>
          <w:rFonts w:ascii="Times New Roman" w:eastAsia="SimSun" w:hAnsi="Times New Roman" w:cs="Times New Roman"/>
          <w:sz w:val="28"/>
          <w:szCs w:val="28"/>
        </w:rPr>
        <w:t>- Lesson 2</w:t>
      </w:r>
      <w:r w:rsidR="00374CB6" w:rsidRPr="00AC60DC">
        <w:rPr>
          <w:rFonts w:ascii="Times New Roman" w:eastAsia="SimSun" w:hAnsi="Times New Roman" w:cs="Times New Roman"/>
          <w:sz w:val="28"/>
          <w:szCs w:val="28"/>
        </w:rPr>
        <w:t xml:space="preserve">. </w:t>
      </w:r>
      <w:r w:rsidR="00FB7368" w:rsidRPr="00AC60DC">
        <w:rPr>
          <w:rFonts w:ascii="Times New Roman" w:eastAsia="SimSun" w:hAnsi="Times New Roman" w:cs="Times New Roman"/>
          <w:sz w:val="28"/>
          <w:szCs w:val="28"/>
        </w:rPr>
        <w:t>Comparing C# and Java</w:t>
      </w:r>
      <w:bookmarkStart w:id="0" w:name="_GoBack"/>
      <w:bookmarkEnd w:id="0"/>
    </w:p>
    <w:p w:rsidR="00727251" w:rsidRDefault="00727251">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Aim:</w:t>
      </w:r>
    </w:p>
    <w:p w:rsidR="00D05763" w:rsidRDefault="00D05763">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How do we write a simple C# script?</w:t>
      </w:r>
    </w:p>
    <w:p w:rsidR="00FB7368" w:rsidRDefault="00FB7368">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What are the differences between C# and Java?</w:t>
      </w:r>
    </w:p>
    <w:p w:rsidR="00727251" w:rsidRDefault="00727251">
      <w:pPr>
        <w:spacing w:after="0" w:line="240" w:lineRule="auto"/>
      </w:pPr>
    </w:p>
    <w:p w:rsidR="00727251" w:rsidRDefault="00727251">
      <w:pPr>
        <w:spacing w:after="0" w:line="240" w:lineRule="auto"/>
        <w:rPr>
          <w:rFonts w:ascii="Times New Roman" w:eastAsia="SimSun" w:hAnsi="Times New Roman" w:cs="Times New Roman"/>
        </w:rPr>
      </w:pPr>
      <w:r>
        <w:rPr>
          <w:rFonts w:ascii="Times New Roman" w:eastAsia="SimSun" w:hAnsi="Times New Roman" w:cs="Times New Roman"/>
          <w:b/>
          <w:bCs/>
          <w:u w:val="single"/>
        </w:rPr>
        <w:t>Objectives:</w:t>
      </w:r>
      <w:r>
        <w:tab/>
      </w:r>
      <w:r>
        <w:rPr>
          <w:rFonts w:ascii="Times New Roman" w:eastAsia="SimSun" w:hAnsi="Times New Roman" w:cs="Times New Roman"/>
        </w:rPr>
        <w:t>After the lesson, students should be able to:</w:t>
      </w:r>
    </w:p>
    <w:p w:rsidR="00374CB6" w:rsidRPr="00374CB6" w:rsidRDefault="00374CB6" w:rsidP="00374CB6">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Obtain basic understanding of C# Scripting and syntax</w:t>
      </w:r>
    </w:p>
    <w:p w:rsidR="00727251" w:rsidRDefault="00727251">
      <w:pPr>
        <w:spacing w:after="0" w:line="240" w:lineRule="auto"/>
      </w:pPr>
    </w:p>
    <w:p w:rsidR="00727251" w:rsidRDefault="00727251">
      <w:pPr>
        <w:spacing w:after="0" w:line="240" w:lineRule="auto"/>
        <w:ind w:left="720"/>
      </w:pPr>
    </w:p>
    <w:p w:rsidR="00727251" w:rsidRDefault="00727251">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CLASS PROCEDURE:</w:t>
      </w:r>
    </w:p>
    <w:p w:rsidR="00727251" w:rsidRDefault="00727251">
      <w:pPr>
        <w:pStyle w:val="ListParagraph"/>
        <w:spacing w:after="0" w:line="240" w:lineRule="auto"/>
        <w:ind w:left="0"/>
        <w:rPr>
          <w:rFonts w:ascii="Times New Roman" w:eastAsia="SimSun" w:hAnsi="Times New Roman" w:cs="Times New Roman"/>
          <w:b/>
          <w:bCs/>
          <w:u w:val="single"/>
        </w:rPr>
      </w:pPr>
    </w:p>
    <w:p w:rsidR="00211D05" w:rsidRDefault="00727251" w:rsidP="00061198">
      <w:pPr>
        <w:spacing w:after="0" w:line="240" w:lineRule="auto"/>
        <w:rPr>
          <w:rFonts w:ascii="Times New Roman" w:hAnsi="Times New Roman" w:cs="Times New Roman"/>
        </w:rPr>
      </w:pPr>
      <w:r w:rsidRPr="00061198">
        <w:rPr>
          <w:rFonts w:ascii="Times New Roman" w:eastAsia="SimSun" w:hAnsi="Times New Roman" w:cs="Times New Roman"/>
          <w:b/>
          <w:bCs/>
          <w:i/>
          <w:iCs/>
          <w:u w:val="single"/>
        </w:rPr>
        <w:t>Do Now:</w:t>
      </w:r>
      <w:r w:rsidRPr="00061198">
        <w:rPr>
          <w:rFonts w:ascii="Times New Roman" w:eastAsia="SimSun" w:hAnsi="Times New Roman" w:cs="Times New Roman"/>
        </w:rPr>
        <w:t xml:space="preserve"> </w:t>
      </w:r>
      <w:r w:rsidR="00211D05">
        <w:t xml:space="preserve"> </w:t>
      </w:r>
      <w:r w:rsidR="00FB7368">
        <w:rPr>
          <w:rFonts w:ascii="Times New Roman" w:hAnsi="Times New Roman" w:cs="Times New Roman"/>
        </w:rPr>
        <w:t xml:space="preserve">Open Unity, create a new C# script. Enter the </w:t>
      </w:r>
      <w:r w:rsidR="001A07BA">
        <w:rPr>
          <w:rFonts w:ascii="Times New Roman" w:hAnsi="Times New Roman" w:cs="Times New Roman"/>
        </w:rPr>
        <w:t>program below to the script</w:t>
      </w:r>
      <w:r w:rsidR="00FB7368">
        <w:rPr>
          <w:rFonts w:ascii="Times New Roman" w:hAnsi="Times New Roman" w:cs="Times New Roman"/>
        </w:rPr>
        <w:t>. Run the game. What do you observe?</w:t>
      </w:r>
      <w:r w:rsidR="00A16943">
        <w:rPr>
          <w:rFonts w:ascii="Times New Roman" w:hAnsi="Times New Roman" w:cs="Times New Roman"/>
        </w:rPr>
        <w:t xml:space="preserve"> </w:t>
      </w:r>
    </w:p>
    <w:p w:rsidR="00FB7368" w:rsidRPr="00FB7368" w:rsidRDefault="00FB7368" w:rsidP="00061198">
      <w:pPr>
        <w:spacing w:after="0" w:line="240" w:lineRule="auto"/>
        <w:rPr>
          <w:rFonts w:ascii="Times New Roman" w:hAnsi="Times New Roman" w:cs="Times New Roman"/>
        </w:rPr>
      </w:pP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 xml:space="preserve">using </w:t>
      </w:r>
      <w:proofErr w:type="spellStart"/>
      <w:r w:rsidRPr="00D023F7">
        <w:rPr>
          <w:rFonts w:ascii="Courier New" w:hAnsi="Courier New" w:cs="Courier New"/>
        </w:rPr>
        <w:t>UnityEngine</w:t>
      </w:r>
      <w:proofErr w:type="spellEnd"/>
      <w:r w:rsidRPr="00D023F7">
        <w:rPr>
          <w:rFonts w:ascii="Courier New" w:hAnsi="Courier New" w:cs="Courier New"/>
        </w:rPr>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 xml:space="preserve">using </w:t>
      </w:r>
      <w:proofErr w:type="spellStart"/>
      <w:r w:rsidRPr="00D023F7">
        <w:rPr>
          <w:rFonts w:ascii="Courier New" w:hAnsi="Courier New" w:cs="Courier New"/>
        </w:rPr>
        <w:t>System.Collections</w:t>
      </w:r>
      <w:proofErr w:type="spellEnd"/>
      <w:r w:rsidRPr="00D023F7">
        <w:rPr>
          <w:rFonts w:ascii="Courier New" w:hAnsi="Courier New" w:cs="Courier New"/>
        </w:rPr>
        <w:t>;</w:t>
      </w:r>
    </w:p>
    <w:p w:rsidR="00FB7368" w:rsidRPr="00D023F7" w:rsidRDefault="00FB7368" w:rsidP="00FB7368">
      <w:pPr>
        <w:pStyle w:val="ListParagraph"/>
        <w:spacing w:after="0" w:line="240" w:lineRule="auto"/>
        <w:rPr>
          <w:rFonts w:ascii="Courier New" w:hAnsi="Courier New" w:cs="Courier New"/>
        </w:rPr>
      </w:pP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 xml:space="preserve">public class </w:t>
      </w:r>
      <w:proofErr w:type="gramStart"/>
      <w:r w:rsidRPr="00D023F7">
        <w:rPr>
          <w:rFonts w:ascii="Courier New" w:hAnsi="Courier New" w:cs="Courier New"/>
        </w:rPr>
        <w:t>Test :</w:t>
      </w:r>
      <w:proofErr w:type="gramEnd"/>
      <w:r w:rsidRPr="00D023F7">
        <w:rPr>
          <w:rFonts w:ascii="Courier New" w:hAnsi="Courier New" w:cs="Courier New"/>
        </w:rPr>
        <w:t xml:space="preserve"> </w:t>
      </w:r>
      <w:proofErr w:type="spellStart"/>
      <w:r w:rsidRPr="00D023F7">
        <w:rPr>
          <w:rFonts w:ascii="Courier New" w:hAnsi="Courier New" w:cs="Courier New"/>
        </w:rPr>
        <w:t>MonoBehaviour</w:t>
      </w:r>
      <w:proofErr w:type="spellEnd"/>
      <w:r w:rsidRPr="00D023F7">
        <w:rPr>
          <w:rFonts w:ascii="Courier New" w:hAnsi="Courier New" w:cs="Courier New"/>
        </w:rPr>
        <w:t xml:space="preserve"> {</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 xml:space="preserve">public </w:t>
      </w:r>
      <w:proofErr w:type="spellStart"/>
      <w:r w:rsidRPr="00D023F7">
        <w:rPr>
          <w:rFonts w:ascii="Courier New" w:hAnsi="Courier New" w:cs="Courier New"/>
        </w:rPr>
        <w:t>int</w:t>
      </w:r>
      <w:proofErr w:type="spellEnd"/>
      <w:r w:rsidRPr="00D023F7">
        <w:rPr>
          <w:rFonts w:ascii="Courier New" w:hAnsi="Courier New" w:cs="Courier New"/>
        </w:rPr>
        <w:t xml:space="preserve"> </w:t>
      </w:r>
      <w:proofErr w:type="spellStart"/>
      <w:r w:rsidRPr="00D023F7">
        <w:rPr>
          <w:rFonts w:ascii="Courier New" w:hAnsi="Courier New" w:cs="Courier New"/>
        </w:rPr>
        <w:t>numBoxes</w:t>
      </w:r>
      <w:proofErr w:type="spellEnd"/>
      <w:r w:rsidRPr="00D023F7">
        <w:rPr>
          <w:rFonts w:ascii="Courier New" w:hAnsi="Courier New" w:cs="Courier New"/>
        </w:rPr>
        <w:t xml:space="preserve"> = 10;</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public float spacing = 1.41f;</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 xml:space="preserve">public </w:t>
      </w:r>
      <w:proofErr w:type="spellStart"/>
      <w:proofErr w:type="gramStart"/>
      <w:r w:rsidRPr="00D023F7">
        <w:rPr>
          <w:rFonts w:ascii="Courier New" w:hAnsi="Courier New" w:cs="Courier New"/>
        </w:rPr>
        <w:t>GameObject</w:t>
      </w:r>
      <w:proofErr w:type="spellEnd"/>
      <w:r w:rsidRPr="00D023F7">
        <w:rPr>
          <w:rFonts w:ascii="Courier New" w:hAnsi="Courier New" w:cs="Courier New"/>
        </w:rPr>
        <w:t>[</w:t>
      </w:r>
      <w:proofErr w:type="gramEnd"/>
      <w:r w:rsidRPr="00D023F7">
        <w:rPr>
          <w:rFonts w:ascii="Courier New" w:hAnsi="Courier New" w:cs="Courier New"/>
        </w:rPr>
        <w:t xml:space="preserve">] boxes = new </w:t>
      </w:r>
      <w:proofErr w:type="spellStart"/>
      <w:r w:rsidRPr="00D023F7">
        <w:rPr>
          <w:rFonts w:ascii="Courier New" w:hAnsi="Courier New" w:cs="Courier New"/>
        </w:rPr>
        <w:t>GameObject</w:t>
      </w:r>
      <w:proofErr w:type="spellEnd"/>
      <w:r w:rsidRPr="00D023F7">
        <w:rPr>
          <w:rFonts w:ascii="Courier New" w:hAnsi="Courier New" w:cs="Courier New"/>
        </w:rPr>
        <w:t>[10];</w:t>
      </w:r>
    </w:p>
    <w:p w:rsidR="00FB7368" w:rsidRPr="00D023F7" w:rsidRDefault="00FB7368" w:rsidP="00FB7368">
      <w:pPr>
        <w:pStyle w:val="ListParagraph"/>
        <w:spacing w:after="0" w:line="240" w:lineRule="auto"/>
        <w:rPr>
          <w:rFonts w:ascii="Courier New" w:hAnsi="Courier New" w:cs="Courier New"/>
        </w:rPr>
      </w:pPr>
    </w:p>
    <w:p w:rsidR="00FB7368" w:rsidRPr="00D023F7" w:rsidRDefault="00FB7368" w:rsidP="00FB7368">
      <w:pPr>
        <w:pStyle w:val="ListParagraph"/>
        <w:spacing w:after="0" w:line="240" w:lineRule="auto"/>
        <w:rPr>
          <w:rFonts w:ascii="Courier New" w:hAnsi="Courier New" w:cs="Courier New"/>
        </w:rPr>
      </w:pPr>
      <w:r>
        <w:rPr>
          <w:rFonts w:ascii="Courier New" w:hAnsi="Courier New" w:cs="Courier New"/>
        </w:rPr>
        <w:tab/>
      </w: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 Use this for initialization</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void Start () {</w:t>
      </w:r>
    </w:p>
    <w:p w:rsidR="00FB7368" w:rsidRPr="00C33A92" w:rsidRDefault="00FB7368" w:rsidP="00FB7368">
      <w:pPr>
        <w:spacing w:after="0" w:line="240" w:lineRule="auto"/>
        <w:rPr>
          <w:rFonts w:ascii="Courier New" w:hAnsi="Courier New" w:cs="Courier New"/>
        </w:rPr>
      </w:pP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t>for (</w:t>
      </w:r>
      <w:proofErr w:type="spellStart"/>
      <w:r w:rsidRPr="00D023F7">
        <w:rPr>
          <w:rFonts w:ascii="Courier New" w:hAnsi="Courier New" w:cs="Courier New"/>
        </w:rPr>
        <w:t>int</w:t>
      </w:r>
      <w:proofErr w:type="spellEnd"/>
      <w:r w:rsidRPr="00D023F7">
        <w:rPr>
          <w:rFonts w:ascii="Courier New" w:hAnsi="Courier New" w:cs="Courier New"/>
        </w:rPr>
        <w:t xml:space="preserve"> </w:t>
      </w:r>
      <w:proofErr w:type="spellStart"/>
      <w:r w:rsidRPr="00D023F7">
        <w:rPr>
          <w:rFonts w:ascii="Courier New" w:hAnsi="Courier New" w:cs="Courier New"/>
        </w:rPr>
        <w:t>i</w:t>
      </w:r>
      <w:proofErr w:type="spellEnd"/>
      <w:r w:rsidRPr="00D023F7">
        <w:rPr>
          <w:rFonts w:ascii="Courier New" w:hAnsi="Courier New" w:cs="Courier New"/>
        </w:rPr>
        <w:t xml:space="preserve"> = 0; </w:t>
      </w:r>
      <w:proofErr w:type="spellStart"/>
      <w:r w:rsidRPr="00D023F7">
        <w:rPr>
          <w:rFonts w:ascii="Courier New" w:hAnsi="Courier New" w:cs="Courier New"/>
        </w:rPr>
        <w:t>i</w:t>
      </w:r>
      <w:proofErr w:type="spellEnd"/>
      <w:r w:rsidRPr="00D023F7">
        <w:rPr>
          <w:rFonts w:ascii="Courier New" w:hAnsi="Courier New" w:cs="Courier New"/>
        </w:rPr>
        <w:t xml:space="preserve"> &lt; </w:t>
      </w:r>
      <w:proofErr w:type="spellStart"/>
      <w:r w:rsidRPr="00D023F7">
        <w:rPr>
          <w:rFonts w:ascii="Courier New" w:hAnsi="Courier New" w:cs="Courier New"/>
        </w:rPr>
        <w:t>numBoxes</w:t>
      </w:r>
      <w:proofErr w:type="spellEnd"/>
      <w:r w:rsidRPr="00D023F7">
        <w:rPr>
          <w:rFonts w:ascii="Courier New" w:hAnsi="Courier New" w:cs="Courier New"/>
        </w:rPr>
        <w:t xml:space="preserve">; </w:t>
      </w:r>
      <w:proofErr w:type="spellStart"/>
      <w:r w:rsidRPr="00D023F7">
        <w:rPr>
          <w:rFonts w:ascii="Courier New" w:hAnsi="Courier New" w:cs="Courier New"/>
        </w:rPr>
        <w:t>i</w:t>
      </w:r>
      <w:proofErr w:type="spellEnd"/>
      <w:r w:rsidRPr="00D023F7">
        <w:rPr>
          <w:rFonts w:ascii="Courier New" w:hAnsi="Courier New" w:cs="Courier New"/>
        </w:rPr>
        <w:t>++) {</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GameObject</w:t>
      </w:r>
      <w:proofErr w:type="spellEnd"/>
      <w:r w:rsidRPr="00D023F7">
        <w:rPr>
          <w:rFonts w:ascii="Courier New" w:hAnsi="Courier New" w:cs="Courier New"/>
        </w:rPr>
        <w:t xml:space="preserve"> box = </w:t>
      </w:r>
      <w:proofErr w:type="spellStart"/>
      <w:r w:rsidRPr="00D023F7">
        <w:rPr>
          <w:rFonts w:ascii="Courier New" w:hAnsi="Courier New" w:cs="Courier New"/>
        </w:rPr>
        <w:t>GameObject.CreatePrimitive</w:t>
      </w:r>
      <w:proofErr w:type="spellEnd"/>
      <w:r w:rsidRPr="00D023F7">
        <w:rPr>
          <w:rFonts w:ascii="Courier New" w:hAnsi="Courier New" w:cs="Courier New"/>
        </w:rPr>
        <w:t>(</w:t>
      </w:r>
      <w:proofErr w:type="spellStart"/>
      <w:r w:rsidRPr="00D023F7">
        <w:rPr>
          <w:rFonts w:ascii="Courier New" w:hAnsi="Courier New" w:cs="Courier New"/>
        </w:rPr>
        <w:t>PrimitiveType.Cube</w:t>
      </w:r>
      <w:proofErr w:type="spellEnd"/>
      <w:r w:rsidRPr="00D023F7">
        <w:rPr>
          <w:rFonts w:ascii="Courier New" w:hAnsi="Courier New" w:cs="Courier New"/>
        </w:rPr>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t>boxes [</w:t>
      </w:r>
      <w:proofErr w:type="spellStart"/>
      <w:r w:rsidRPr="00D023F7">
        <w:rPr>
          <w:rFonts w:ascii="Courier New" w:hAnsi="Courier New" w:cs="Courier New"/>
        </w:rPr>
        <w:t>i</w:t>
      </w:r>
      <w:proofErr w:type="spellEnd"/>
      <w:r w:rsidRPr="00D023F7">
        <w:rPr>
          <w:rFonts w:ascii="Courier New" w:hAnsi="Courier New" w:cs="Courier New"/>
        </w:rPr>
        <w:t>] = box;</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 Update is called once per frame</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void Update () {</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int</w:t>
      </w:r>
      <w:proofErr w:type="spellEnd"/>
      <w:r w:rsidRPr="00D023F7">
        <w:rPr>
          <w:rFonts w:ascii="Courier New" w:hAnsi="Courier New" w:cs="Courier New"/>
        </w:rPr>
        <w:t xml:space="preserve"> </w:t>
      </w:r>
      <w:proofErr w:type="spellStart"/>
      <w:r w:rsidRPr="00D023F7">
        <w:rPr>
          <w:rFonts w:ascii="Courier New" w:hAnsi="Courier New" w:cs="Courier New"/>
        </w:rPr>
        <w:t>i</w:t>
      </w:r>
      <w:proofErr w:type="spellEnd"/>
      <w:r w:rsidRPr="00D023F7">
        <w:rPr>
          <w:rFonts w:ascii="Courier New" w:hAnsi="Courier New" w:cs="Courier New"/>
        </w:rPr>
        <w:t xml:space="preserve"> = 0;</w:t>
      </w:r>
    </w:p>
    <w:p w:rsidR="00FB7368" w:rsidRPr="00D023F7" w:rsidRDefault="00FB7368" w:rsidP="00FB7368">
      <w:pPr>
        <w:pStyle w:val="ListParagraph"/>
        <w:spacing w:after="0" w:line="240" w:lineRule="auto"/>
        <w:rPr>
          <w:rFonts w:ascii="Courier New" w:hAnsi="Courier New" w:cs="Courier New"/>
        </w:rPr>
      </w:pP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foreach</w:t>
      </w:r>
      <w:proofErr w:type="spellEnd"/>
      <w:r w:rsidRPr="00D023F7">
        <w:rPr>
          <w:rFonts w:ascii="Courier New" w:hAnsi="Courier New" w:cs="Courier New"/>
        </w:rPr>
        <w:t xml:space="preserve"> (</w:t>
      </w:r>
      <w:proofErr w:type="spellStart"/>
      <w:r w:rsidRPr="00D023F7">
        <w:rPr>
          <w:rFonts w:ascii="Courier New" w:hAnsi="Courier New" w:cs="Courier New"/>
        </w:rPr>
        <w:t>GameObject</w:t>
      </w:r>
      <w:proofErr w:type="spellEnd"/>
      <w:r w:rsidRPr="00D023F7">
        <w:rPr>
          <w:rFonts w:ascii="Courier New" w:hAnsi="Courier New" w:cs="Courier New"/>
        </w:rPr>
        <w:t xml:space="preserve"> go in boxes) {</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t xml:space="preserve">float wave = </w:t>
      </w:r>
      <w:proofErr w:type="spellStart"/>
      <w:r w:rsidRPr="00D023F7">
        <w:rPr>
          <w:rFonts w:ascii="Courier New" w:hAnsi="Courier New" w:cs="Courier New"/>
        </w:rPr>
        <w:t>Mathf.Sin</w:t>
      </w:r>
      <w:proofErr w:type="spellEnd"/>
      <w:r w:rsidRPr="00D023F7">
        <w:rPr>
          <w:rFonts w:ascii="Courier New" w:hAnsi="Courier New" w:cs="Courier New"/>
        </w:rPr>
        <w:t>(</w:t>
      </w:r>
      <w:proofErr w:type="spellStart"/>
      <w:r w:rsidRPr="00D023F7">
        <w:rPr>
          <w:rFonts w:ascii="Courier New" w:hAnsi="Courier New" w:cs="Courier New"/>
        </w:rPr>
        <w:t>Time.fixedTime</w:t>
      </w:r>
      <w:proofErr w:type="spellEnd"/>
      <w:r w:rsidRPr="00D023F7">
        <w:rPr>
          <w:rFonts w:ascii="Courier New" w:hAnsi="Courier New" w:cs="Courier New"/>
        </w:rPr>
        <w:t xml:space="preserve"> + </w:t>
      </w:r>
      <w:proofErr w:type="spellStart"/>
      <w:r w:rsidRPr="00D023F7">
        <w:rPr>
          <w:rFonts w:ascii="Courier New" w:hAnsi="Courier New" w:cs="Courier New"/>
        </w:rPr>
        <w:t>i</w:t>
      </w:r>
      <w:proofErr w:type="spellEnd"/>
      <w:r w:rsidRPr="00D023F7">
        <w:rPr>
          <w:rFonts w:ascii="Courier New" w:hAnsi="Courier New" w:cs="Courier New"/>
        </w:rPr>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roofErr w:type="spellStart"/>
      <w:proofErr w:type="gramStart"/>
      <w:r w:rsidRPr="00D023F7">
        <w:rPr>
          <w:rFonts w:ascii="Courier New" w:hAnsi="Courier New" w:cs="Courier New"/>
        </w:rPr>
        <w:t>go.transform</w:t>
      </w:r>
      <w:proofErr w:type="gramEnd"/>
      <w:r w:rsidRPr="00D023F7">
        <w:rPr>
          <w:rFonts w:ascii="Courier New" w:hAnsi="Courier New" w:cs="Courier New"/>
        </w:rPr>
        <w:t>.position</w:t>
      </w:r>
      <w:proofErr w:type="spellEnd"/>
      <w:r w:rsidRPr="00D023F7">
        <w:rPr>
          <w:rFonts w:ascii="Courier New" w:hAnsi="Courier New" w:cs="Courier New"/>
        </w:rPr>
        <w:t xml:space="preserve"> = new Vector3(</w:t>
      </w:r>
      <w:proofErr w:type="spellStart"/>
      <w:r w:rsidRPr="00D023F7">
        <w:rPr>
          <w:rFonts w:ascii="Courier New" w:hAnsi="Courier New" w:cs="Courier New"/>
        </w:rPr>
        <w:t>i</w:t>
      </w:r>
      <w:proofErr w:type="spellEnd"/>
      <w:r w:rsidRPr="00D023F7">
        <w:rPr>
          <w:rFonts w:ascii="Courier New" w:hAnsi="Courier New" w:cs="Courier New"/>
        </w:rPr>
        <w:t>*spacing, wave, 0);</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i</w:t>
      </w:r>
      <w:proofErr w:type="spellEnd"/>
      <w:r w:rsidRPr="00D023F7">
        <w:rPr>
          <w:rFonts w:ascii="Courier New" w:hAnsi="Courier New" w:cs="Courier New"/>
        </w:rPr>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t>print (</w:t>
      </w:r>
      <w:proofErr w:type="spellStart"/>
      <w:r w:rsidRPr="00D023F7">
        <w:rPr>
          <w:rFonts w:ascii="Courier New" w:hAnsi="Courier New" w:cs="Courier New"/>
        </w:rPr>
        <w:t>i</w:t>
      </w:r>
      <w:proofErr w:type="spellEnd"/>
      <w:r w:rsidRPr="00D023F7">
        <w:rPr>
          <w:rFonts w:ascii="Courier New" w:hAnsi="Courier New" w:cs="Courier New"/>
        </w:rPr>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t>}</w:t>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
    <w:p w:rsidR="00FB7368" w:rsidRPr="00D023F7" w:rsidRDefault="00FB7368" w:rsidP="00FB7368">
      <w:pPr>
        <w:pStyle w:val="ListParagraph"/>
        <w:spacing w:after="0" w:line="240" w:lineRule="auto"/>
        <w:rPr>
          <w:rFonts w:ascii="Courier New" w:hAnsi="Courier New" w:cs="Courier New"/>
        </w:rPr>
      </w:pPr>
      <w:r w:rsidRPr="00D023F7">
        <w:rPr>
          <w:rFonts w:ascii="Courier New" w:hAnsi="Courier New" w:cs="Courier New"/>
        </w:rPr>
        <w:tab/>
        <w:t>}</w:t>
      </w:r>
    </w:p>
    <w:p w:rsidR="00D023F7" w:rsidRDefault="00D023F7">
      <w:pPr>
        <w:pStyle w:val="ListParagraph"/>
        <w:spacing w:after="0" w:line="240" w:lineRule="auto"/>
        <w:ind w:left="0"/>
        <w:rPr>
          <w:rFonts w:ascii="Times New Roman" w:hAnsi="Times New Roman" w:cs="Times New Roman"/>
        </w:rPr>
      </w:pPr>
    </w:p>
    <w:p w:rsidR="00061198" w:rsidRDefault="00A16943">
      <w:pPr>
        <w:pStyle w:val="ListParagraph"/>
        <w:spacing w:after="0" w:line="240" w:lineRule="auto"/>
        <w:ind w:left="0"/>
        <w:rPr>
          <w:rFonts w:ascii="Times New Roman" w:hAnsi="Times New Roman" w:cs="Times New Roman"/>
        </w:rPr>
      </w:pPr>
      <w:r>
        <w:rPr>
          <w:rFonts w:ascii="Times New Roman" w:hAnsi="Times New Roman" w:cs="Times New Roman"/>
        </w:rPr>
        <w:t>Interpret the above C# program line by line.</w:t>
      </w:r>
    </w:p>
    <w:p w:rsidR="00061198" w:rsidRDefault="00061198">
      <w:pPr>
        <w:pStyle w:val="ListParagraph"/>
        <w:spacing w:after="0" w:line="240" w:lineRule="auto"/>
        <w:ind w:left="0"/>
        <w:rPr>
          <w:rFonts w:ascii="Times New Roman" w:hAnsi="Times New Roman" w:cs="Times New Roman"/>
        </w:rPr>
      </w:pPr>
    </w:p>
    <w:p w:rsidR="00D023F7" w:rsidRDefault="00D023F7">
      <w:pPr>
        <w:pStyle w:val="ListParagraph"/>
        <w:spacing w:after="0" w:line="240" w:lineRule="auto"/>
        <w:ind w:left="0"/>
        <w:rPr>
          <w:rFonts w:ascii="Times New Roman" w:hAnsi="Times New Roman" w:cs="Times New Roman"/>
        </w:rPr>
      </w:pPr>
    </w:p>
    <w:p w:rsidR="00D023F7" w:rsidRDefault="00D023F7">
      <w:pPr>
        <w:pStyle w:val="ListParagraph"/>
        <w:spacing w:after="0" w:line="240" w:lineRule="auto"/>
        <w:ind w:left="0"/>
        <w:rPr>
          <w:rFonts w:ascii="Times New Roman" w:hAnsi="Times New Roman" w:cs="Times New Roman"/>
        </w:rPr>
      </w:pPr>
      <w:r w:rsidRPr="00D023F7">
        <w:rPr>
          <w:rFonts w:ascii="Times New Roman" w:hAnsi="Times New Roman" w:cs="Times New Roman"/>
          <w:b/>
          <w:i/>
          <w:u w:val="single"/>
        </w:rPr>
        <w:t>Discussion / Presentation:</w:t>
      </w:r>
    </w:p>
    <w:p w:rsidR="007B4955" w:rsidRDefault="007B4955" w:rsidP="007B4955">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lastRenderedPageBreak/>
        <w:t>In Unity, when shall we declare a variable as public?</w:t>
      </w:r>
    </w:p>
    <w:p w:rsidR="00A16943" w:rsidRDefault="00A16943" w:rsidP="00A16943">
      <w:pPr>
        <w:pStyle w:val="ListParagraph"/>
        <w:spacing w:after="0" w:line="240" w:lineRule="auto"/>
        <w:rPr>
          <w:rFonts w:ascii="Times New Roman" w:hAnsi="Times New Roman" w:cs="Times New Roman"/>
        </w:rPr>
      </w:pPr>
    </w:p>
    <w:p w:rsidR="007B4955" w:rsidRPr="002C6E39" w:rsidRDefault="007B4955" w:rsidP="002C6E39">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What are the primitive shapes provided by Unity?</w:t>
      </w:r>
      <w:r w:rsidR="002C6E39">
        <w:rPr>
          <w:rFonts w:ascii="Times New Roman" w:hAnsi="Times New Roman" w:cs="Times New Roman"/>
        </w:rPr>
        <w:t xml:space="preserve"> </w:t>
      </w:r>
      <w:r w:rsidR="001A07BA" w:rsidRPr="002C6E39">
        <w:rPr>
          <w:rFonts w:ascii="Times New Roman" w:hAnsi="Times New Roman" w:cs="Times New Roman"/>
        </w:rPr>
        <w:t>In the “Do Now”, h</w:t>
      </w:r>
      <w:r w:rsidRPr="002C6E39">
        <w:rPr>
          <w:rFonts w:ascii="Times New Roman" w:hAnsi="Times New Roman" w:cs="Times New Roman"/>
        </w:rPr>
        <w:t>ow do we add a primitive type 3D shape to the game scene through script?</w:t>
      </w:r>
      <w:r w:rsidR="001A07BA" w:rsidRPr="002C6E39">
        <w:rPr>
          <w:rFonts w:ascii="Times New Roman" w:hAnsi="Times New Roman" w:cs="Times New Roman"/>
        </w:rPr>
        <w:t xml:space="preserve"> </w:t>
      </w:r>
    </w:p>
    <w:p w:rsidR="007B4955" w:rsidRDefault="007B4955" w:rsidP="007B4955">
      <w:pPr>
        <w:pStyle w:val="ListParagraph"/>
        <w:spacing w:after="0" w:line="240" w:lineRule="auto"/>
        <w:rPr>
          <w:rFonts w:ascii="Times New Roman" w:hAnsi="Times New Roman" w:cs="Times New Roman"/>
        </w:rPr>
      </w:pPr>
    </w:p>
    <w:p w:rsidR="007B4955" w:rsidRDefault="007B4955" w:rsidP="007B4955">
      <w:pPr>
        <w:pStyle w:val="ListParagraph"/>
        <w:spacing w:after="0" w:line="240" w:lineRule="auto"/>
        <w:rPr>
          <w:rFonts w:ascii="Times New Roman" w:hAnsi="Times New Roman" w:cs="Times New Roman"/>
        </w:rPr>
      </w:pPr>
    </w:p>
    <w:p w:rsidR="007B4955" w:rsidRDefault="007B4955" w:rsidP="007B4955">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What does the </w:t>
      </w:r>
      <w:proofErr w:type="gramStart"/>
      <w:r>
        <w:rPr>
          <w:rFonts w:ascii="Times New Roman" w:hAnsi="Times New Roman" w:cs="Times New Roman"/>
        </w:rPr>
        <w:t>Start(</w:t>
      </w:r>
      <w:proofErr w:type="gramEnd"/>
      <w:r>
        <w:rPr>
          <w:rFonts w:ascii="Times New Roman" w:hAnsi="Times New Roman" w:cs="Times New Roman"/>
        </w:rPr>
        <w:t xml:space="preserve">) method do? </w:t>
      </w:r>
    </w:p>
    <w:p w:rsidR="007B4955" w:rsidRDefault="007B4955" w:rsidP="007B4955">
      <w:pPr>
        <w:pStyle w:val="ListParagraph"/>
        <w:spacing w:after="0" w:line="240" w:lineRule="auto"/>
        <w:rPr>
          <w:rFonts w:ascii="Times New Roman" w:hAnsi="Times New Roman" w:cs="Times New Roman"/>
        </w:rPr>
      </w:pPr>
    </w:p>
    <w:p w:rsidR="002C6E39" w:rsidRDefault="001A07BA" w:rsidP="002C6E39">
      <w:pPr>
        <w:pStyle w:val="ListParagraph"/>
        <w:numPr>
          <w:ilvl w:val="0"/>
          <w:numId w:val="2"/>
        </w:numPr>
        <w:autoSpaceDE/>
        <w:autoSpaceDN/>
        <w:spacing w:after="0" w:line="240" w:lineRule="auto"/>
        <w:rPr>
          <w:rFonts w:ascii="Times New Roman" w:eastAsia="Times New Roman" w:hAnsi="Times New Roman" w:cs="Times New Roman"/>
          <w:color w:val="000000" w:themeColor="text1"/>
          <w:sz w:val="24"/>
          <w:szCs w:val="24"/>
          <w:lang w:eastAsia="en-US"/>
        </w:rPr>
      </w:pPr>
      <w:r w:rsidRPr="002C6E39">
        <w:rPr>
          <w:rFonts w:ascii="Times New Roman" w:eastAsia="Times New Roman" w:hAnsi="Times New Roman" w:cs="Times New Roman"/>
          <w:color w:val="000000" w:themeColor="text1"/>
          <w:sz w:val="24"/>
          <w:szCs w:val="24"/>
          <w:lang w:eastAsia="en-US"/>
        </w:rPr>
        <w:t>Start is called before the first frame update only if</w:t>
      </w:r>
      <w:r w:rsidR="002C6E39">
        <w:rPr>
          <w:rFonts w:ascii="Times New Roman" w:eastAsia="Times New Roman" w:hAnsi="Times New Roman" w:cs="Times New Roman"/>
          <w:color w:val="000000" w:themeColor="text1"/>
          <w:sz w:val="24"/>
          <w:szCs w:val="24"/>
          <w:lang w:eastAsia="en-US"/>
        </w:rPr>
        <w:t xml:space="preserve"> the script instance is enabled. </w:t>
      </w:r>
    </w:p>
    <w:p w:rsidR="002C6E39" w:rsidRDefault="002C6E39" w:rsidP="002C6E39">
      <w:pPr>
        <w:pStyle w:val="ListParagraph"/>
        <w:autoSpaceDE/>
        <w:autoSpaceDN/>
        <w:spacing w:after="0" w:line="240" w:lineRule="auto"/>
        <w:ind w:left="1080"/>
        <w:rPr>
          <w:rFonts w:ascii="Times New Roman" w:eastAsia="Times New Roman" w:hAnsi="Times New Roman" w:cs="Times New Roman"/>
          <w:color w:val="000000" w:themeColor="text1"/>
          <w:sz w:val="24"/>
          <w:szCs w:val="24"/>
          <w:lang w:eastAsia="en-US"/>
        </w:rPr>
      </w:pPr>
    </w:p>
    <w:p w:rsidR="001A07BA" w:rsidRPr="002C6E39" w:rsidRDefault="001A07BA" w:rsidP="002C6E39">
      <w:pPr>
        <w:pStyle w:val="ListParagraph"/>
        <w:numPr>
          <w:ilvl w:val="0"/>
          <w:numId w:val="2"/>
        </w:numPr>
        <w:autoSpaceDE/>
        <w:autoSpaceDN/>
        <w:spacing w:after="0" w:line="240" w:lineRule="auto"/>
        <w:rPr>
          <w:rFonts w:ascii="Times New Roman" w:eastAsia="Times New Roman" w:hAnsi="Times New Roman" w:cs="Times New Roman"/>
          <w:color w:val="000000" w:themeColor="text1"/>
          <w:sz w:val="24"/>
          <w:szCs w:val="24"/>
          <w:lang w:eastAsia="en-US"/>
        </w:rPr>
      </w:pPr>
      <w:r w:rsidRPr="002C6E39">
        <w:rPr>
          <w:rFonts w:ascii="Times New Roman" w:eastAsia="Times New Roman" w:hAnsi="Times New Roman" w:cs="Times New Roman"/>
          <w:color w:val="000000" w:themeColor="text1"/>
          <w:sz w:val="24"/>
          <w:szCs w:val="24"/>
          <w:lang w:eastAsia="en-US"/>
        </w:rPr>
        <w:t xml:space="preserve">For objects added to the scene, the Start function will be called on all scripts before Update, </w:t>
      </w:r>
      <w:proofErr w:type="spellStart"/>
      <w:r w:rsidRPr="002C6E39">
        <w:rPr>
          <w:rFonts w:ascii="Times New Roman" w:eastAsia="Times New Roman" w:hAnsi="Times New Roman" w:cs="Times New Roman"/>
          <w:color w:val="000000" w:themeColor="text1"/>
          <w:sz w:val="24"/>
          <w:szCs w:val="24"/>
          <w:lang w:eastAsia="en-US"/>
        </w:rPr>
        <w:t>etc</w:t>
      </w:r>
      <w:proofErr w:type="spellEnd"/>
      <w:r w:rsidRPr="002C6E39">
        <w:rPr>
          <w:rFonts w:ascii="Times New Roman" w:eastAsia="Times New Roman" w:hAnsi="Times New Roman" w:cs="Times New Roman"/>
          <w:color w:val="000000" w:themeColor="text1"/>
          <w:sz w:val="24"/>
          <w:szCs w:val="24"/>
          <w:lang w:eastAsia="en-US"/>
        </w:rPr>
        <w:t xml:space="preserve"> are called for any of them. Naturally, this cannot be enforced when an object is instantiated during gameplay.</w:t>
      </w:r>
    </w:p>
    <w:p w:rsidR="001A07BA" w:rsidRDefault="001A07BA" w:rsidP="007B4955">
      <w:pPr>
        <w:pStyle w:val="ListParagraph"/>
        <w:spacing w:after="0" w:line="240" w:lineRule="auto"/>
        <w:rPr>
          <w:rFonts w:ascii="Times New Roman" w:hAnsi="Times New Roman" w:cs="Times New Roman"/>
        </w:rPr>
      </w:pPr>
    </w:p>
    <w:p w:rsidR="007B4955" w:rsidRDefault="007B4955" w:rsidP="007B4955">
      <w:pPr>
        <w:pStyle w:val="ListParagraph"/>
        <w:spacing w:after="0" w:line="240" w:lineRule="auto"/>
        <w:rPr>
          <w:rFonts w:ascii="Times New Roman" w:hAnsi="Times New Roman" w:cs="Times New Roman"/>
        </w:rPr>
      </w:pPr>
    </w:p>
    <w:p w:rsidR="007B4955" w:rsidRPr="007B4955" w:rsidRDefault="007B4955" w:rsidP="007B4955">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What does the </w:t>
      </w:r>
      <w:proofErr w:type="gramStart"/>
      <w:r>
        <w:rPr>
          <w:rFonts w:ascii="Times New Roman" w:hAnsi="Times New Roman" w:cs="Times New Roman"/>
        </w:rPr>
        <w:t>Update(</w:t>
      </w:r>
      <w:proofErr w:type="gramEnd"/>
      <w:r>
        <w:rPr>
          <w:rFonts w:ascii="Times New Roman" w:hAnsi="Times New Roman" w:cs="Times New Roman"/>
        </w:rPr>
        <w:t>) method do?</w:t>
      </w:r>
    </w:p>
    <w:p w:rsidR="007B4955" w:rsidRDefault="007B4955" w:rsidP="000F523D">
      <w:pPr>
        <w:rPr>
          <w:rFonts w:ascii="Times New Roman" w:hAnsi="Times New Roman" w:cs="Times New Roman"/>
        </w:rPr>
      </w:pPr>
    </w:p>
    <w:p w:rsidR="002C6E39" w:rsidRPr="002C6E39" w:rsidRDefault="002C6E39" w:rsidP="002C6E39">
      <w:pPr>
        <w:pStyle w:val="NormalWeb"/>
        <w:spacing w:before="0" w:beforeAutospacing="0" w:after="225" w:afterAutospacing="0"/>
        <w:ind w:left="720"/>
        <w:rPr>
          <w:color w:val="000000" w:themeColor="text1"/>
        </w:rPr>
      </w:pPr>
      <w:r w:rsidRPr="002C6E39">
        <w:rPr>
          <w:color w:val="000000" w:themeColor="text1"/>
        </w:rPr>
        <w:t>When you’re keeping track of game logic and interactions, animations, </w:t>
      </w:r>
      <w:r w:rsidRPr="002C6E39">
        <w:rPr>
          <w:rStyle w:val="Strong"/>
          <w:color w:val="000000" w:themeColor="text1"/>
        </w:rPr>
        <w:t>camera</w:t>
      </w:r>
      <w:r w:rsidRPr="002C6E39">
        <w:rPr>
          <w:color w:val="000000" w:themeColor="text1"/>
          <w:shd w:val="clear" w:color="auto" w:fill="CCCCCC"/>
        </w:rPr>
        <w:br/>
      </w:r>
      <w:r w:rsidRPr="002C6E39">
        <w:rPr>
          <w:color w:val="000000" w:themeColor="text1"/>
        </w:rPr>
        <w:t> positions, etc., there are a few different events you can use. The common pattern is to perform most tasks inside the </w:t>
      </w:r>
      <w:r w:rsidRPr="002C6E39">
        <w:rPr>
          <w:rStyle w:val="Strong"/>
          <w:color w:val="000000" w:themeColor="text1"/>
        </w:rPr>
        <w:t>Update</w:t>
      </w:r>
      <w:r w:rsidRPr="002C6E39">
        <w:rPr>
          <w:color w:val="000000" w:themeColor="text1"/>
        </w:rPr>
        <w:t> function, but there are also other functions you can use.</w:t>
      </w:r>
    </w:p>
    <w:p w:rsidR="002C6E39" w:rsidRDefault="002C6E39" w:rsidP="002C6E39">
      <w:pPr>
        <w:pStyle w:val="NormalWeb"/>
        <w:numPr>
          <w:ilvl w:val="0"/>
          <w:numId w:val="2"/>
        </w:numPr>
        <w:spacing w:before="0" w:beforeAutospacing="0" w:after="0" w:afterAutospacing="0"/>
        <w:rPr>
          <w:color w:val="000000" w:themeColor="text1"/>
        </w:rPr>
      </w:pPr>
      <w:proofErr w:type="spellStart"/>
      <w:r w:rsidRPr="002C6E39">
        <w:rPr>
          <w:rStyle w:val="Strong"/>
          <w:color w:val="000000" w:themeColor="text1"/>
        </w:rPr>
        <w:t>FixedUpdate</w:t>
      </w:r>
      <w:proofErr w:type="spellEnd"/>
      <w:r w:rsidRPr="002C6E39">
        <w:rPr>
          <w:rStyle w:val="Strong"/>
          <w:color w:val="000000" w:themeColor="text1"/>
        </w:rPr>
        <w:t>:</w:t>
      </w:r>
      <w:r w:rsidRPr="002C6E39">
        <w:rPr>
          <w:color w:val="000000" w:themeColor="text1"/>
        </w:rPr>
        <w:t> </w:t>
      </w:r>
      <w:proofErr w:type="spellStart"/>
      <w:r w:rsidRPr="002C6E39">
        <w:rPr>
          <w:rStyle w:val="Strong"/>
          <w:color w:val="000000" w:themeColor="text1"/>
        </w:rPr>
        <w:t>FixedUpdate</w:t>
      </w:r>
      <w:proofErr w:type="spellEnd"/>
      <w:r w:rsidRPr="002C6E39">
        <w:rPr>
          <w:color w:val="000000" w:themeColor="text1"/>
        </w:rPr>
        <w:t> is often called more frequently than </w:t>
      </w:r>
      <w:r w:rsidRPr="002C6E39">
        <w:rPr>
          <w:rStyle w:val="Strong"/>
          <w:color w:val="000000" w:themeColor="text1"/>
        </w:rPr>
        <w:t>Update</w:t>
      </w:r>
      <w:r w:rsidRPr="002C6E39">
        <w:rPr>
          <w:color w:val="000000" w:themeColor="text1"/>
        </w:rPr>
        <w:t>. It can be called multiple times per frame, if the frame rate is low and it may not be called between frames at all if the frame rate is high. All physics calculations and updates occur immediately after </w:t>
      </w:r>
      <w:proofErr w:type="spellStart"/>
      <w:r w:rsidRPr="002C6E39">
        <w:rPr>
          <w:rStyle w:val="Strong"/>
          <w:color w:val="000000" w:themeColor="text1"/>
        </w:rPr>
        <w:t>FixedUpdate</w:t>
      </w:r>
      <w:proofErr w:type="spellEnd"/>
      <w:r w:rsidRPr="002C6E39">
        <w:rPr>
          <w:color w:val="000000" w:themeColor="text1"/>
        </w:rPr>
        <w:t>. When applying movement calculations inside </w:t>
      </w:r>
      <w:proofErr w:type="spellStart"/>
      <w:r w:rsidRPr="002C6E39">
        <w:rPr>
          <w:rStyle w:val="Strong"/>
          <w:color w:val="000000" w:themeColor="text1"/>
        </w:rPr>
        <w:t>FixedUpdate</w:t>
      </w:r>
      <w:proofErr w:type="spellEnd"/>
      <w:r w:rsidRPr="002C6E39">
        <w:rPr>
          <w:color w:val="000000" w:themeColor="text1"/>
        </w:rPr>
        <w:t>, you do not need to multiply your values by </w:t>
      </w:r>
      <w:proofErr w:type="spellStart"/>
      <w:r w:rsidRPr="002C6E39">
        <w:rPr>
          <w:rStyle w:val="Strong"/>
          <w:color w:val="000000" w:themeColor="text1"/>
        </w:rPr>
        <w:t>Time.deltaTime</w:t>
      </w:r>
      <w:proofErr w:type="spellEnd"/>
      <w:r w:rsidRPr="002C6E39">
        <w:rPr>
          <w:color w:val="000000" w:themeColor="text1"/>
        </w:rPr>
        <w:t>. This is because </w:t>
      </w:r>
      <w:proofErr w:type="spellStart"/>
      <w:r w:rsidRPr="002C6E39">
        <w:rPr>
          <w:rStyle w:val="Strong"/>
          <w:color w:val="000000" w:themeColor="text1"/>
        </w:rPr>
        <w:t>FixedUpdate</w:t>
      </w:r>
      <w:proofErr w:type="spellEnd"/>
      <w:r w:rsidRPr="002C6E39">
        <w:rPr>
          <w:color w:val="000000" w:themeColor="text1"/>
        </w:rPr>
        <w:t> is called on a reliable timer, independent of the frame rate.</w:t>
      </w:r>
    </w:p>
    <w:p w:rsidR="002C6E39" w:rsidRPr="002C6E39" w:rsidRDefault="002C6E39" w:rsidP="002C6E39">
      <w:pPr>
        <w:pStyle w:val="NormalWeb"/>
        <w:spacing w:before="0" w:beforeAutospacing="0" w:after="0" w:afterAutospacing="0"/>
        <w:ind w:left="1080"/>
        <w:rPr>
          <w:color w:val="000000" w:themeColor="text1"/>
        </w:rPr>
      </w:pPr>
    </w:p>
    <w:p w:rsidR="002C6E39" w:rsidRDefault="002C6E39" w:rsidP="002C6E39">
      <w:pPr>
        <w:pStyle w:val="NormalWeb"/>
        <w:numPr>
          <w:ilvl w:val="0"/>
          <w:numId w:val="2"/>
        </w:numPr>
        <w:spacing w:before="0" w:beforeAutospacing="0" w:after="0" w:afterAutospacing="0"/>
        <w:rPr>
          <w:color w:val="000000" w:themeColor="text1"/>
        </w:rPr>
      </w:pPr>
      <w:r w:rsidRPr="002C6E39">
        <w:rPr>
          <w:rStyle w:val="Strong"/>
          <w:color w:val="000000" w:themeColor="text1"/>
        </w:rPr>
        <w:t>Update:</w:t>
      </w:r>
      <w:r w:rsidRPr="002C6E39">
        <w:rPr>
          <w:color w:val="000000" w:themeColor="text1"/>
        </w:rPr>
        <w:t> </w:t>
      </w:r>
      <w:r w:rsidRPr="002C6E39">
        <w:rPr>
          <w:rStyle w:val="Strong"/>
          <w:color w:val="000000" w:themeColor="text1"/>
        </w:rPr>
        <w:t>Update</w:t>
      </w:r>
      <w:r w:rsidRPr="002C6E39">
        <w:rPr>
          <w:color w:val="000000" w:themeColor="text1"/>
        </w:rPr>
        <w:t> is called once per frame. It is the main workhorse function for frame updates.</w:t>
      </w:r>
    </w:p>
    <w:p w:rsidR="002C6E39" w:rsidRPr="002C6E39" w:rsidRDefault="002C6E39" w:rsidP="002C6E39">
      <w:pPr>
        <w:pStyle w:val="NormalWeb"/>
        <w:spacing w:before="0" w:beforeAutospacing="0" w:after="0" w:afterAutospacing="0"/>
        <w:rPr>
          <w:color w:val="000000" w:themeColor="text1"/>
        </w:rPr>
      </w:pPr>
    </w:p>
    <w:p w:rsidR="002C6E39" w:rsidRPr="002C6E39" w:rsidRDefault="002C6E39" w:rsidP="002C6E39">
      <w:pPr>
        <w:pStyle w:val="NormalWeb"/>
        <w:numPr>
          <w:ilvl w:val="0"/>
          <w:numId w:val="2"/>
        </w:numPr>
        <w:spacing w:before="0" w:beforeAutospacing="0" w:after="0" w:afterAutospacing="0"/>
        <w:rPr>
          <w:color w:val="000000" w:themeColor="text1"/>
        </w:rPr>
      </w:pPr>
      <w:proofErr w:type="spellStart"/>
      <w:r w:rsidRPr="002C6E39">
        <w:rPr>
          <w:rStyle w:val="Strong"/>
          <w:color w:val="000000" w:themeColor="text1"/>
        </w:rPr>
        <w:t>LateUpdate</w:t>
      </w:r>
      <w:proofErr w:type="spellEnd"/>
      <w:r w:rsidRPr="002C6E39">
        <w:rPr>
          <w:rStyle w:val="Strong"/>
          <w:color w:val="000000" w:themeColor="text1"/>
        </w:rPr>
        <w:t>:</w:t>
      </w:r>
      <w:r w:rsidRPr="002C6E39">
        <w:rPr>
          <w:color w:val="000000" w:themeColor="text1"/>
        </w:rPr>
        <w:t> </w:t>
      </w:r>
      <w:proofErr w:type="spellStart"/>
      <w:r w:rsidRPr="002C6E39">
        <w:rPr>
          <w:rStyle w:val="Strong"/>
          <w:color w:val="000000" w:themeColor="text1"/>
        </w:rPr>
        <w:t>LateUpdate</w:t>
      </w:r>
      <w:proofErr w:type="spellEnd"/>
      <w:r w:rsidRPr="002C6E39">
        <w:rPr>
          <w:color w:val="000000" w:themeColor="text1"/>
        </w:rPr>
        <w:t> is called once per frame, after </w:t>
      </w:r>
      <w:r w:rsidRPr="002C6E39">
        <w:rPr>
          <w:rStyle w:val="Strong"/>
          <w:color w:val="000000" w:themeColor="text1"/>
        </w:rPr>
        <w:t>Update</w:t>
      </w:r>
      <w:r w:rsidRPr="002C6E39">
        <w:rPr>
          <w:color w:val="000000" w:themeColor="text1"/>
        </w:rPr>
        <w:t> has finished. Any calculations that are performed in </w:t>
      </w:r>
      <w:r w:rsidRPr="002C6E39">
        <w:rPr>
          <w:rStyle w:val="Strong"/>
          <w:color w:val="000000" w:themeColor="text1"/>
        </w:rPr>
        <w:t>Update</w:t>
      </w:r>
      <w:r w:rsidRPr="002C6E39">
        <w:rPr>
          <w:color w:val="000000" w:themeColor="text1"/>
        </w:rPr>
        <w:t> will have completed when </w:t>
      </w:r>
      <w:proofErr w:type="spellStart"/>
      <w:r w:rsidRPr="002C6E39">
        <w:rPr>
          <w:rStyle w:val="Strong"/>
          <w:color w:val="000000" w:themeColor="text1"/>
        </w:rPr>
        <w:t>LateUpdate</w:t>
      </w:r>
      <w:proofErr w:type="spellEnd"/>
      <w:r w:rsidRPr="002C6E39">
        <w:rPr>
          <w:color w:val="000000" w:themeColor="text1"/>
        </w:rPr>
        <w:t> begins. A common use for </w:t>
      </w:r>
      <w:proofErr w:type="spellStart"/>
      <w:r w:rsidRPr="002C6E39">
        <w:rPr>
          <w:rStyle w:val="Strong"/>
          <w:color w:val="000000" w:themeColor="text1"/>
        </w:rPr>
        <w:t>LateUpdate</w:t>
      </w:r>
      <w:proofErr w:type="spellEnd"/>
      <w:r w:rsidRPr="002C6E39">
        <w:rPr>
          <w:color w:val="000000" w:themeColor="text1"/>
        </w:rPr>
        <w:t> would be a following third-person camera. If you make your character move and turn inside </w:t>
      </w:r>
      <w:r w:rsidRPr="002C6E39">
        <w:rPr>
          <w:rStyle w:val="Strong"/>
          <w:color w:val="000000" w:themeColor="text1"/>
        </w:rPr>
        <w:t>Update</w:t>
      </w:r>
      <w:r w:rsidRPr="002C6E39">
        <w:rPr>
          <w:color w:val="000000" w:themeColor="text1"/>
        </w:rPr>
        <w:t>, you can perform all camera movement and rotation calculations in </w:t>
      </w:r>
      <w:proofErr w:type="spellStart"/>
      <w:r w:rsidRPr="002C6E39">
        <w:rPr>
          <w:rStyle w:val="Strong"/>
          <w:color w:val="000000" w:themeColor="text1"/>
        </w:rPr>
        <w:t>LateUpdate</w:t>
      </w:r>
      <w:proofErr w:type="spellEnd"/>
      <w:r w:rsidRPr="002C6E39">
        <w:rPr>
          <w:color w:val="000000" w:themeColor="text1"/>
        </w:rPr>
        <w:t>. This will ensure that the character has moved completely before the camera tracks its position.</w:t>
      </w:r>
    </w:p>
    <w:p w:rsidR="002C6E39" w:rsidRPr="002C6E39" w:rsidRDefault="002C6E39" w:rsidP="000F523D">
      <w:pPr>
        <w:rPr>
          <w:rFonts w:ascii="Times New Roman" w:hAnsi="Times New Roman" w:cs="Times New Roman"/>
          <w:color w:val="000000" w:themeColor="text1"/>
        </w:rPr>
      </w:pPr>
    </w:p>
    <w:p w:rsidR="007B4955" w:rsidRPr="002C6E39" w:rsidRDefault="007B4955" w:rsidP="007B4955">
      <w:pPr>
        <w:pStyle w:val="ListParagraph"/>
        <w:numPr>
          <w:ilvl w:val="0"/>
          <w:numId w:val="37"/>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What is C#? What are the similarities and differences between C# and Java?</w:t>
      </w:r>
    </w:p>
    <w:p w:rsidR="007B4955" w:rsidRPr="002C6E39" w:rsidRDefault="007B4955" w:rsidP="007B4955">
      <w:pPr>
        <w:rPr>
          <w:rFonts w:ascii="Times New Roman" w:hAnsi="Times New Roman" w:cs="Times New Roman"/>
          <w:color w:val="000000" w:themeColor="text1"/>
          <w:sz w:val="24"/>
          <w:szCs w:val="24"/>
        </w:rPr>
      </w:pPr>
    </w:p>
    <w:p w:rsidR="007B4955" w:rsidRPr="002C6E39" w:rsidRDefault="007B4955" w:rsidP="007B4955">
      <w:pPr>
        <w:pStyle w:val="ListParagraph"/>
        <w:numPr>
          <w:ilvl w:val="0"/>
          <w:numId w:val="2"/>
        </w:numPr>
        <w:rPr>
          <w:rFonts w:ascii="Times New Roman" w:hAnsi="Times New Roman" w:cs="Times New Roman"/>
          <w:color w:val="000000" w:themeColor="text1"/>
          <w:sz w:val="24"/>
          <w:szCs w:val="24"/>
        </w:rPr>
      </w:pPr>
      <w:r w:rsidRPr="002C6E39">
        <w:rPr>
          <w:rStyle w:val="apple-converted-space"/>
          <w:rFonts w:ascii="Times New Roman" w:hAnsi="Times New Roman" w:cs="Times New Roman"/>
          <w:color w:val="000000" w:themeColor="text1"/>
          <w:sz w:val="24"/>
          <w:szCs w:val="24"/>
        </w:rPr>
        <w:t> </w:t>
      </w:r>
      <w:r w:rsidRPr="002C6E39">
        <w:rPr>
          <w:rFonts w:ascii="Times New Roman" w:hAnsi="Times New Roman" w:cs="Times New Roman"/>
          <w:color w:val="000000" w:themeColor="text1"/>
          <w:sz w:val="24"/>
          <w:szCs w:val="24"/>
        </w:rPr>
        <w:t xml:space="preserve">Java came before C#, and C# was not created in a vacuum. It is quite natural that C# learned from both the strengths and weaknesses of Java, just as Java learned from Objective-C, which learned from C. So, C# should be different than Java. </w:t>
      </w:r>
    </w:p>
    <w:p w:rsidR="007B4955" w:rsidRPr="002C6E39" w:rsidRDefault="007B4955" w:rsidP="007B4955">
      <w:pPr>
        <w:pStyle w:val="ListParagraph"/>
        <w:numPr>
          <w:ilvl w:val="0"/>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Similarities:</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Pure object – oriented programming languages</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All objects are references</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Garbage collection</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Single inheritance</w:t>
      </w:r>
    </w:p>
    <w:p w:rsidR="007B4955" w:rsidRPr="002C6E39" w:rsidRDefault="007B4955" w:rsidP="007B4955">
      <w:pPr>
        <w:pStyle w:val="ListParagraph"/>
        <w:numPr>
          <w:ilvl w:val="1"/>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Built – in thread and synchronization support</w:t>
      </w:r>
    </w:p>
    <w:p w:rsidR="007B4955" w:rsidRPr="002C6E39" w:rsidRDefault="007B4955" w:rsidP="007B4955">
      <w:pPr>
        <w:rPr>
          <w:rFonts w:ascii="Times New Roman" w:hAnsi="Times New Roman" w:cs="Times New Roman"/>
          <w:color w:val="000000" w:themeColor="text1"/>
          <w:sz w:val="24"/>
          <w:szCs w:val="24"/>
        </w:rPr>
      </w:pPr>
    </w:p>
    <w:p w:rsidR="007B4955" w:rsidRPr="002C6E39" w:rsidRDefault="007B4955" w:rsidP="007B4955">
      <w:pPr>
        <w:pStyle w:val="ListParagraph"/>
        <w:numPr>
          <w:ilvl w:val="0"/>
          <w:numId w:val="2"/>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Differences: Java is built to be a “safe tool” that can run on all operating systems. C# is more complex and it gives the developer as much power as C++ (i.e., pointer and direct access to memory)</w:t>
      </w:r>
    </w:p>
    <w:p w:rsidR="007B4955" w:rsidRPr="002C6E39" w:rsidRDefault="007B4955" w:rsidP="007B4955">
      <w:pPr>
        <w:rPr>
          <w:rFonts w:ascii="Times New Roman" w:hAnsi="Times New Roman" w:cs="Times New Roman"/>
          <w:color w:val="000000" w:themeColor="text1"/>
        </w:rPr>
      </w:pPr>
    </w:p>
    <w:p w:rsidR="007B4955" w:rsidRPr="002C6E39" w:rsidRDefault="007B4955" w:rsidP="007B4955">
      <w:pPr>
        <w:rPr>
          <w:rFonts w:ascii="Times New Roman" w:hAnsi="Times New Roman" w:cs="Times New Roman"/>
          <w:b/>
          <w:color w:val="000000" w:themeColor="text1"/>
          <w:sz w:val="24"/>
          <w:szCs w:val="24"/>
        </w:rPr>
      </w:pPr>
      <w:r w:rsidRPr="002C6E39">
        <w:rPr>
          <w:rFonts w:ascii="Times New Roman" w:hAnsi="Times New Roman" w:cs="Times New Roman"/>
          <w:b/>
          <w:color w:val="000000" w:themeColor="text1"/>
          <w:sz w:val="24"/>
          <w:szCs w:val="24"/>
        </w:rPr>
        <w:t>Equivalent keywords and different syntax:</w:t>
      </w:r>
    </w:p>
    <w:tbl>
      <w:tblPr>
        <w:tblW w:w="5000" w:type="pct"/>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Pr>
      <w:tblGrid>
        <w:gridCol w:w="1089"/>
        <w:gridCol w:w="1228"/>
        <w:gridCol w:w="2196"/>
        <w:gridCol w:w="3071"/>
        <w:gridCol w:w="2912"/>
      </w:tblGrid>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C# Keyword</w:t>
            </w:r>
          </w:p>
        </w:tc>
        <w:tc>
          <w:tcPr>
            <w:tcW w:w="585"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Java Keyword</w:t>
            </w:r>
          </w:p>
        </w:tc>
        <w:tc>
          <w:tcPr>
            <w:tcW w:w="1046"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Notes</w:t>
            </w:r>
          </w:p>
        </w:tc>
        <w:tc>
          <w:tcPr>
            <w:tcW w:w="1463"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C# Example</w:t>
            </w:r>
          </w:p>
        </w:tc>
        <w:tc>
          <w:tcPr>
            <w:tcW w:w="1387"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b/>
                <w:bCs/>
                <w:color w:val="000000" w:themeColor="text1"/>
                <w:sz w:val="20"/>
                <w:szCs w:val="20"/>
                <w:lang w:eastAsia="en-US"/>
              </w:rPr>
            </w:pPr>
            <w:r w:rsidRPr="002C6E39">
              <w:rPr>
                <w:rFonts w:ascii="Segoe UI" w:eastAsia="Times New Roman" w:hAnsi="Segoe UI" w:cs="Segoe UI"/>
                <w:b/>
                <w:bCs/>
                <w:color w:val="000000" w:themeColor="text1"/>
                <w:sz w:val="20"/>
                <w:szCs w:val="20"/>
                <w:lang w:eastAsia="en-US"/>
              </w:rPr>
              <w:t>Java Example</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Base</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super</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Prefix operator that references the closest base class when used inside of a class's method or property </w:t>
            </w:r>
            <w:proofErr w:type="spellStart"/>
            <w:r w:rsidRPr="002C6E39">
              <w:rPr>
                <w:rFonts w:ascii="Segoe UI" w:eastAsia="Times New Roman" w:hAnsi="Segoe UI" w:cs="Segoe UI"/>
                <w:color w:val="000000" w:themeColor="text1"/>
                <w:sz w:val="20"/>
                <w:szCs w:val="20"/>
                <w:lang w:eastAsia="en-US"/>
              </w:rPr>
              <w:t>accessor</w:t>
            </w:r>
            <w:proofErr w:type="spellEnd"/>
            <w:r w:rsidRPr="002C6E39">
              <w:rPr>
                <w:rFonts w:ascii="Segoe UI" w:eastAsia="Times New Roman" w:hAnsi="Segoe UI" w:cs="Segoe UI"/>
                <w:color w:val="000000" w:themeColor="text1"/>
                <w:sz w:val="20"/>
                <w:szCs w:val="20"/>
                <w:lang w:eastAsia="en-US"/>
              </w:rPr>
              <w:t xml:space="preserve">. Used to call </w:t>
            </w:r>
            <w:r w:rsidRPr="002C6E39">
              <w:rPr>
                <w:rFonts w:ascii="Segoe UI" w:eastAsia="Times New Roman" w:hAnsi="Segoe UI" w:cs="Segoe UI"/>
                <w:color w:val="000000" w:themeColor="text1"/>
                <w:sz w:val="20"/>
                <w:szCs w:val="20"/>
                <w:lang w:eastAsia="en-US"/>
              </w:rPr>
              <w:lastRenderedPageBreak/>
              <w:t>a super's constructor or other method.</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before="300" w:after="30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(string s) : </w:t>
            </w:r>
            <w:r w:rsidRPr="002C6E39">
              <w:rPr>
                <w:rFonts w:ascii="Courier New" w:eastAsia="Times New Roman" w:hAnsi="Courier New" w:cs="Courier New"/>
                <w:b/>
                <w:bCs/>
                <w:color w:val="000000" w:themeColor="text1"/>
                <w:sz w:val="20"/>
                <w:lang w:eastAsia="en-US"/>
              </w:rPr>
              <w:t>base</w:t>
            </w:r>
            <w:r w:rsidRPr="002C6E39">
              <w:rPr>
                <w:rFonts w:ascii="Courier New" w:eastAsia="Times New Roman" w:hAnsi="Courier New" w:cs="Courier New"/>
                <w:color w:val="000000" w:themeColor="text1"/>
                <w:sz w:val="20"/>
                <w:lang w:eastAsia="en-US"/>
              </w:rPr>
              <w:t>(s)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w:t>
            </w:r>
            <w:r w:rsidRPr="002C6E39">
              <w:rPr>
                <w:rFonts w:ascii="Courier New" w:eastAsia="Times New Roman" w:hAnsi="Courier New" w:cs="Courier New"/>
                <w:b/>
                <w:bCs/>
                <w:color w:val="000000" w:themeColor="text1"/>
                <w:sz w:val="20"/>
                <w:lang w:eastAsia="en-US"/>
              </w:rPr>
              <w:t>base</w:t>
            </w: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lastRenderedPageBreak/>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(String 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super</w:t>
            </w:r>
            <w:r w:rsidRPr="002C6E39">
              <w:rPr>
                <w:rFonts w:ascii="Courier New" w:eastAsia="Times New Roman" w:hAnsi="Courier New" w:cs="Courier New"/>
                <w:color w:val="000000" w:themeColor="text1"/>
                <w:sz w:val="20"/>
                <w:lang w:eastAsia="en-US"/>
              </w:rPr>
              <w:t>(s);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lastRenderedPageBreak/>
              <w:t>super</w:t>
            </w: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lastRenderedPageBreak/>
              <w:t>Bool</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Segoe UI" w:eastAsia="Times New Roman" w:hAnsi="Segoe UI" w:cs="Segoe UI"/>
                <w:color w:val="000000" w:themeColor="text1"/>
                <w:sz w:val="20"/>
                <w:szCs w:val="20"/>
                <w:lang w:eastAsia="en-US"/>
              </w:rPr>
              <w:t>boolean</w:t>
            </w:r>
            <w:proofErr w:type="spellEnd"/>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Primitive type which can hold either true or false value but not both.</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bool</w:t>
            </w:r>
            <w:r w:rsidRPr="002C6E39">
              <w:rPr>
                <w:rFonts w:ascii="Courier New" w:eastAsia="Times New Roman" w:hAnsi="Courier New" w:cs="Courier New"/>
                <w:color w:val="000000" w:themeColor="text1"/>
                <w:sz w:val="20"/>
                <w:lang w:eastAsia="en-US"/>
              </w:rPr>
              <w:t> b = true;</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boolean</w:t>
            </w:r>
            <w:proofErr w:type="spellEnd"/>
            <w:r w:rsidRPr="002C6E39">
              <w:rPr>
                <w:rFonts w:ascii="Courier New" w:eastAsia="Times New Roman" w:hAnsi="Courier New" w:cs="Courier New"/>
                <w:color w:val="000000" w:themeColor="text1"/>
                <w:sz w:val="20"/>
                <w:lang w:eastAsia="en-US"/>
              </w:rPr>
              <w:t> b = true;</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Is</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Segoe UI" w:eastAsia="Times New Roman" w:hAnsi="Segoe UI" w:cs="Segoe UI"/>
                <w:color w:val="000000" w:themeColor="text1"/>
                <w:sz w:val="20"/>
                <w:szCs w:val="20"/>
                <w:lang w:eastAsia="en-US"/>
              </w:rPr>
              <w:t>instanceof</w:t>
            </w:r>
            <w:proofErr w:type="spellEnd"/>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Boolean binary operator that accepts an l-value of an expression and an r-value of the fully qualified name of a type. Returns true </w:t>
            </w:r>
            <w:proofErr w:type="spellStart"/>
            <w:r w:rsidRPr="002C6E39">
              <w:rPr>
                <w:rFonts w:ascii="Segoe UI" w:eastAsia="Times New Roman" w:hAnsi="Segoe UI" w:cs="Segoe UI"/>
                <w:color w:val="000000" w:themeColor="text1"/>
                <w:sz w:val="20"/>
                <w:szCs w:val="20"/>
                <w:lang w:eastAsia="en-US"/>
              </w:rPr>
              <w:t>iff</w:t>
            </w:r>
            <w:proofErr w:type="spellEnd"/>
            <w:r w:rsidRPr="002C6E39">
              <w:rPr>
                <w:rFonts w:ascii="Segoe UI" w:eastAsia="Times New Roman" w:hAnsi="Segoe UI" w:cs="Segoe UI"/>
                <w:color w:val="000000" w:themeColor="text1"/>
                <w:sz w:val="20"/>
                <w:szCs w:val="20"/>
                <w:lang w:eastAsia="en-US"/>
              </w:rPr>
              <w:t xml:space="preserve"> l-value is </w:t>
            </w:r>
            <w:proofErr w:type="spellStart"/>
            <w:r w:rsidRPr="002C6E39">
              <w:rPr>
                <w:rFonts w:ascii="Segoe UI" w:eastAsia="Times New Roman" w:hAnsi="Segoe UI" w:cs="Segoe UI"/>
                <w:color w:val="000000" w:themeColor="text1"/>
                <w:sz w:val="20"/>
                <w:szCs w:val="20"/>
                <w:lang w:eastAsia="en-US"/>
              </w:rPr>
              <w:t>castable</w:t>
            </w:r>
            <w:proofErr w:type="spellEnd"/>
            <w:r w:rsidRPr="002C6E39">
              <w:rPr>
                <w:rFonts w:ascii="Segoe UI" w:eastAsia="Times New Roman" w:hAnsi="Segoe UI" w:cs="Segoe UI"/>
                <w:color w:val="000000" w:themeColor="text1"/>
                <w:sz w:val="20"/>
                <w:szCs w:val="20"/>
                <w:lang w:eastAsia="en-US"/>
              </w:rPr>
              <w:t xml:space="preserve"> to r-value.</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 new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if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b/>
                <w:bCs/>
                <w:color w:val="000000" w:themeColor="text1"/>
                <w:sz w:val="20"/>
                <w:lang w:eastAsia="en-US"/>
              </w:rPr>
              <w:t>is</w:t>
            </w:r>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//executed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 new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if (</w:t>
            </w:r>
            <w:proofErr w:type="spellStart"/>
            <w:r w:rsidRPr="002C6E39">
              <w:rPr>
                <w:rFonts w:ascii="Courier New" w:eastAsia="Times New Roman" w:hAnsi="Courier New" w:cs="Courier New"/>
                <w:color w:val="000000" w:themeColor="text1"/>
                <w:sz w:val="20"/>
                <w:lang w:eastAsia="en-US"/>
              </w:rPr>
              <w:t>myClass</w:t>
            </w:r>
            <w:r w:rsidRPr="002C6E39">
              <w:rPr>
                <w:rFonts w:ascii="Courier New" w:eastAsia="Times New Roman" w:hAnsi="Courier New" w:cs="Courier New"/>
                <w:b/>
                <w:bCs/>
                <w:color w:val="000000" w:themeColor="text1"/>
                <w:sz w:val="20"/>
                <w:lang w:eastAsia="en-US"/>
              </w:rPr>
              <w:t>instanceof</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//executed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lock</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synchronized</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Defines a </w:t>
            </w:r>
            <w:proofErr w:type="spellStart"/>
            <w:r w:rsidRPr="002C6E39">
              <w:rPr>
                <w:rFonts w:ascii="Segoe UI" w:eastAsia="Times New Roman" w:hAnsi="Segoe UI" w:cs="Segoe UI"/>
                <w:color w:val="000000" w:themeColor="text1"/>
                <w:sz w:val="20"/>
                <w:szCs w:val="20"/>
                <w:lang w:eastAsia="en-US"/>
              </w:rPr>
              <w:t>mutex</w:t>
            </w:r>
            <w:proofErr w:type="spellEnd"/>
            <w:r w:rsidRPr="002C6E39">
              <w:rPr>
                <w:rFonts w:ascii="Segoe UI" w:eastAsia="Times New Roman" w:hAnsi="Segoe UI" w:cs="Segoe UI"/>
                <w:color w:val="000000" w:themeColor="text1"/>
                <w:sz w:val="20"/>
                <w:szCs w:val="20"/>
                <w:lang w:eastAsia="en-US"/>
              </w:rPr>
              <w:t xml:space="preserve">-type statement that locks an expression (usually an object) at the beginning of the statement block, and releases it at the end. (In Java, it is also used as an instance or static method modifier, which signals to the compiler that the instance or shared class </w:t>
            </w:r>
            <w:proofErr w:type="spellStart"/>
            <w:r w:rsidRPr="002C6E39">
              <w:rPr>
                <w:rFonts w:ascii="Segoe UI" w:eastAsia="Times New Roman" w:hAnsi="Segoe UI" w:cs="Segoe UI"/>
                <w:color w:val="000000" w:themeColor="text1"/>
                <w:sz w:val="20"/>
                <w:szCs w:val="20"/>
                <w:lang w:eastAsia="en-US"/>
              </w:rPr>
              <w:t>mutex</w:t>
            </w:r>
            <w:proofErr w:type="spellEnd"/>
            <w:r w:rsidRPr="002C6E39">
              <w:rPr>
                <w:rFonts w:ascii="Segoe UI" w:eastAsia="Times New Roman" w:hAnsi="Segoe UI" w:cs="Segoe UI"/>
                <w:color w:val="000000" w:themeColor="text1"/>
                <w:sz w:val="20"/>
                <w:szCs w:val="20"/>
                <w:lang w:eastAsia="en-US"/>
              </w:rPr>
              <w:t xml:space="preserve"> should be locked at function entrance and released at function exit, respectively.)</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 new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lock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//locked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//unlocked</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 new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synchronized (</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//locked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roofErr w:type="spellStart"/>
            <w:r w:rsidRPr="002C6E39">
              <w:rPr>
                <w:rFonts w:ascii="Courier New" w:eastAsia="Times New Roman" w:hAnsi="Courier New" w:cs="Courier New"/>
                <w:color w:val="000000" w:themeColor="text1"/>
                <w:sz w:val="20"/>
                <w:lang w:eastAsia="en-US"/>
              </w:rPr>
              <w:t>myClass</w:t>
            </w:r>
            <w:proofErr w:type="spellEnd"/>
            <w:r w:rsidRPr="002C6E39">
              <w:rPr>
                <w:rFonts w:ascii="Courier New" w:eastAsia="Times New Roman" w:hAnsi="Courier New" w:cs="Courier New"/>
                <w:color w:val="000000" w:themeColor="text1"/>
                <w:sz w:val="20"/>
                <w:lang w:eastAsia="en-US"/>
              </w:rPr>
              <w:t xml:space="preserve">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//unlocked</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namespace</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package</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Create scope to avoid name collisions, group like classes, and so on.</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namespace</w:t>
            </w:r>
            <w:r w:rsidRPr="002C6E39">
              <w:rPr>
                <w:rFonts w:ascii="Courier New" w:eastAsia="Times New Roman" w:hAnsi="Courier New" w:cs="Courier New"/>
                <w:color w:val="000000" w:themeColor="text1"/>
                <w:sz w:val="20"/>
                <w:lang w:eastAsia="en-US"/>
              </w:rPr>
              <w:t>MySpace</w:t>
            </w:r>
            <w:proofErr w:type="spellEnd"/>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//package must be first keyword in class file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package</w:t>
            </w:r>
            <w:r w:rsidRPr="002C6E39">
              <w:rPr>
                <w:rFonts w:ascii="Courier New" w:eastAsia="Times New Roman" w:hAnsi="Courier New" w:cs="Courier New"/>
                <w:color w:val="000000" w:themeColor="text1"/>
                <w:sz w:val="20"/>
                <w:lang w:eastAsia="en-US"/>
              </w:rPr>
              <w:t> MySpace;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class </w:t>
            </w:r>
            <w:proofErr w:type="spellStart"/>
            <w:r w:rsidRPr="002C6E39">
              <w:rPr>
                <w:rFonts w:ascii="Courier New" w:eastAsia="Times New Roman" w:hAnsi="Courier New" w:cs="Courier New"/>
                <w:color w:val="000000" w:themeColor="text1"/>
                <w:sz w:val="20"/>
                <w:lang w:eastAsia="en-US"/>
              </w:rPr>
              <w:t>MyClass</w:t>
            </w:r>
            <w:proofErr w:type="spellEnd"/>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proofErr w:type="spellStart"/>
            <w:r w:rsidRPr="002C6E39">
              <w:rPr>
                <w:rFonts w:ascii="Segoe UI" w:eastAsia="Times New Roman" w:hAnsi="Segoe UI" w:cs="Segoe UI"/>
                <w:color w:val="000000" w:themeColor="text1"/>
                <w:sz w:val="20"/>
                <w:szCs w:val="20"/>
                <w:lang w:eastAsia="en-US"/>
              </w:rPr>
              <w:lastRenderedPageBreak/>
              <w:t>readonly</w:t>
            </w:r>
            <w:proofErr w:type="spellEnd"/>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const</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Identifier modifier allowing only read access on an identifier variable after creation and initialization. An attempt to modify a variable afterwards will generate a compile-time error.</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initialization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readonly</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color w:val="000000" w:themeColor="text1"/>
                <w:sz w:val="20"/>
                <w:lang w:eastAsia="en-US"/>
              </w:rPr>
              <w:t>int</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5;</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//side-effect variable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6;</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initialization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b/>
                <w:bCs/>
                <w:color w:val="000000" w:themeColor="text1"/>
                <w:sz w:val="20"/>
                <w:lang w:eastAsia="en-US"/>
              </w:rPr>
              <w:t>const</w:t>
            </w:r>
            <w:proofErr w:type="spellEnd"/>
            <w:r w:rsidRPr="002C6E39">
              <w:rPr>
                <w:rFonts w:ascii="Courier New" w:eastAsia="Times New Roman" w:hAnsi="Courier New" w:cs="Courier New"/>
                <w:color w:val="000000" w:themeColor="text1"/>
                <w:sz w:val="20"/>
                <w:lang w:eastAsia="en-US"/>
              </w:rPr>
              <w:t> </w:t>
            </w:r>
            <w:proofErr w:type="spellStart"/>
            <w:r w:rsidRPr="002C6E39">
              <w:rPr>
                <w:rFonts w:ascii="Courier New" w:eastAsia="Times New Roman" w:hAnsi="Courier New" w:cs="Courier New"/>
                <w:color w:val="000000" w:themeColor="text1"/>
                <w:sz w:val="20"/>
                <w:lang w:eastAsia="en-US"/>
              </w:rPr>
              <w:t>int</w:t>
            </w:r>
            <w:proofErr w:type="spellEnd"/>
            <w:r w:rsidRPr="002C6E39">
              <w:rPr>
                <w:rFonts w:ascii="Courier New" w:eastAsia="Times New Roman" w:hAnsi="Courier New" w:cs="Courier New"/>
                <w:color w:val="000000" w:themeColor="text1"/>
                <w:sz w:val="20"/>
                <w:lang w:eastAsia="en-US"/>
              </w:rPr>
              <w:t xml:space="preserve"> </w:t>
            </w: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5;</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//side-effect variable</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proofErr w:type="spellStart"/>
            <w:r w:rsidRPr="002C6E39">
              <w:rPr>
                <w:rFonts w:ascii="Courier New" w:eastAsia="Times New Roman" w:hAnsi="Courier New" w:cs="Courier New"/>
                <w:color w:val="000000" w:themeColor="text1"/>
                <w:sz w:val="20"/>
                <w:lang w:eastAsia="en-US"/>
              </w:rPr>
              <w:t>constInt</w:t>
            </w:r>
            <w:proofErr w:type="spellEnd"/>
            <w:r w:rsidRPr="002C6E39">
              <w:rPr>
                <w:rFonts w:ascii="Courier New" w:eastAsia="Times New Roman" w:hAnsi="Courier New" w:cs="Courier New"/>
                <w:color w:val="000000" w:themeColor="text1"/>
                <w:sz w:val="20"/>
                <w:lang w:eastAsia="en-US"/>
              </w:rPr>
              <w:t xml:space="preserve"> = 6;</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sealed</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final</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 xml:space="preserve">Used as a class modifier, meaning that the class cannot be </w:t>
            </w:r>
            <w:proofErr w:type="spellStart"/>
            <w:r w:rsidRPr="002C6E39">
              <w:rPr>
                <w:rFonts w:ascii="Segoe UI" w:eastAsia="Times New Roman" w:hAnsi="Segoe UI" w:cs="Segoe UI"/>
                <w:color w:val="000000" w:themeColor="text1"/>
                <w:sz w:val="20"/>
                <w:szCs w:val="20"/>
                <w:lang w:eastAsia="en-US"/>
              </w:rPr>
              <w:t>subclassed</w:t>
            </w:r>
            <w:proofErr w:type="spellEnd"/>
            <w:r w:rsidRPr="002C6E39">
              <w:rPr>
                <w:rFonts w:ascii="Segoe UI" w:eastAsia="Times New Roman" w:hAnsi="Segoe UI" w:cs="Segoe UI"/>
                <w:color w:val="000000" w:themeColor="text1"/>
                <w:sz w:val="20"/>
                <w:szCs w:val="20"/>
                <w:lang w:eastAsia="en-US"/>
              </w:rPr>
              <w:t>. In Java, a method can also be declared final, which means that a subclass cannot override the behavior.</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definition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w:t>
            </w:r>
            <w:proofErr w:type="spellStart"/>
            <w:r w:rsidRPr="002C6E39">
              <w:rPr>
                <w:rFonts w:ascii="Courier New" w:eastAsia="Times New Roman" w:hAnsi="Courier New" w:cs="Courier New"/>
                <w:b/>
                <w:bCs/>
                <w:color w:val="000000" w:themeColor="text1"/>
                <w:sz w:val="20"/>
                <w:lang w:eastAsia="en-US"/>
              </w:rPr>
              <w:t>sealed</w:t>
            </w:r>
            <w:r w:rsidRPr="002C6E39">
              <w:rPr>
                <w:rFonts w:ascii="Courier New" w:eastAsia="Times New Roman" w:hAnsi="Courier New" w:cs="Courier New"/>
                <w:color w:val="000000" w:themeColor="text1"/>
                <w:sz w:val="20"/>
                <w:lang w:eastAsia="en-US"/>
              </w:rPr>
              <w:t>class</w:t>
            </w:r>
            <w:proofErr w:type="spellEnd"/>
            <w:r w:rsidRPr="002C6E39">
              <w:rPr>
                <w:rFonts w:ascii="Courier New" w:eastAsia="Times New Roman" w:hAnsi="Courier New" w:cs="Courier New"/>
                <w:color w:val="000000" w:themeColor="text1"/>
                <w:sz w:val="20"/>
                <w:lang w:eastAsia="en-US"/>
              </w:rPr>
              <w:t xml:space="preserve">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//subclass - A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//sealed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B: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//legal definition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w:t>
            </w:r>
            <w:r w:rsidRPr="002C6E39">
              <w:rPr>
                <w:rFonts w:ascii="Courier New" w:eastAsia="Times New Roman" w:hAnsi="Courier New" w:cs="Courier New"/>
                <w:b/>
                <w:bCs/>
                <w:color w:val="000000" w:themeColor="text1"/>
                <w:sz w:val="20"/>
                <w:lang w:eastAsia="en-US"/>
              </w:rPr>
              <w:t>final</w:t>
            </w:r>
            <w:r w:rsidRPr="002C6E39">
              <w:rPr>
                <w:rFonts w:ascii="Courier New" w:eastAsia="Times New Roman" w:hAnsi="Courier New" w:cs="Courier New"/>
                <w:color w:val="000000" w:themeColor="text1"/>
                <w:sz w:val="20"/>
                <w:lang w:eastAsia="en-US"/>
              </w:rPr>
              <w:t> class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//illegal attempt to</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//subclass - A is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//sealed</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B extends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using</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import</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Both used for including other libraries into a project.</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using</w:t>
            </w:r>
            <w:r w:rsidRPr="002C6E39">
              <w:rPr>
                <w:rFonts w:ascii="Courier New" w:eastAsia="Times New Roman" w:hAnsi="Courier New" w:cs="Courier New"/>
                <w:color w:val="000000" w:themeColor="text1"/>
                <w:sz w:val="20"/>
                <w:lang w:eastAsia="en-US"/>
              </w:rPr>
              <w:t> System;</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import</w:t>
            </w:r>
            <w:r w:rsidRPr="002C6E39">
              <w:rPr>
                <w:rFonts w:ascii="Courier New" w:eastAsia="Times New Roman" w:hAnsi="Courier New" w:cs="Courier New"/>
                <w:color w:val="000000" w:themeColor="text1"/>
                <w:sz w:val="20"/>
                <w:lang w:eastAsia="en-US"/>
              </w:rPr>
              <w:t> System;</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internal</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private</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Used as a class modifier to limit the class's use inside the current library. If another library imports this library and then attempts to create an instance or use this class, a compile-time error will occur.</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namespace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internal</w:t>
            </w:r>
            <w:r w:rsidRPr="002C6E39">
              <w:rPr>
                <w:rFonts w:ascii="Courier New" w:eastAsia="Times New Roman" w:hAnsi="Courier New" w:cs="Courier New"/>
                <w:color w:val="000000" w:themeColor="text1"/>
                <w:sz w:val="20"/>
                <w:lang w:eastAsia="en-US"/>
              </w:rPr>
              <w:t> class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//another library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using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//attempt to illegally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//use a Hidden class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A </w:t>
            </w:r>
            <w:proofErr w:type="spellStart"/>
            <w:r w:rsidRPr="002C6E39">
              <w:rPr>
                <w:rFonts w:ascii="Courier New" w:eastAsia="Times New Roman" w:hAnsi="Courier New" w:cs="Courier New"/>
                <w:color w:val="000000" w:themeColor="text1"/>
                <w:sz w:val="20"/>
                <w:lang w:eastAsia="en-US"/>
              </w:rPr>
              <w:t>a</w:t>
            </w:r>
            <w:proofErr w:type="spellEnd"/>
            <w:r w:rsidRPr="002C6E39">
              <w:rPr>
                <w:rFonts w:ascii="Courier New" w:eastAsia="Times New Roman" w:hAnsi="Courier New" w:cs="Courier New"/>
                <w:color w:val="000000" w:themeColor="text1"/>
                <w:sz w:val="20"/>
                <w:lang w:eastAsia="en-US"/>
              </w:rPr>
              <w:t xml:space="preserve"> = new A();</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package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b/>
                <w:bCs/>
                <w:color w:val="000000" w:themeColor="text1"/>
                <w:sz w:val="20"/>
                <w:lang w:eastAsia="en-US"/>
              </w:rPr>
              <w:t>private</w:t>
            </w:r>
            <w:r w:rsidRPr="002C6E39">
              <w:rPr>
                <w:rFonts w:ascii="Courier New" w:eastAsia="Times New Roman" w:hAnsi="Courier New" w:cs="Courier New"/>
                <w:color w:val="000000" w:themeColor="text1"/>
                <w:sz w:val="20"/>
                <w:lang w:eastAsia="en-US"/>
              </w:rPr>
              <w:t> class A</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//another library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import Hidden;</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//attempt to illegally</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//use a Hidden class</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A </w:t>
            </w:r>
            <w:proofErr w:type="spellStart"/>
            <w:r w:rsidRPr="002C6E39">
              <w:rPr>
                <w:rFonts w:ascii="Courier New" w:eastAsia="Times New Roman" w:hAnsi="Courier New" w:cs="Courier New"/>
                <w:color w:val="000000" w:themeColor="text1"/>
                <w:sz w:val="20"/>
                <w:lang w:eastAsia="en-US"/>
              </w:rPr>
              <w:t>a</w:t>
            </w:r>
            <w:proofErr w:type="spellEnd"/>
            <w:r w:rsidRPr="002C6E39">
              <w:rPr>
                <w:rFonts w:ascii="Courier New" w:eastAsia="Times New Roman" w:hAnsi="Courier New" w:cs="Courier New"/>
                <w:color w:val="000000" w:themeColor="text1"/>
                <w:sz w:val="20"/>
                <w:lang w:eastAsia="en-US"/>
              </w:rPr>
              <w:t xml:space="preserve"> = new A();</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extends</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Operator or modifier in a class definition that implies that this class is a subclass of a comma-delimited list of classes (and interfaces in C#) to the right. The meaning in C# is very similar to C++.</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is a subclass of</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A</w:t>
            </w:r>
            <w:r w:rsidRPr="002C6E39">
              <w:rPr>
                <w:rFonts w:ascii="Courier New" w:eastAsia="Times New Roman" w:hAnsi="Courier New" w:cs="Courier New"/>
                <w:b/>
                <w:bCs/>
                <w:color w:val="000000" w:themeColor="text1"/>
                <w:sz w:val="20"/>
                <w:lang w:eastAsia="en-US"/>
              </w:rPr>
              <w:t>:</w:t>
            </w:r>
            <w:r w:rsidRPr="002C6E39">
              <w:rPr>
                <w:rFonts w:ascii="Courier New" w:eastAsia="Times New Roman" w:hAnsi="Courier New" w:cs="Courier New"/>
                <w:color w:val="000000" w:themeColor="text1"/>
                <w:sz w:val="20"/>
                <w:lang w:eastAsia="en-US"/>
              </w:rPr>
              <w:t> 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is a subclass of</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class </w:t>
            </w:r>
            <w:proofErr w:type="spellStart"/>
            <w:r w:rsidRPr="002C6E39">
              <w:rPr>
                <w:rFonts w:ascii="Courier New" w:eastAsia="Times New Roman" w:hAnsi="Courier New" w:cs="Courier New"/>
                <w:color w:val="000000" w:themeColor="text1"/>
                <w:sz w:val="20"/>
                <w:lang w:eastAsia="en-US"/>
              </w:rPr>
              <w:t>A</w:t>
            </w:r>
            <w:r w:rsidRPr="002C6E39">
              <w:rPr>
                <w:rFonts w:ascii="Courier New" w:eastAsia="Times New Roman" w:hAnsi="Courier New" w:cs="Courier New"/>
                <w:b/>
                <w:bCs/>
                <w:color w:val="000000" w:themeColor="text1"/>
                <w:sz w:val="20"/>
                <w:lang w:eastAsia="en-US"/>
              </w:rPr>
              <w:t>extends</w:t>
            </w:r>
            <w:proofErr w:type="spellEnd"/>
            <w:r w:rsidRPr="002C6E39">
              <w:rPr>
                <w:rFonts w:ascii="Courier New" w:eastAsia="Times New Roman" w:hAnsi="Courier New" w:cs="Courier New"/>
                <w:color w:val="000000" w:themeColor="text1"/>
                <w:sz w:val="20"/>
                <w:lang w:eastAsia="en-US"/>
              </w:rPr>
              <w:t> B</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r w:rsidR="007B4955" w:rsidRPr="002C6E39" w:rsidTr="001A07BA">
        <w:tc>
          <w:tcPr>
            <w:tcW w:w="51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lastRenderedPageBreak/>
              <w:t>:</w:t>
            </w:r>
          </w:p>
        </w:tc>
        <w:tc>
          <w:tcPr>
            <w:tcW w:w="585"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implements</w:t>
            </w:r>
          </w:p>
        </w:tc>
        <w:tc>
          <w:tcPr>
            <w:tcW w:w="1046"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Segoe UI" w:eastAsia="Times New Roman" w:hAnsi="Segoe UI" w:cs="Segoe UI"/>
                <w:color w:val="000000" w:themeColor="text1"/>
                <w:sz w:val="20"/>
                <w:szCs w:val="20"/>
                <w:lang w:eastAsia="en-US"/>
              </w:rPr>
              <w:t>Operator or modifier in a class definition that implies that this class implements a comma-delimited list of interfaces (and classes in C#) to the right. The meaning in C# is very similar to C++.</w:t>
            </w:r>
          </w:p>
        </w:tc>
        <w:tc>
          <w:tcPr>
            <w:tcW w:w="1463"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implements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public class A</w:t>
            </w:r>
            <w:r w:rsidRPr="002C6E39">
              <w:rPr>
                <w:rFonts w:ascii="Courier New" w:eastAsia="Times New Roman" w:hAnsi="Courier New" w:cs="Courier New"/>
                <w:b/>
                <w:bCs/>
                <w:color w:val="000000" w:themeColor="text1"/>
                <w:sz w:val="20"/>
                <w:lang w:eastAsia="en-US"/>
              </w:rPr>
              <w:t>:</w:t>
            </w:r>
            <w:r w:rsidRPr="002C6E39">
              <w:rPr>
                <w:rFonts w:ascii="Courier New" w:eastAsia="Times New Roman" w:hAnsi="Courier New" w:cs="Courier New"/>
                <w:color w:val="000000" w:themeColor="text1"/>
                <w:sz w:val="20"/>
                <w:lang w:eastAsia="en-US"/>
              </w:rPr>
              <w:t>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c>
          <w:tcPr>
            <w:tcW w:w="138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autoSpaceDE/>
              <w:autoSpaceDN/>
              <w:spacing w:after="0" w:line="263"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//A implements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 xml:space="preserve">public class </w:t>
            </w:r>
            <w:proofErr w:type="spellStart"/>
            <w:r w:rsidRPr="002C6E39">
              <w:rPr>
                <w:rFonts w:ascii="Courier New" w:eastAsia="Times New Roman" w:hAnsi="Courier New" w:cs="Courier New"/>
                <w:color w:val="000000" w:themeColor="text1"/>
                <w:sz w:val="20"/>
                <w:lang w:eastAsia="en-US"/>
              </w:rPr>
              <w:t>A</w:t>
            </w:r>
            <w:r w:rsidRPr="002C6E39">
              <w:rPr>
                <w:rFonts w:ascii="Courier New" w:eastAsia="Times New Roman" w:hAnsi="Courier New" w:cs="Courier New"/>
                <w:b/>
                <w:bCs/>
                <w:color w:val="000000" w:themeColor="text1"/>
                <w:sz w:val="20"/>
                <w:lang w:eastAsia="en-US"/>
              </w:rPr>
              <w:t>implements</w:t>
            </w:r>
            <w:proofErr w:type="spellEnd"/>
            <w:r w:rsidRPr="002C6E39">
              <w:rPr>
                <w:rFonts w:ascii="Courier New" w:eastAsia="Times New Roman" w:hAnsi="Courier New" w:cs="Courier New"/>
                <w:color w:val="000000" w:themeColor="text1"/>
                <w:sz w:val="20"/>
                <w:lang w:eastAsia="en-US"/>
              </w:rPr>
              <w:t> I</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p w:rsidR="007B4955" w:rsidRPr="002C6E39" w:rsidRDefault="007B4955" w:rsidP="001A07BA">
            <w:pPr>
              <w:autoSpaceDE/>
              <w:autoSpaceDN/>
              <w:spacing w:after="0" w:line="270" w:lineRule="atLeast"/>
              <w:rPr>
                <w:rFonts w:ascii="Segoe UI" w:eastAsia="Times New Roman" w:hAnsi="Segoe UI" w:cs="Segoe UI"/>
                <w:color w:val="000000" w:themeColor="text1"/>
                <w:sz w:val="20"/>
                <w:szCs w:val="20"/>
                <w:lang w:eastAsia="en-US"/>
              </w:rPr>
            </w:pPr>
            <w:r w:rsidRPr="002C6E39">
              <w:rPr>
                <w:rFonts w:ascii="Courier New" w:eastAsia="Times New Roman" w:hAnsi="Courier New" w:cs="Courier New"/>
                <w:color w:val="000000" w:themeColor="text1"/>
                <w:sz w:val="20"/>
                <w:lang w:eastAsia="en-US"/>
              </w:rPr>
              <w:t>}</w:t>
            </w:r>
          </w:p>
        </w:tc>
      </w:tr>
    </w:tbl>
    <w:p w:rsidR="007B4955" w:rsidRPr="002C6E39" w:rsidRDefault="007B4955" w:rsidP="007B4955">
      <w:pPr>
        <w:pStyle w:val="ListParagraph"/>
        <w:ind w:left="1080"/>
        <w:rPr>
          <w:rFonts w:ascii="Times New Roman" w:hAnsi="Times New Roman" w:cs="Times New Roman"/>
          <w:color w:val="000000" w:themeColor="text1"/>
        </w:rPr>
      </w:pPr>
    </w:p>
    <w:p w:rsidR="007B4955" w:rsidRPr="002C6E39" w:rsidRDefault="007B4955" w:rsidP="007B4955">
      <w:pPr>
        <w:ind w:left="720"/>
        <w:rPr>
          <w:rFonts w:ascii="Times New Roman" w:hAnsi="Times New Roman" w:cs="Times New Roman"/>
          <w:color w:val="000000" w:themeColor="text1"/>
        </w:rPr>
      </w:pPr>
    </w:p>
    <w:p w:rsidR="007B4955" w:rsidRPr="002C6E39" w:rsidRDefault="007B4955" w:rsidP="007B4955">
      <w:pPr>
        <w:rPr>
          <w:rFonts w:ascii="Times New Roman" w:hAnsi="Times New Roman" w:cs="Times New Roman"/>
          <w:color w:val="000000" w:themeColor="text1"/>
        </w:rPr>
      </w:pPr>
    </w:p>
    <w:p w:rsidR="007B4955" w:rsidRPr="002C6E39" w:rsidRDefault="007B4955" w:rsidP="007B4955">
      <w:pPr>
        <w:pStyle w:val="Heading3"/>
        <w:spacing w:before="0"/>
        <w:rPr>
          <w:rFonts w:ascii="Times New Roman" w:hAnsi="Times New Roman" w:cs="Times New Roman"/>
          <w:bCs w:val="0"/>
          <w:color w:val="000000" w:themeColor="text1"/>
          <w:sz w:val="24"/>
          <w:szCs w:val="24"/>
        </w:rPr>
      </w:pPr>
      <w:r w:rsidRPr="002C6E39">
        <w:rPr>
          <w:rFonts w:ascii="Times New Roman" w:hAnsi="Times New Roman" w:cs="Times New Roman"/>
          <w:bCs w:val="0"/>
          <w:color w:val="000000" w:themeColor="text1"/>
          <w:sz w:val="24"/>
          <w:szCs w:val="24"/>
        </w:rPr>
        <w:t>Supported in C# but Not in Java</w:t>
      </w:r>
    </w:p>
    <w:tbl>
      <w:tblPr>
        <w:tblW w:w="5000" w:type="pct"/>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firstRow="1" w:lastRow="0" w:firstColumn="1" w:lastColumn="0" w:noHBand="0" w:noVBand="1"/>
      </w:tblPr>
      <w:tblGrid>
        <w:gridCol w:w="1137"/>
        <w:gridCol w:w="2933"/>
        <w:gridCol w:w="3252"/>
        <w:gridCol w:w="3174"/>
      </w:tblGrid>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C# Keyword</w:t>
            </w:r>
          </w:p>
        </w:tc>
        <w:tc>
          <w:tcPr>
            <w:tcW w:w="1397"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Notes</w:t>
            </w:r>
          </w:p>
        </w:tc>
        <w:tc>
          <w:tcPr>
            <w:tcW w:w="1549"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C# Example</w:t>
            </w:r>
          </w:p>
        </w:tc>
        <w:tc>
          <w:tcPr>
            <w:tcW w:w="1512"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Java Equivalent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as</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 xml:space="preserve">Binary "safe" cast operator that accepts expression as an l-value and the fully qualified class type as the r-value. Returns corresponding reference of </w:t>
            </w:r>
            <w:proofErr w:type="spellStart"/>
            <w:r w:rsidRPr="002C6E39">
              <w:rPr>
                <w:color w:val="000000" w:themeColor="text1"/>
              </w:rPr>
              <w:t>r-value</w:t>
            </w:r>
            <w:proofErr w:type="spellEnd"/>
            <w:r w:rsidRPr="002C6E39">
              <w:rPr>
                <w:color w:val="000000" w:themeColor="text1"/>
              </w:rPr>
              <w:t xml:space="preserve"> type if </w:t>
            </w:r>
            <w:proofErr w:type="spellStart"/>
            <w:r w:rsidRPr="002C6E39">
              <w:rPr>
                <w:color w:val="000000" w:themeColor="text1"/>
              </w:rPr>
              <w:t>castable</w:t>
            </w:r>
            <w:proofErr w:type="spellEnd"/>
            <w:r w:rsidRPr="002C6E39">
              <w:rPr>
                <w:color w:val="000000" w:themeColor="text1"/>
              </w:rPr>
              <w:t xml:space="preserve"> else null.</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rPr>
            </w:pPr>
            <w:r w:rsidRPr="002C6E39">
              <w:rPr>
                <w:rStyle w:val="HTMLCode"/>
                <w:rFonts w:eastAsiaTheme="minorEastAsia"/>
                <w:color w:val="000000" w:themeColor="text1"/>
              </w:rPr>
              <w:t>Object o = new string();</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string s = o</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as</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string;</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if (null != 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//executed</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Console.writeln</w:t>
            </w:r>
            <w:proofErr w:type="spellEnd"/>
            <w:r w:rsidRPr="002C6E39">
              <w:rPr>
                <w:rStyle w:val="HTMLCode"/>
                <w:rFonts w:eastAsiaTheme="majorEastAsia"/>
                <w:color w:val="000000" w:themeColor="text1"/>
              </w:rPr>
              <w:t>(s);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Object o = new String();</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string s = null;</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if (o </w:t>
            </w:r>
            <w:proofErr w:type="spellStart"/>
            <w:r w:rsidRPr="002C6E39">
              <w:rPr>
                <w:rStyle w:val="HTMLCode"/>
                <w:rFonts w:eastAsiaTheme="majorEastAsia"/>
                <w:color w:val="000000" w:themeColor="text1"/>
              </w:rPr>
              <w:t>instanceof</w:t>
            </w:r>
            <w:proofErr w:type="spellEnd"/>
            <w:r w:rsidRPr="002C6E39">
              <w:rPr>
                <w:rStyle w:val="HTMLCode"/>
                <w:rFonts w:eastAsiaTheme="majorEastAsia"/>
                <w:color w:val="000000" w:themeColor="text1"/>
              </w:rPr>
              <w:t xml:space="preserve"> String)</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 = (String) 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if (null != 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//executed</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System.Out.Writeln</w:t>
            </w:r>
            <w:proofErr w:type="spellEnd"/>
            <w:r w:rsidRPr="002C6E39">
              <w:rPr>
                <w:rStyle w:val="HTMLCode"/>
                <w:rFonts w:eastAsiaTheme="majorEastAsia"/>
                <w:color w:val="000000" w:themeColor="text1"/>
              </w:rPr>
              <w:t>(s);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checked</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Creates a statement with one block, or unary expression operator. Requires the developer to catch any arithmetic exceptions that occur during block or expression evaluation.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using System;</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short x = 32767;</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short y = 32767;</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checked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try</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short z = y + z;</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catch (</w:t>
            </w:r>
            <w:proofErr w:type="spellStart"/>
            <w:r w:rsidRPr="002C6E39">
              <w:rPr>
                <w:rStyle w:val="HTMLCode"/>
                <w:rFonts w:eastAsiaTheme="majorEastAsia"/>
                <w:color w:val="000000" w:themeColor="text1"/>
              </w:rPr>
              <w:t>OverflowException</w:t>
            </w:r>
            <w:proofErr w:type="spellEnd"/>
            <w:r w:rsidRPr="002C6E39">
              <w:rPr>
                <w:rStyle w:val="HTMLCode"/>
                <w:rFonts w:eastAsiaTheme="majorEastAsia"/>
                <w:color w:val="000000" w:themeColor="text1"/>
              </w:rPr>
              <w:t xml:space="preserve"> 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//executed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decimal</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Defines a 128 bit number.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t>decimal</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d = 1.5m;</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delegate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Very similar to a C++ function pointer "on steroids." Because of its complex nature, it will be discussed in more detail below.</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t>delegate</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 xml:space="preserve">void </w:t>
            </w:r>
            <w:proofErr w:type="spellStart"/>
            <w:r w:rsidRPr="002C6E39">
              <w:rPr>
                <w:rStyle w:val="HTMLCode"/>
                <w:rFonts w:eastAsiaTheme="minorEastAsia"/>
                <w:color w:val="000000" w:themeColor="text1"/>
              </w:rPr>
              <w:t>MyFunction</w:t>
            </w:r>
            <w:proofErr w:type="spellEnd"/>
            <w:r w:rsidRPr="002C6E39">
              <w:rPr>
                <w:rStyle w:val="HTMLCode"/>
                <w:rFonts w:eastAsiaTheme="min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enum</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Very similar to</w:t>
            </w:r>
            <w:r w:rsidRPr="002C6E39">
              <w:rPr>
                <w:rStyle w:val="apple-converted-space"/>
                <w:color w:val="000000" w:themeColor="text1"/>
              </w:rPr>
              <w:t> </w:t>
            </w:r>
            <w:proofErr w:type="spellStart"/>
            <w:r w:rsidRPr="002C6E39">
              <w:rPr>
                <w:i/>
                <w:iCs/>
                <w:color w:val="000000" w:themeColor="text1"/>
              </w:rPr>
              <w:t>enum</w:t>
            </w:r>
            <w:proofErr w:type="spellEnd"/>
            <w:r w:rsidRPr="002C6E39">
              <w:rPr>
                <w:rStyle w:val="apple-converted-space"/>
                <w:color w:val="000000" w:themeColor="text1"/>
              </w:rPr>
              <w:t> </w:t>
            </w:r>
            <w:r w:rsidRPr="002C6E39">
              <w:rPr>
                <w:color w:val="000000" w:themeColor="text1"/>
              </w:rPr>
              <w:t xml:space="preserve">in C++. Allows a developer to create a zero-relative type with a zero-relative named list. It is too bad that Java chose to not allow </w:t>
            </w:r>
            <w:proofErr w:type="spellStart"/>
            <w:r w:rsidRPr="002C6E39">
              <w:rPr>
                <w:color w:val="000000" w:themeColor="text1"/>
              </w:rPr>
              <w:t>enums</w:t>
            </w:r>
            <w:proofErr w:type="spellEnd"/>
            <w:r w:rsidRPr="002C6E39">
              <w:rPr>
                <w:color w:val="000000" w:themeColor="text1"/>
              </w:rPr>
              <w:t>. They are somewhat important.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rStyle w:val="HTMLCode"/>
                <w:rFonts w:eastAsiaTheme="minorEastAsia"/>
                <w:color w:val="000000" w:themeColor="text1"/>
              </w:rPr>
              <w:t>enum</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colors {red, green, blue};</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class Colors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 const Red = 0;</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 const Green = 1;</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 const Blue = 2;</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Colors(</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color)</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 xml:space="preserve"> = color;</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void </w:t>
            </w:r>
            <w:proofErr w:type="spellStart"/>
            <w:r w:rsidRPr="002C6E39">
              <w:rPr>
                <w:rStyle w:val="HTMLCode"/>
                <w:rFonts w:eastAsiaTheme="majorEastAsia"/>
                <w:color w:val="000000" w:themeColor="text1"/>
              </w:rPr>
              <w:t>SetColor</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color)</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 xml:space="preserve"> = color;</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GetColor</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m_color</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event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Allows a developer to create event handlers in C#. Discussed more below.</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t>public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eventMyEventHandler</w:t>
            </w:r>
            <w:proofErr w:type="spellEnd"/>
            <w:r w:rsidRPr="002C6E39">
              <w:rPr>
                <w:rStyle w:val="HTMLCode"/>
                <w:rFonts w:eastAsiaTheme="minorEastAsia"/>
                <w:color w:val="000000" w:themeColor="text1"/>
              </w:rPr>
              <w:t xml:space="preserve"> Handler;</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explicit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Used as a modifier for user-defined class operators converting the parameter type to this type. Similar to C++'s constructor accepting parameter type. Conversions with the</w:t>
            </w:r>
            <w:r w:rsidRPr="002C6E39">
              <w:rPr>
                <w:rStyle w:val="apple-converted-space"/>
                <w:color w:val="000000" w:themeColor="text1"/>
              </w:rPr>
              <w:t> </w:t>
            </w:r>
            <w:r w:rsidRPr="002C6E39">
              <w:rPr>
                <w:i/>
                <w:iCs/>
                <w:color w:val="000000" w:themeColor="text1"/>
              </w:rPr>
              <w:t>explicit</w:t>
            </w:r>
            <w:r w:rsidRPr="002C6E39">
              <w:rPr>
                <w:rStyle w:val="apple-converted-space"/>
                <w:color w:val="000000" w:themeColor="text1"/>
              </w:rPr>
              <w:t> </w:t>
            </w:r>
            <w:r w:rsidRPr="002C6E39">
              <w:rPr>
                <w:color w:val="000000" w:themeColor="text1"/>
              </w:rPr>
              <w:t xml:space="preserve">keyword </w:t>
            </w:r>
            <w:r w:rsidRPr="002C6E39">
              <w:rPr>
                <w:color w:val="000000" w:themeColor="text1"/>
              </w:rPr>
              <w:lastRenderedPageBreak/>
              <w:t>imply that a client must explicitly use a cast operator for it to be called. Server code that defines the operator should use</w:t>
            </w:r>
            <w:r w:rsidRPr="002C6E39">
              <w:rPr>
                <w:rStyle w:val="apple-converted-space"/>
                <w:color w:val="000000" w:themeColor="text1"/>
              </w:rPr>
              <w:t> </w:t>
            </w:r>
            <w:r w:rsidRPr="002C6E39">
              <w:rPr>
                <w:i/>
                <w:iCs/>
                <w:color w:val="000000" w:themeColor="text1"/>
              </w:rPr>
              <w:t>explicit</w:t>
            </w:r>
            <w:r w:rsidRPr="002C6E39">
              <w:rPr>
                <w:rStyle w:val="apple-converted-space"/>
                <w:color w:val="000000" w:themeColor="text1"/>
              </w:rPr>
              <w:t> </w:t>
            </w:r>
            <w:r w:rsidRPr="002C6E39">
              <w:rPr>
                <w:color w:val="000000" w:themeColor="text1"/>
              </w:rPr>
              <w:t>if the conversion may cause an Exception or information loss</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lastRenderedPageBreak/>
              <w:t xml:space="preserve">public class </w:t>
            </w:r>
            <w:proofErr w:type="spellStart"/>
            <w:r w:rsidRPr="002C6E39">
              <w:rPr>
                <w:rStyle w:val="HTMLCode"/>
                <w:rFonts w:eastAsiaTheme="minorEastAsia"/>
                <w:color w:val="000000" w:themeColor="text1"/>
              </w:rPr>
              <w:t>MyType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explicitoperator</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MyType</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 xml:space="preserve">///converting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MyType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lastRenderedPageBreak/>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 to convert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//this holding </w:t>
            </w:r>
            <w:proofErr w:type="spellStart"/>
            <w:r w:rsidRPr="002C6E39">
              <w:rPr>
                <w:rStyle w:val="HTMLCode"/>
                <w:rFonts w:eastAsiaTheme="majorEastAsia"/>
                <w:color w:val="000000" w:themeColor="text1"/>
              </w:rPr>
              <w:t>i</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extern</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Used as a modifier in an empty method definition, with the implementation usually existing in an external </w:t>
            </w:r>
            <w:proofErr w:type="spellStart"/>
            <w:r w:rsidRPr="002C6E39">
              <w:rPr>
                <w:color w:val="000000" w:themeColor="text1"/>
              </w:rPr>
              <w:t>dll</w:t>
            </w:r>
            <w:proofErr w:type="spellEnd"/>
            <w:r w:rsidRPr="002C6E39">
              <w:rPr>
                <w:color w:val="000000" w:themeColor="text1"/>
              </w:rPr>
              <w:t xml:space="preserve"> file. Similar to C++.</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w:t>
            </w:r>
            <w:proofErr w:type="spellStart"/>
            <w:r w:rsidRPr="002C6E39">
              <w:rPr>
                <w:rStyle w:val="HTMLCode"/>
                <w:rFonts w:eastAsiaTheme="minorEastAsia"/>
                <w:color w:val="000000" w:themeColor="text1"/>
              </w:rPr>
              <w:t>DllImport</w:t>
            </w:r>
            <w:proofErr w:type="spellEnd"/>
            <w:r w:rsidRPr="002C6E39">
              <w:rPr>
                <w:rStyle w:val="HTMLCode"/>
                <w:rFonts w:eastAsiaTheme="minorEastAsia"/>
                <w:color w:val="000000" w:themeColor="text1"/>
              </w:rPr>
              <w:t>("User32.dll")]</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extern</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MessageBox</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h, string m, string 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type);</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fixed</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Must be used in "unsafe" mode for manipulating pointers (pointers are allowed in C# but should be used sparingly).</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proofErr w:type="spellStart"/>
            <w:r w:rsidRPr="002C6E39">
              <w:rPr>
                <w:rStyle w:val="HTMLCode"/>
                <w:rFonts w:eastAsiaTheme="minorEastAsia"/>
                <w:color w:val="000000" w:themeColor="text1"/>
              </w:rPr>
              <w:t>int</w:t>
            </w:r>
            <w:proofErr w:type="spellEnd"/>
            <w:r w:rsidRPr="002C6E39">
              <w:rPr>
                <w:rStyle w:val="HTMLCode"/>
                <w:rFonts w:eastAsiaTheme="minorEastAsia"/>
                <w:color w:val="000000" w:themeColor="text1"/>
              </w:rPr>
              <w:t xml:space="preserve">[] </w:t>
            </w:r>
            <w:proofErr w:type="spellStart"/>
            <w:r w:rsidRPr="002C6E39">
              <w:rPr>
                <w:rStyle w:val="HTMLCode"/>
                <w:rFonts w:eastAsiaTheme="minorEastAsia"/>
                <w:color w:val="000000" w:themeColor="text1"/>
              </w:rPr>
              <w:t>ia</w:t>
            </w:r>
            <w:proofErr w:type="spellEnd"/>
            <w:r w:rsidRPr="002C6E39">
              <w:rPr>
                <w:rStyle w:val="HTMLCode"/>
                <w:rFonts w:eastAsiaTheme="minorEastAsia"/>
                <w:color w:val="000000" w:themeColor="text1"/>
              </w:rPr>
              <w:t xml:space="preserve"> = {1,2,3};</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fixed</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 &amp;</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foreach</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Defines a looping statement in C# for collections implementing specific enumeration interfaces. Very nice language feature used when every element in an enumeration will be inspected. Any necessary casting is done implicitly for the developer in case of generic container use. Compare to an equivalent Java code segment, which requires the developer to explicitly cast during inspection.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using </w:t>
            </w:r>
            <w:proofErr w:type="spellStart"/>
            <w:r w:rsidRPr="002C6E39">
              <w:rPr>
                <w:rStyle w:val="HTMLCode"/>
                <w:rFonts w:eastAsiaTheme="minorEastAsia"/>
                <w:color w:val="000000" w:themeColor="text1"/>
              </w:rPr>
              <w:t>System.Collections</w:t>
            </w:r>
            <w:proofErr w:type="spellEnd"/>
            <w:r w:rsidRPr="002C6E39">
              <w:rPr>
                <w:rStyle w:val="HTMLCode"/>
                <w:rFonts w:eastAsiaTheme="min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ArrayList</w:t>
            </w:r>
            <w:proofErr w:type="spellEnd"/>
            <w:r w:rsidRPr="002C6E39">
              <w:rPr>
                <w:rStyle w:val="HTMLCode"/>
                <w:rFonts w:eastAsiaTheme="majorEastAsia"/>
                <w:color w:val="000000" w:themeColor="text1"/>
              </w:rPr>
              <w:t xml:space="preserve"> list = new </w:t>
            </w:r>
            <w:proofErr w:type="spellStart"/>
            <w:r w:rsidRPr="002C6E39">
              <w:rPr>
                <w:rStyle w:val="HTMLCode"/>
                <w:rFonts w:eastAsiaTheme="majorEastAsia"/>
                <w:color w:val="000000" w:themeColor="text1"/>
              </w:rPr>
              <w:t>ArrayList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list.Add</w:t>
            </w:r>
            <w:proofErr w:type="spellEnd"/>
            <w:r w:rsidRPr="002C6E39">
              <w:rPr>
                <w:rStyle w:val="HTMLCode"/>
                <w:rFonts w:eastAsiaTheme="majorEastAsia"/>
                <w:color w:val="000000" w:themeColor="text1"/>
              </w:rPr>
              <w:t>(1);</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list.Add</w:t>
            </w:r>
            <w:proofErr w:type="spellEnd"/>
            <w:r w:rsidRPr="002C6E39">
              <w:rPr>
                <w:rStyle w:val="HTMLCode"/>
                <w:rFonts w:eastAsiaTheme="majorEastAsia"/>
                <w:color w:val="000000" w:themeColor="text1"/>
              </w:rPr>
              <w:t>(2);</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foreach</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in list)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j =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Vector v = new Vector();</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v.addElement</w:t>
            </w:r>
            <w:proofErr w:type="spellEnd"/>
            <w:r w:rsidRPr="002C6E39">
              <w:rPr>
                <w:rStyle w:val="HTMLCode"/>
                <w:rFonts w:eastAsiaTheme="majorEastAsia"/>
                <w:color w:val="000000" w:themeColor="text1"/>
              </w:rPr>
              <w:t xml:space="preserve"> (new Integer(1));</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v.addElement</w:t>
            </w:r>
            <w:proofErr w:type="spellEnd"/>
            <w:r w:rsidRPr="002C6E39">
              <w:rPr>
                <w:rStyle w:val="HTMLCode"/>
                <w:rFonts w:eastAsiaTheme="majorEastAsia"/>
                <w:color w:val="000000" w:themeColor="text1"/>
              </w:rPr>
              <w:t>(new Integer(2));</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for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 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 &lt; </w:t>
            </w:r>
            <w:proofErr w:type="spellStart"/>
            <w:r w:rsidRPr="002C6E39">
              <w:rPr>
                <w:rStyle w:val="HTMLCode"/>
                <w:rFonts w:eastAsiaTheme="majorEastAsia"/>
                <w:color w:val="000000" w:themeColor="text1"/>
              </w:rPr>
              <w:t>v.size</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j = (Integer)</w:t>
            </w:r>
            <w:proofErr w:type="spellStart"/>
            <w:r w:rsidRPr="002C6E39">
              <w:rPr>
                <w:rStyle w:val="HTMLCode"/>
                <w:rFonts w:eastAsiaTheme="majorEastAsia"/>
                <w:color w:val="000000" w:themeColor="text1"/>
              </w:rPr>
              <w:t>v.elementAt</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toInt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get*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Not truly a keyword (not reserved). Can be used as an identifier, but avoid. If used </w:t>
            </w:r>
            <w:proofErr w:type="spellStart"/>
            <w:r w:rsidRPr="002C6E39">
              <w:rPr>
                <w:color w:val="000000" w:themeColor="text1"/>
              </w:rPr>
              <w:t>as</w:t>
            </w:r>
            <w:r w:rsidRPr="002C6E39">
              <w:rPr>
                <w:rStyle w:val="HTMLCode"/>
                <w:rFonts w:eastAsiaTheme="minorEastAsia"/>
                <w:color w:val="000000" w:themeColor="text1"/>
              </w:rPr>
              <w:t>get</w:t>
            </w:r>
            <w:proofErr w:type="spellEnd"/>
            <w:r w:rsidRPr="002C6E39">
              <w:rPr>
                <w:rStyle w:val="HTMLCode"/>
                <w:rFonts w:eastAsiaTheme="minorEastAsia"/>
                <w:color w:val="000000" w:themeColor="text1"/>
              </w:rPr>
              <w:t xml:space="preserve"> { }</w:t>
            </w:r>
            <w:r w:rsidRPr="002C6E39">
              <w:rPr>
                <w:rStyle w:val="apple-converted-space"/>
                <w:rFonts w:ascii="Courier New" w:hAnsi="Courier New" w:cs="Courier New"/>
                <w:color w:val="000000" w:themeColor="text1"/>
                <w:sz w:val="20"/>
                <w:szCs w:val="20"/>
              </w:rPr>
              <w:t> </w:t>
            </w:r>
            <w:r w:rsidRPr="002C6E39">
              <w:rPr>
                <w:color w:val="000000" w:themeColor="text1"/>
              </w:rPr>
              <w:t xml:space="preserve">then defines a class </w:t>
            </w:r>
            <w:proofErr w:type="spellStart"/>
            <w:r w:rsidRPr="002C6E39">
              <w:rPr>
                <w:color w:val="000000" w:themeColor="text1"/>
              </w:rPr>
              <w:t>accessor</w:t>
            </w:r>
            <w:proofErr w:type="spellEnd"/>
            <w:r w:rsidRPr="002C6E39">
              <w:rPr>
                <w:color w:val="000000" w:themeColor="text1"/>
              </w:rPr>
              <w:t xml:space="preserve"> function. Very nice from the client's </w:t>
            </w:r>
            <w:r w:rsidRPr="002C6E39">
              <w:rPr>
                <w:color w:val="000000" w:themeColor="text1"/>
              </w:rPr>
              <w:lastRenderedPageBreak/>
              <w:t>perspective, because it appears as if he is directly accessing some data in the class when he is not. Nice for the class writer because he can perform other functionality before returning data.</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lastRenderedPageBreak/>
              <w:t xml:space="preserve">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get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return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m = </w:t>
            </w:r>
            <w:proofErr w:type="spellStart"/>
            <w:r w:rsidRPr="002C6E39">
              <w:rPr>
                <w:rStyle w:val="HTMLCode"/>
                <w:rFonts w:eastAsiaTheme="majorEastAsia"/>
                <w:color w:val="000000" w:themeColor="text1"/>
              </w:rPr>
              <w:t>m.MyInt</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lastRenderedPageBreak/>
              <w:t xml:space="preserve">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m = </w:t>
            </w:r>
            <w:proofErr w:type="spellStart"/>
            <w:r w:rsidRPr="002C6E39">
              <w:rPr>
                <w:rStyle w:val="HTMLCode"/>
                <w:rFonts w:eastAsiaTheme="majorEastAsia"/>
                <w:color w:val="000000" w:themeColor="text1"/>
              </w:rPr>
              <w:t>m.getInt</w:t>
            </w:r>
            <w:proofErr w:type="spellEnd"/>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implicit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Similar to the</w:t>
            </w:r>
            <w:r w:rsidRPr="002C6E39">
              <w:rPr>
                <w:rStyle w:val="apple-converted-space"/>
                <w:color w:val="000000" w:themeColor="text1"/>
              </w:rPr>
              <w:t> </w:t>
            </w:r>
            <w:r w:rsidRPr="002C6E39">
              <w:rPr>
                <w:i/>
                <w:iCs/>
                <w:color w:val="000000" w:themeColor="text1"/>
              </w:rPr>
              <w:t>explicit</w:t>
            </w:r>
            <w:r w:rsidRPr="002C6E39">
              <w:rPr>
                <w:rStyle w:val="apple-converted-space"/>
                <w:color w:val="000000" w:themeColor="text1"/>
              </w:rPr>
              <w:t> </w:t>
            </w:r>
            <w:r w:rsidRPr="002C6E39">
              <w:rPr>
                <w:color w:val="000000" w:themeColor="text1"/>
              </w:rPr>
              <w:t>keyword defined above, but implies that a developer does not have to use an explicit cast for conversion. Converts the class to the parameter type. Similar to C++'s conversion operator.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MyType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implicitoperator</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MyType</w:t>
            </w:r>
            <w:proofErr w:type="spellEnd"/>
            <w:r w:rsidRPr="002C6E39">
              <w:rPr>
                <w:rStyle w:val="HTMLCode"/>
                <w:rFonts w:eastAsiaTheme="majorEastAsia"/>
                <w:color w:val="000000" w:themeColor="text1"/>
              </w:rPr>
              <w:t xml:space="preserve"> m)</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//code to convert this to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MyType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//write code to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//convert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//this to an </w:t>
            </w:r>
            <w:proofErr w:type="spellStart"/>
            <w:r w:rsidRPr="002C6E39">
              <w:rPr>
                <w:rStyle w:val="HTMLCode"/>
                <w:rFonts w:eastAsiaTheme="majorEastAsia"/>
                <w:color w:val="000000" w:themeColor="text1"/>
              </w:rPr>
              <w:t>int</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in</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Keyword prefix operator used in a</w:t>
            </w:r>
            <w:r w:rsidRPr="002C6E39">
              <w:rPr>
                <w:rStyle w:val="apple-converted-space"/>
                <w:color w:val="000000" w:themeColor="text1"/>
              </w:rPr>
              <w:t> </w:t>
            </w:r>
            <w:proofErr w:type="spellStart"/>
            <w:r w:rsidRPr="002C6E39">
              <w:rPr>
                <w:i/>
                <w:iCs/>
                <w:color w:val="000000" w:themeColor="text1"/>
              </w:rPr>
              <w:t>foreach</w:t>
            </w:r>
            <w:proofErr w:type="spellEnd"/>
            <w:r w:rsidRPr="002C6E39">
              <w:rPr>
                <w:rStyle w:val="apple-converted-space"/>
                <w:color w:val="000000" w:themeColor="text1"/>
              </w:rPr>
              <w:t> </w:t>
            </w:r>
            <w:r w:rsidRPr="002C6E39">
              <w:rPr>
                <w:color w:val="000000" w:themeColor="text1"/>
              </w:rPr>
              <w:t>loop, described above. Provides readability and a signal to the compiler that the container will be to its right.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See</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foreach</w:t>
            </w:r>
            <w:proofErr w:type="spellEnd"/>
            <w:r w:rsidRPr="002C6E39">
              <w:rPr>
                <w:rStyle w:val="apple-converted-space"/>
                <w:rFonts w:ascii="Courier New" w:hAnsi="Courier New" w:cs="Courier New"/>
                <w:color w:val="000000" w:themeColor="text1"/>
                <w:sz w:val="20"/>
                <w:szCs w:val="20"/>
              </w:rPr>
              <w:t> </w:t>
            </w:r>
            <w:r w:rsidRPr="002C6E39">
              <w:rPr>
                <w:color w:val="000000" w:themeColor="text1"/>
              </w:rPr>
              <w:t>example.</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new*</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The</w:t>
            </w:r>
            <w:r w:rsidRPr="002C6E39">
              <w:rPr>
                <w:rStyle w:val="apple-converted-space"/>
                <w:color w:val="000000" w:themeColor="text1"/>
              </w:rPr>
              <w:t> </w:t>
            </w:r>
            <w:r w:rsidRPr="002C6E39">
              <w:rPr>
                <w:i/>
                <w:iCs/>
                <w:color w:val="000000" w:themeColor="text1"/>
              </w:rPr>
              <w:t>new</w:t>
            </w:r>
            <w:r w:rsidRPr="002C6E39">
              <w:rPr>
                <w:rStyle w:val="apple-converted-space"/>
                <w:color w:val="000000" w:themeColor="text1"/>
              </w:rPr>
              <w:t> </w:t>
            </w:r>
            <w:r w:rsidRPr="002C6E39">
              <w:rPr>
                <w:color w:val="000000" w:themeColor="text1"/>
              </w:rPr>
              <w:t>keyword has a context-sensitive meaning in C#. While it is used as an operator that returns a reference to a newly created object in both languages, it is also used in C# as a modifier to hide previously defined methods, properties, and indexers, for example, in a base class with the same signature or name. Please read the documentation for more information.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virtual void foo()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class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 </w:t>
            </w:r>
            <w:proofErr w:type="spellStart"/>
            <w:r w:rsidRPr="002C6E39">
              <w:rPr>
                <w:rStyle w:val="HTMLCode"/>
                <w:rFonts w:eastAsiaTheme="majorEastAsia"/>
                <w:color w:val="000000" w:themeColor="text1"/>
              </w:rPr>
              <w:t>MyClassBase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new</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void foo()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//hides base version</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void foo()</w:t>
            </w:r>
            <w:r w:rsidRPr="002C6E39">
              <w:rPr>
                <w:rFonts w:ascii="Courier New" w:hAnsi="Courier New" w:cs="Courier New"/>
                <w:color w:val="000000" w:themeColor="text1"/>
                <w:sz w:val="20"/>
                <w:szCs w:val="20"/>
              </w:rPr>
              <w:br/>
            </w: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class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extends </w:t>
            </w:r>
            <w:proofErr w:type="spellStart"/>
            <w:r w:rsidRPr="002C6E39">
              <w:rPr>
                <w:rStyle w:val="HTMLCode"/>
                <w:rFonts w:eastAsiaTheme="majorEastAsia"/>
                <w:color w:val="000000" w:themeColor="text1"/>
              </w:rPr>
              <w:t>MyClassBase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//must create actually</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//new method signature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void foo2()</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object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Based on the object data type, used for boxing. (Note: I </w:t>
            </w:r>
            <w:r w:rsidRPr="002C6E39">
              <w:rPr>
                <w:color w:val="000000" w:themeColor="text1"/>
              </w:rPr>
              <w:lastRenderedPageBreak/>
              <w:t>am not completely aware of all of the nuances between using this keyword and object at the time during writing this document. Please read Microsoft's online documentation.)</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lastRenderedPageBreak/>
              <w:t>object</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o = 1;</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operator</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Keyword used in a class method overloading a supported operator. Operator overloading is not supported in Java.</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class Vector3D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static Vector3Doperator</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 (Vector3D v)</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(new Vector3D(</w:t>
            </w:r>
            <w:proofErr w:type="spellStart"/>
            <w:r w:rsidRPr="002C6E39">
              <w:rPr>
                <w:rStyle w:val="HTMLCode"/>
                <w:rFonts w:eastAsiaTheme="majorEastAsia"/>
                <w:color w:val="000000" w:themeColor="text1"/>
              </w:rPr>
              <w:t>x+v.x,y+v.y,z+v.z</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class Vector3D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Vector3D add(Vector3d two)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//add implementation</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out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Method parameter and caller modifier that signals that the parameter may be modified before return. Should be used sparingly.</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sort(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ia,out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//add implementation</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 xml:space="preserve"> = {1,7,6};</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s = </w:t>
            </w:r>
            <w:proofErr w:type="spellStart"/>
            <w:r w:rsidRPr="002C6E39">
              <w:rPr>
                <w:rStyle w:val="HTMLCode"/>
                <w:rFonts w:eastAsiaTheme="majorEastAsia"/>
                <w:color w:val="000000" w:themeColor="text1"/>
              </w:rPr>
              <w:t>MyClass.sort</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ia,out</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override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Method or property modifier in C# that implies that this method should be called instead of the super class's virtual method in case a more generic reference is held at run-time.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class A</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virtual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Test()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0;</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class B : A</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override</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Test()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1;</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A </w:t>
            </w:r>
            <w:proofErr w:type="spellStart"/>
            <w:r w:rsidRPr="002C6E39">
              <w:rPr>
                <w:rStyle w:val="HTMLCode"/>
                <w:rFonts w:eastAsiaTheme="majorEastAsia"/>
                <w:color w:val="000000" w:themeColor="text1"/>
              </w:rPr>
              <w:t>a</w:t>
            </w:r>
            <w:proofErr w:type="spellEnd"/>
            <w:r w:rsidRPr="002C6E39">
              <w:rPr>
                <w:rStyle w:val="HTMLCode"/>
                <w:rFonts w:eastAsiaTheme="majorEastAsia"/>
                <w:color w:val="000000" w:themeColor="text1"/>
              </w:rPr>
              <w:t xml:space="preserve"> = new B();</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I = </w:t>
            </w:r>
            <w:proofErr w:type="spellStart"/>
            <w:r w:rsidRPr="002C6E39">
              <w:rPr>
                <w:rStyle w:val="HTMLCode"/>
                <w:rFonts w:eastAsiaTheme="majorEastAsia"/>
                <w:color w:val="000000" w:themeColor="text1"/>
              </w:rPr>
              <w:t>a.Test</w:t>
            </w:r>
            <w:proofErr w:type="spellEnd"/>
            <w:r w:rsidRPr="002C6E39">
              <w:rPr>
                <w:rStyle w:val="HTMLCode"/>
                <w:rFonts w:eastAsiaTheme="majorEastAsia"/>
                <w:color w:val="000000" w:themeColor="text1"/>
              </w:rPr>
              <w:t>(); //1 is returned</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lastRenderedPageBreak/>
              <w:t>public class A</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Test()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0;</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class B extends A</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Test()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1;</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A </w:t>
            </w:r>
            <w:proofErr w:type="spellStart"/>
            <w:r w:rsidRPr="002C6E39">
              <w:rPr>
                <w:rStyle w:val="HTMLCode"/>
                <w:rFonts w:eastAsiaTheme="majorEastAsia"/>
                <w:color w:val="000000" w:themeColor="text1"/>
              </w:rPr>
              <w:t>a</w:t>
            </w:r>
            <w:proofErr w:type="spellEnd"/>
            <w:r w:rsidRPr="002C6E39">
              <w:rPr>
                <w:rStyle w:val="HTMLCode"/>
                <w:rFonts w:eastAsiaTheme="majorEastAsia"/>
                <w:color w:val="000000" w:themeColor="text1"/>
              </w:rPr>
              <w:t xml:space="preserve"> = new B();</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I = </w:t>
            </w:r>
            <w:proofErr w:type="spellStart"/>
            <w:r w:rsidRPr="002C6E39">
              <w:rPr>
                <w:rStyle w:val="HTMLCode"/>
                <w:rFonts w:eastAsiaTheme="majorEastAsia"/>
                <w:color w:val="000000" w:themeColor="text1"/>
              </w:rPr>
              <w:t>a.Test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//1 is returned. All methods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//in Java are virtual</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lastRenderedPageBreak/>
              <w:t>params</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Method formal parameter modifier that allows a client to pass as many parameters to the method as he wants. Nice language addition similar to </w:t>
            </w:r>
            <w:proofErr w:type="gramStart"/>
            <w:r w:rsidRPr="002C6E39">
              <w:rPr>
                <w:color w:val="000000" w:themeColor="text1"/>
              </w:rPr>
              <w:t>the .</w:t>
            </w:r>
            <w:proofErr w:type="gramEnd"/>
            <w:r w:rsidRPr="002C6E39">
              <w:rPr>
                <w:color w:val="000000" w:themeColor="text1"/>
              </w:rPr>
              <w:t> . . in C++.</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void </w:t>
            </w:r>
            <w:proofErr w:type="spellStart"/>
            <w:r w:rsidRPr="002C6E39">
              <w:rPr>
                <w:rStyle w:val="HTMLCode"/>
                <w:rFonts w:eastAsiaTheme="majorEastAsia"/>
                <w:color w:val="000000" w:themeColor="text1"/>
              </w:rPr>
              <w:t>Params</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params</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list)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//add implementation</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MyClass.Params</w:t>
            </w:r>
            <w:proofErr w:type="spellEnd"/>
            <w:r w:rsidRPr="002C6E39">
              <w:rPr>
                <w:rStyle w:val="HTMLCode"/>
                <w:rFonts w:eastAsiaTheme="majorEastAsia"/>
                <w:color w:val="000000" w:themeColor="text1"/>
              </w:rPr>
              <w:t>(1,3,7);</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static void </w:t>
            </w:r>
            <w:proofErr w:type="spellStart"/>
            <w:r w:rsidRPr="002C6E39">
              <w:rPr>
                <w:rStyle w:val="HTMLCode"/>
                <w:rFonts w:eastAsiaTheme="majorEastAsia"/>
                <w:color w:val="000000" w:themeColor="text1"/>
              </w:rPr>
              <w:t>ParamSimulate</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 xml:space="preserve"> = {1,3,7};</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MyClass.ParamSimulate</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ia</w:t>
            </w:r>
            <w:proofErr w:type="spellEnd"/>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ref</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Similar to</w:t>
            </w:r>
            <w:r w:rsidRPr="002C6E39">
              <w:rPr>
                <w:rStyle w:val="apple-converted-space"/>
                <w:color w:val="000000" w:themeColor="text1"/>
              </w:rPr>
              <w:t> </w:t>
            </w:r>
            <w:r w:rsidRPr="002C6E39">
              <w:rPr>
                <w:i/>
                <w:iCs/>
                <w:color w:val="000000" w:themeColor="text1"/>
              </w:rPr>
              <w:t>out</w:t>
            </w:r>
            <w:r w:rsidRPr="002C6E39">
              <w:rPr>
                <w:rStyle w:val="apple-converted-space"/>
                <w:color w:val="000000" w:themeColor="text1"/>
              </w:rPr>
              <w:t> </w:t>
            </w:r>
            <w:r w:rsidRPr="002C6E39">
              <w:rPr>
                <w:color w:val="000000" w:themeColor="text1"/>
              </w:rPr>
              <w:t>parameter above, except a</w:t>
            </w:r>
            <w:r w:rsidRPr="002C6E39">
              <w:rPr>
                <w:rStyle w:val="apple-converted-space"/>
                <w:color w:val="000000" w:themeColor="text1"/>
              </w:rPr>
              <w:t> </w:t>
            </w:r>
            <w:r w:rsidRPr="002C6E39">
              <w:rPr>
                <w:i/>
                <w:iCs/>
                <w:color w:val="000000" w:themeColor="text1"/>
              </w:rPr>
              <w:t>ref</w:t>
            </w:r>
            <w:r w:rsidRPr="002C6E39">
              <w:rPr>
                <w:rStyle w:val="apple-converted-space"/>
                <w:color w:val="000000" w:themeColor="text1"/>
              </w:rPr>
              <w:t> </w:t>
            </w:r>
            <w:r w:rsidRPr="002C6E39">
              <w:rPr>
                <w:color w:val="000000" w:themeColor="text1"/>
              </w:rPr>
              <w:t xml:space="preserve">parameter is more like an "in/out" </w:t>
            </w:r>
            <w:proofErr w:type="spellStart"/>
            <w:r w:rsidRPr="002C6E39">
              <w:rPr>
                <w:color w:val="000000" w:themeColor="text1"/>
              </w:rPr>
              <w:t>param</w:t>
            </w:r>
            <w:proofErr w:type="spellEnd"/>
            <w:r w:rsidRPr="002C6E39">
              <w:rPr>
                <w:color w:val="000000" w:themeColor="text1"/>
              </w:rPr>
              <w:t>: it must be initialized before the call, where it is not required to initialize an "out" parameter before the method call.</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See</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out</w:t>
            </w:r>
            <w:r w:rsidRPr="002C6E39">
              <w:rPr>
                <w:rStyle w:val="apple-converted-space"/>
                <w:rFonts w:ascii="Courier New" w:hAnsi="Courier New" w:cs="Courier New"/>
                <w:color w:val="000000" w:themeColor="text1"/>
                <w:sz w:val="20"/>
                <w:szCs w:val="20"/>
              </w:rPr>
              <w:t> </w:t>
            </w:r>
            <w:r w:rsidRPr="002C6E39">
              <w:rPr>
                <w:color w:val="000000" w:themeColor="text1"/>
              </w:rPr>
              <w:t xml:space="preserve">example, but </w:t>
            </w:r>
            <w:proofErr w:type="spellStart"/>
            <w:r w:rsidRPr="002C6E39">
              <w:rPr>
                <w:color w:val="000000" w:themeColor="text1"/>
              </w:rPr>
              <w:t>use</w:t>
            </w:r>
            <w:r w:rsidRPr="002C6E39">
              <w:rPr>
                <w:rStyle w:val="HTMLCode"/>
                <w:rFonts w:eastAsiaTheme="minorEastAsia"/>
                <w:color w:val="000000" w:themeColor="text1"/>
              </w:rPr>
              <w:t>ref</w:t>
            </w:r>
            <w:proofErr w:type="spellEnd"/>
            <w:r w:rsidRPr="002C6E39">
              <w:rPr>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sbyte</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A signed byte between -128 to 127</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//define an </w:t>
            </w:r>
            <w:proofErr w:type="spellStart"/>
            <w:r w:rsidRPr="002C6E39">
              <w:rPr>
                <w:rStyle w:val="HTMLCode"/>
                <w:rFonts w:eastAsiaTheme="minorEastAsia"/>
                <w:color w:val="000000" w:themeColor="text1"/>
              </w:rPr>
              <w:t>sbyte</w:t>
            </w:r>
            <w:proofErr w:type="spellEnd"/>
            <w:r w:rsidRPr="002C6E39">
              <w:rPr>
                <w:rStyle w:val="HTMLCode"/>
                <w:rFonts w:eastAsiaTheme="minorEastAsia"/>
                <w:color w:val="000000" w:themeColor="text1"/>
              </w:rPr>
              <w:t xml:space="preserve"> and assign</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sbyte</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mySbyte</w:t>
            </w:r>
            <w:proofErr w:type="spellEnd"/>
            <w:r w:rsidRPr="002C6E39">
              <w:rPr>
                <w:rStyle w:val="HTMLCode"/>
                <w:rFonts w:eastAsiaTheme="majorEastAsia"/>
                <w:color w:val="000000" w:themeColor="text1"/>
              </w:rPr>
              <w:t xml:space="preserve"> = 127;</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set*</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Please see</w:t>
            </w:r>
            <w:r w:rsidRPr="002C6E39">
              <w:rPr>
                <w:rStyle w:val="apple-converted-space"/>
                <w:color w:val="000000" w:themeColor="text1"/>
              </w:rPr>
              <w:t> </w:t>
            </w:r>
            <w:r w:rsidRPr="002C6E39">
              <w:rPr>
                <w:i/>
                <w:iCs/>
                <w:color w:val="000000" w:themeColor="text1"/>
              </w:rPr>
              <w:t>get</w:t>
            </w:r>
            <w:r w:rsidRPr="002C6E39">
              <w:rPr>
                <w:rStyle w:val="apple-converted-space"/>
                <w:color w:val="000000" w:themeColor="text1"/>
              </w:rPr>
              <w:t> </w:t>
            </w:r>
            <w:r w:rsidRPr="002C6E39">
              <w:rPr>
                <w:color w:val="000000" w:themeColor="text1"/>
              </w:rPr>
              <w:t>above. Also not a keyword, but treat it like it is. Allows a client to set data on a class instance.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 xml:space="preserve"> =</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value;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//see value below</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m.MyInt</w:t>
            </w:r>
            <w:proofErr w:type="spellEnd"/>
            <w:r w:rsidRPr="002C6E39">
              <w:rPr>
                <w:rStyle w:val="HTMLCode"/>
                <w:rFonts w:eastAsiaTheme="majorEastAsia"/>
                <w:color w:val="000000" w:themeColor="text1"/>
              </w:rPr>
              <w:t xml:space="preserve"> = 3;</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 void set(</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 xml:space="preserve"> = I;</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 xml:space="preserve"> m = new </w:t>
            </w:r>
            <w:proofErr w:type="spellStart"/>
            <w:r w:rsidRPr="002C6E39">
              <w:rPr>
                <w:rStyle w:val="HTMLCode"/>
                <w:rFonts w:eastAsiaTheme="majorEastAsia"/>
                <w:color w:val="000000" w:themeColor="text1"/>
              </w:rPr>
              <w:t>MyClass</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m.set</w:t>
            </w:r>
            <w:proofErr w:type="spellEnd"/>
            <w:r w:rsidRPr="002C6E39">
              <w:rPr>
                <w:rStyle w:val="HTMLCode"/>
                <w:rFonts w:eastAsiaTheme="majorEastAsia"/>
                <w:color w:val="000000" w:themeColor="text1"/>
              </w:rPr>
              <w:t>(3);</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lastRenderedPageBreak/>
              <w:t>sizeof</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Prefix operator similar to C++, accepting an expression as an r-value. Should be used sparingly, as it is only supported in unsafe mode.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proofErr w:type="spellStart"/>
            <w:r w:rsidRPr="002C6E39">
              <w:rPr>
                <w:rStyle w:val="HTMLCode"/>
                <w:rFonts w:eastAsiaTheme="minorEastAsia"/>
                <w:color w:val="000000" w:themeColor="text1"/>
              </w:rPr>
              <w:t>int</w:t>
            </w:r>
            <w:proofErr w:type="spellEnd"/>
            <w:r w:rsidRPr="002C6E39">
              <w:rPr>
                <w:rStyle w:val="HTMLCode"/>
                <w:rFonts w:eastAsiaTheme="minorEastAsia"/>
                <w:color w:val="000000" w:themeColor="text1"/>
              </w:rPr>
              <w:t xml:space="preserve"> </w:t>
            </w:r>
            <w:proofErr w:type="spellStart"/>
            <w:r w:rsidRPr="002C6E39">
              <w:rPr>
                <w:rStyle w:val="HTMLCode"/>
                <w:rFonts w:eastAsiaTheme="minorEastAsia"/>
                <w:color w:val="000000" w:themeColor="text1"/>
              </w:rPr>
              <w:t>i</w:t>
            </w:r>
            <w:proofErr w:type="spellEnd"/>
            <w:r w:rsidRPr="002C6E39">
              <w:rPr>
                <w:rStyle w:val="HTMLCode"/>
                <w:rFonts w:eastAsiaTheme="minorEastAsia"/>
                <w:color w:val="000000" w:themeColor="text1"/>
              </w:rPr>
              <w:t xml:space="preserve"> = 3;</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s =</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sizeof</w:t>
            </w:r>
            <w:proofErr w:type="spellEnd"/>
            <w:r w:rsidRPr="002C6E39">
              <w:rPr>
                <w:rStyle w:val="HTMLCode"/>
                <w:rFonts w:eastAsiaTheme="majorEastAsia"/>
                <w:color w:val="000000" w:themeColor="text1"/>
              </w:rPr>
              <w:t>(</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stacalloc</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Used for allocating a block of memory on the stack. Should be used sparingly, as it is only supported in unsafe mode.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static unsafe void Main()</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fib = </w:t>
            </w:r>
            <w:proofErr w:type="spellStart"/>
            <w:r w:rsidRPr="002C6E39">
              <w:rPr>
                <w:rStyle w:val="HTMLCode"/>
                <w:rFonts w:eastAsiaTheme="majorEastAsia"/>
                <w:color w:val="000000" w:themeColor="text1"/>
              </w:rPr>
              <w:t>stackalloc</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[100];</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p = fib;</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 = *p++ = 1;</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for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=2;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&lt;100;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++p)</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 = p[-1] + p[-2];</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for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 xml:space="preserve">=0;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&lt;10; ++</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Console.WriteLine</w:t>
            </w:r>
            <w:proofErr w:type="spellEnd"/>
            <w:r w:rsidRPr="002C6E39">
              <w:rPr>
                <w:rStyle w:val="HTMLCode"/>
                <w:rFonts w:eastAsiaTheme="majorEastAsia"/>
                <w:color w:val="000000" w:themeColor="text1"/>
              </w:rPr>
              <w:t xml:space="preserve"> (fib[</w:t>
            </w:r>
            <w:proofErr w:type="spellStart"/>
            <w:r w:rsidRPr="002C6E39">
              <w:rPr>
                <w:rStyle w:val="HTMLCode"/>
                <w:rFonts w:eastAsiaTheme="majorEastAsia"/>
                <w:color w:val="000000" w:themeColor="text1"/>
              </w:rPr>
              <w:t>i</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string</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Alias for the </w:t>
            </w:r>
            <w:proofErr w:type="spellStart"/>
            <w:r w:rsidRPr="002C6E39">
              <w:rPr>
                <w:color w:val="000000" w:themeColor="text1"/>
              </w:rPr>
              <w:t>System.String</w:t>
            </w:r>
            <w:proofErr w:type="spellEnd"/>
            <w:r w:rsidRPr="002C6E39">
              <w:rPr>
                <w:color w:val="000000" w:themeColor="text1"/>
              </w:rPr>
              <w:t xml:space="preserve"> class.</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t>string</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s = new String();</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t>String s = new String();</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struct</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Similar to a </w:t>
            </w:r>
            <w:proofErr w:type="spellStart"/>
            <w:r w:rsidRPr="002C6E39">
              <w:rPr>
                <w:color w:val="000000" w:themeColor="text1"/>
              </w:rPr>
              <w:t>struct</w:t>
            </w:r>
            <w:proofErr w:type="spellEnd"/>
            <w:r w:rsidRPr="002C6E39">
              <w:rPr>
                <w:color w:val="000000" w:themeColor="text1"/>
              </w:rPr>
              <w:t xml:space="preserve"> in C++. Lightweight, where a constructor is only called if</w:t>
            </w:r>
            <w:r w:rsidRPr="002C6E39">
              <w:rPr>
                <w:rStyle w:val="apple-converted-space"/>
                <w:color w:val="000000" w:themeColor="text1"/>
              </w:rPr>
              <w:t> </w:t>
            </w:r>
            <w:proofErr w:type="spellStart"/>
            <w:r w:rsidRPr="002C6E39">
              <w:rPr>
                <w:i/>
                <w:iCs/>
                <w:color w:val="000000" w:themeColor="text1"/>
              </w:rPr>
              <w:t>new</w:t>
            </w:r>
            <w:r w:rsidRPr="002C6E39">
              <w:rPr>
                <w:color w:val="000000" w:themeColor="text1"/>
              </w:rPr>
              <w:t>is</w:t>
            </w:r>
            <w:proofErr w:type="spellEnd"/>
            <w:r w:rsidRPr="002C6E39">
              <w:rPr>
                <w:color w:val="000000" w:themeColor="text1"/>
              </w:rPr>
              <w:t xml:space="preserve"> used to create.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proofErr w:type="spellStart"/>
            <w:r w:rsidRPr="002C6E39">
              <w:rPr>
                <w:rStyle w:val="HTMLCode"/>
                <w:rFonts w:eastAsiaTheme="minorEastAsia"/>
                <w:color w:val="000000" w:themeColor="text1"/>
              </w:rPr>
              <w:t>struct</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MyStruct</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MyStructSimulate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get()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this*</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Context sensitive. C# allows for indexers, while Java does not. But</w:t>
            </w:r>
            <w:r w:rsidRPr="002C6E39">
              <w:rPr>
                <w:rStyle w:val="apple-converted-space"/>
                <w:color w:val="000000" w:themeColor="text1"/>
              </w:rPr>
              <w:t> </w:t>
            </w:r>
            <w:r w:rsidRPr="002C6E39">
              <w:rPr>
                <w:i/>
                <w:iCs/>
                <w:color w:val="000000" w:themeColor="text1"/>
              </w:rPr>
              <w:t>this</w:t>
            </w:r>
            <w:r w:rsidRPr="002C6E39">
              <w:rPr>
                <w:rStyle w:val="apple-converted-space"/>
                <w:color w:val="000000" w:themeColor="text1"/>
              </w:rPr>
              <w:t> </w:t>
            </w:r>
            <w:r w:rsidRPr="002C6E39">
              <w:rPr>
                <w:color w:val="000000" w:themeColor="text1"/>
              </w:rPr>
              <w:t>in both also returns a reference to the actual class member.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m_array</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this[</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index]</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get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w:t>
            </w:r>
            <w:proofErr w:type="spellStart"/>
            <w:r w:rsidRPr="002C6E39">
              <w:rPr>
                <w:rStyle w:val="HTMLCode"/>
                <w:rFonts w:eastAsiaTheme="majorEastAsia"/>
                <w:color w:val="000000" w:themeColor="text1"/>
              </w:rPr>
              <w:t>m_array</w:t>
            </w:r>
            <w:proofErr w:type="spellEnd"/>
            <w:r w:rsidRPr="002C6E39">
              <w:rPr>
                <w:rStyle w:val="HTMLCode"/>
                <w:rFonts w:eastAsiaTheme="majorEastAsia"/>
                <w:color w:val="000000" w:themeColor="text1"/>
              </w:rPr>
              <w:t>[index]);</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m_array</w:t>
            </w:r>
            <w:proofErr w:type="spellEnd"/>
            <w:r w:rsidRPr="002C6E39">
              <w:rPr>
                <w:rStyle w:val="HTMLCode"/>
                <w:rFonts w:eastAsiaTheme="majorEastAsia"/>
                <w:color w:val="000000" w:themeColor="text1"/>
              </w:rPr>
              <w:t>[index] = value;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lastRenderedPageBreak/>
              <w:t>typeof</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Prefix operator accepting an expression as an r-value returning the runtime type of the object.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 xml:space="preserve"> m = new </w:t>
            </w: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Type t =</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typeof</w:t>
            </w:r>
            <w:proofErr w:type="spellEnd"/>
            <w:r w:rsidRPr="002C6E39">
              <w:rPr>
                <w:rStyle w:val="HTMLCode"/>
                <w:rFonts w:eastAsiaTheme="majorEastAsia"/>
                <w:color w:val="000000" w:themeColor="text1"/>
              </w:rPr>
              <w:t>(m);</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//same as </w:t>
            </w:r>
            <w:proofErr w:type="spellStart"/>
            <w:r w:rsidRPr="002C6E39">
              <w:rPr>
                <w:rStyle w:val="HTMLCode"/>
                <w:rFonts w:eastAsiaTheme="majorEastAsia"/>
                <w:color w:val="000000" w:themeColor="text1"/>
              </w:rPr>
              <w:t>m.GetType</w:t>
            </w:r>
            <w:proofErr w:type="spellEnd"/>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 xml:space="preserve"> m = new </w:t>
            </w: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Class c = </w:t>
            </w:r>
            <w:proofErr w:type="spellStart"/>
            <w:r w:rsidRPr="002C6E39">
              <w:rPr>
                <w:rStyle w:val="HTMLCode"/>
                <w:rFonts w:eastAsiaTheme="majorEastAsia"/>
                <w:color w:val="000000" w:themeColor="text1"/>
              </w:rPr>
              <w:t>m.getClass</w:t>
            </w:r>
            <w:proofErr w:type="spellEnd"/>
            <w:r w:rsidRPr="002C6E39">
              <w:rPr>
                <w:rStyle w:val="HTMLCode"/>
                <w:rFonts w:eastAsiaTheme="majorEastAsia"/>
                <w:color w:val="000000" w:themeColor="text1"/>
              </w:rPr>
              <w:t>();</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uint</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Unsigned integer.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rStyle w:val="HTMLCode"/>
                <w:rFonts w:eastAsiaTheme="minorEastAsia"/>
                <w:color w:val="000000" w:themeColor="text1"/>
              </w:rPr>
              <w:t>uint</w:t>
            </w:r>
            <w:proofErr w:type="spellEnd"/>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i</w:t>
            </w:r>
            <w:proofErr w:type="spellEnd"/>
            <w:r w:rsidRPr="002C6E39">
              <w:rPr>
                <w:rStyle w:val="HTMLCode"/>
                <w:rFonts w:eastAsiaTheme="minorEastAsia"/>
                <w:color w:val="000000" w:themeColor="text1"/>
              </w:rPr>
              <w:t xml:space="preserve"> = 25;</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ulong</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Unsigned long.</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rStyle w:val="HTMLCode"/>
                <w:rFonts w:eastAsiaTheme="minorEastAsia"/>
                <w:color w:val="000000" w:themeColor="text1"/>
              </w:rPr>
              <w:t>ulong</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l = 125;</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unchecked</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Opposite of "checked" above. No arithmetic exceptions must be caught in the block. This is the default behavior.</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Unchecked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unsafe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Defines an "unsafe" block of code in C#. Should be used sparingly.</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rStyle w:val="HTMLCode"/>
                <w:rFonts w:eastAsiaTheme="minorEastAsia"/>
                <w:color w:val="000000" w:themeColor="text1"/>
              </w:rPr>
              <w:t>public static</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unsafeunsafeMethod</w:t>
            </w:r>
            <w:proofErr w:type="spellEnd"/>
            <w:r w:rsidRPr="002C6E39">
              <w:rPr>
                <w:rStyle w:val="HTMLCode"/>
                <w:rFonts w:eastAsiaTheme="min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color w:val="000000" w:themeColor="text1"/>
              </w:rPr>
              <w:t>ushort</w:t>
            </w:r>
            <w:proofErr w:type="spellEnd"/>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Unsigned short.</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proofErr w:type="spellStart"/>
            <w:r w:rsidRPr="002C6E39">
              <w:rPr>
                <w:rStyle w:val="HTMLCode"/>
                <w:rFonts w:eastAsiaTheme="minorEastAsia"/>
                <w:color w:val="000000" w:themeColor="text1"/>
              </w:rPr>
              <w:t>ushort</w:t>
            </w:r>
            <w:proofErr w:type="spellEnd"/>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u = 7;</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using*</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Context sensitive in C#. Defines a block on an expression, where it is guaranteed that dispose is called on the expression after the block is at the end.</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 xml:space="preserve"> m = new </w:t>
            </w:r>
            <w:proofErr w:type="spellStart"/>
            <w:r w:rsidRPr="002C6E39">
              <w:rPr>
                <w:rStyle w:val="HTMLCode"/>
                <w:rFonts w:eastAsiaTheme="minorEastAsia"/>
                <w:color w:val="000000" w:themeColor="text1"/>
              </w:rPr>
              <w:t>MyClass</w:t>
            </w:r>
            <w:proofErr w:type="spellEnd"/>
            <w:r w:rsidRPr="002C6E39">
              <w:rPr>
                <w:rStyle w:val="HTMLCode"/>
                <w:rFonts w:eastAsiaTheme="min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using</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(m)</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value*</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Proxy for a passed value into a set function. Please see</w:t>
            </w:r>
            <w:r w:rsidRPr="002C6E39">
              <w:rPr>
                <w:rStyle w:val="apple-converted-space"/>
                <w:color w:val="000000" w:themeColor="text1"/>
              </w:rPr>
              <w:t> </w:t>
            </w:r>
            <w:r w:rsidRPr="002C6E39">
              <w:rPr>
                <w:i/>
                <w:iCs/>
                <w:color w:val="000000" w:themeColor="text1"/>
              </w:rPr>
              <w:t>set</w:t>
            </w:r>
            <w:r w:rsidRPr="002C6E39">
              <w:rPr>
                <w:rStyle w:val="apple-converted-space"/>
                <w:color w:val="000000" w:themeColor="text1"/>
              </w:rPr>
              <w:t> </w:t>
            </w:r>
            <w:proofErr w:type="spellStart"/>
            <w:r w:rsidRPr="002C6E39">
              <w:rPr>
                <w:color w:val="000000" w:themeColor="text1"/>
              </w:rPr>
              <w:t>and</w:t>
            </w:r>
            <w:r w:rsidRPr="002C6E39">
              <w:rPr>
                <w:i/>
                <w:iCs/>
                <w:color w:val="000000" w:themeColor="text1"/>
              </w:rPr>
              <w:t>get</w:t>
            </w:r>
            <w:proofErr w:type="spellEnd"/>
            <w:r w:rsidRPr="002C6E39">
              <w:rPr>
                <w:rStyle w:val="apple-converted-space"/>
                <w:color w:val="000000" w:themeColor="text1"/>
              </w:rPr>
              <w:t> </w:t>
            </w:r>
            <w:r w:rsidRPr="002C6E39">
              <w:rPr>
                <w:color w:val="000000" w:themeColor="text1"/>
              </w:rPr>
              <w:t>above.</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private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MyInt</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set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proofErr w:type="spellStart"/>
            <w:r w:rsidRPr="002C6E39">
              <w:rPr>
                <w:rStyle w:val="HTMLCode"/>
                <w:rFonts w:eastAsiaTheme="majorEastAsia"/>
                <w:color w:val="000000" w:themeColor="text1"/>
              </w:rPr>
              <w:t>m_int</w:t>
            </w:r>
            <w:proofErr w:type="spellEnd"/>
            <w:r w:rsidRPr="002C6E39">
              <w:rPr>
                <w:rStyle w:val="HTMLCode"/>
                <w:rFonts w:eastAsiaTheme="majorEastAsia"/>
                <w:color w:val="000000" w:themeColor="text1"/>
              </w:rPr>
              <w:t xml:space="preserve"> =</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value;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w:t>
            </w:r>
          </w:p>
        </w:tc>
      </w:tr>
      <w:tr w:rsidR="007B4955" w:rsidRPr="002C6E39" w:rsidTr="001A07BA">
        <w:tc>
          <w:tcPr>
            <w:tcW w:w="54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virtual</w:t>
            </w:r>
          </w:p>
        </w:tc>
        <w:tc>
          <w:tcPr>
            <w:tcW w:w="1397"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Method or property modifier in C#. Similar to C++. All Java methods are virtual by default, so Java does not use this keyword.</w:t>
            </w:r>
          </w:p>
        </w:tc>
        <w:tc>
          <w:tcPr>
            <w:tcW w:w="1549"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public</w:t>
            </w:r>
            <w:r w:rsidRPr="002C6E39">
              <w:rPr>
                <w:rStyle w:val="apple-converted-space"/>
                <w:rFonts w:ascii="Courier New" w:hAnsi="Courier New" w:cs="Courier New"/>
                <w:color w:val="000000" w:themeColor="text1"/>
                <w:sz w:val="20"/>
                <w:szCs w:val="20"/>
              </w:rPr>
              <w:t> </w:t>
            </w:r>
            <w:r w:rsidRPr="002C6E39">
              <w:rPr>
                <w:rStyle w:val="HTMLCode"/>
                <w:rFonts w:eastAsiaTheme="majorEastAsia"/>
                <w:color w:val="000000" w:themeColor="text1"/>
              </w:rPr>
              <w:t>virtual</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3;</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51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 xml:space="preserve">public class </w:t>
            </w:r>
            <w:proofErr w:type="spellStart"/>
            <w:r w:rsidRPr="002C6E39">
              <w:rPr>
                <w:rStyle w:val="HTMLCode"/>
                <w:rFonts w:eastAsiaTheme="minorEastAsia"/>
                <w:color w:val="000000" w:themeColor="text1"/>
              </w:rPr>
              <w:t>MyClassBase</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//all methods virtual by</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//default.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 xml:space="preserve">public </w:t>
            </w:r>
            <w:proofErr w:type="spellStart"/>
            <w:r w:rsidRPr="002C6E39">
              <w:rPr>
                <w:rStyle w:val="HTMLCode"/>
                <w:rFonts w:eastAsiaTheme="majorEastAsia"/>
                <w:color w:val="000000" w:themeColor="text1"/>
              </w:rPr>
              <w:t>int</w:t>
            </w:r>
            <w:proofErr w:type="spellEnd"/>
            <w:r w:rsidRPr="002C6E39">
              <w:rPr>
                <w:rStyle w:val="HTMLCode"/>
                <w:rFonts w:eastAsiaTheme="majorEastAsia"/>
                <w:color w:val="000000" w:themeColor="text1"/>
              </w:rPr>
              <w:t xml:space="preserve"> </w:t>
            </w:r>
            <w:proofErr w:type="spellStart"/>
            <w:r w:rsidRPr="002C6E39">
              <w:rPr>
                <w:rStyle w:val="HTMLCode"/>
                <w:rFonts w:eastAsiaTheme="majorEastAsia"/>
                <w:color w:val="000000" w:themeColor="text1"/>
              </w:rPr>
              <w:t>GetInt</w:t>
            </w:r>
            <w:proofErr w:type="spellEnd"/>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return 3;</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bl>
    <w:p w:rsidR="007B4955" w:rsidRPr="002C6E39" w:rsidRDefault="007B4955" w:rsidP="007B4955">
      <w:pPr>
        <w:pStyle w:val="Heading3"/>
        <w:spacing w:before="0"/>
        <w:rPr>
          <w:rFonts w:ascii="Times New Roman" w:hAnsi="Times New Roman" w:cs="Times New Roman"/>
          <w:b w:val="0"/>
          <w:bCs w:val="0"/>
          <w:color w:val="000000" w:themeColor="text1"/>
        </w:rPr>
      </w:pPr>
    </w:p>
    <w:p w:rsidR="007B4955" w:rsidRPr="002C6E39" w:rsidRDefault="007B4955" w:rsidP="007B4955">
      <w:pPr>
        <w:pStyle w:val="Heading3"/>
        <w:spacing w:before="0"/>
        <w:rPr>
          <w:rFonts w:ascii="Times New Roman" w:hAnsi="Times New Roman" w:cs="Times New Roman"/>
          <w:b w:val="0"/>
          <w:bCs w:val="0"/>
          <w:color w:val="000000" w:themeColor="text1"/>
        </w:rPr>
      </w:pPr>
    </w:p>
    <w:p w:rsidR="007B4955" w:rsidRPr="002C6E39" w:rsidRDefault="007B4955" w:rsidP="007B4955">
      <w:pPr>
        <w:pStyle w:val="Heading3"/>
        <w:spacing w:before="0"/>
        <w:rPr>
          <w:rFonts w:ascii="Times New Roman" w:hAnsi="Times New Roman" w:cs="Times New Roman"/>
          <w:b w:val="0"/>
          <w:bCs w:val="0"/>
          <w:color w:val="000000" w:themeColor="text1"/>
        </w:rPr>
      </w:pPr>
      <w:r w:rsidRPr="002C6E39">
        <w:rPr>
          <w:rFonts w:ascii="Times New Roman" w:hAnsi="Times New Roman" w:cs="Times New Roman"/>
          <w:b w:val="0"/>
          <w:bCs w:val="0"/>
          <w:color w:val="000000" w:themeColor="text1"/>
        </w:rPr>
        <w:t>Supported in Java but Not in C#</w:t>
      </w:r>
    </w:p>
    <w:p w:rsidR="007B4955" w:rsidRPr="002C6E39" w:rsidRDefault="007B4955" w:rsidP="007B4955">
      <w:pPr>
        <w:pStyle w:val="NormalWeb"/>
        <w:spacing w:before="0" w:beforeAutospacing="0" w:after="0" w:afterAutospacing="0" w:line="270" w:lineRule="atLeast"/>
        <w:rPr>
          <w:rFonts w:ascii="Segoe UI" w:hAnsi="Segoe UI" w:cs="Segoe UI"/>
          <w:color w:val="000000" w:themeColor="text1"/>
          <w:sz w:val="20"/>
          <w:szCs w:val="20"/>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1947"/>
        <w:gridCol w:w="1947"/>
        <w:gridCol w:w="4441"/>
        <w:gridCol w:w="2161"/>
      </w:tblGrid>
      <w:tr w:rsidR="007B4955" w:rsidRPr="002C6E39" w:rsidTr="001A07BA">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Java Keyword</w:t>
            </w:r>
          </w:p>
        </w:tc>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Notes</w:t>
            </w:r>
          </w:p>
        </w:tc>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Java Example</w:t>
            </w:r>
          </w:p>
        </w:tc>
        <w:tc>
          <w:tcPr>
            <w:tcW w:w="1250"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hideMark/>
          </w:tcPr>
          <w:p w:rsidR="007B4955" w:rsidRPr="002C6E39" w:rsidRDefault="007B4955" w:rsidP="001A07BA">
            <w:pPr>
              <w:spacing w:before="300" w:after="300"/>
              <w:rPr>
                <w:b/>
                <w:bCs/>
                <w:color w:val="000000" w:themeColor="text1"/>
                <w:sz w:val="24"/>
                <w:szCs w:val="24"/>
              </w:rPr>
            </w:pPr>
            <w:r w:rsidRPr="002C6E39">
              <w:rPr>
                <w:b/>
                <w:bCs/>
                <w:color w:val="000000" w:themeColor="text1"/>
              </w:rPr>
              <w:t>C# Equivalent</w:t>
            </w:r>
          </w:p>
        </w:tc>
      </w:tr>
      <w:tr w:rsidR="007B4955" w:rsidRPr="002C6E39" w:rsidTr="001A07BA">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native</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Since Java was designed to run on any supported operating system, this keyword allows for interoperability and importing code compiled in some other language.</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 </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 </w:t>
            </w:r>
          </w:p>
        </w:tc>
      </w:tr>
      <w:tr w:rsidR="007B4955" w:rsidRPr="002C6E39" w:rsidTr="001A07BA">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transient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Supposedly currently unused in Java.</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 </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 </w:t>
            </w:r>
          </w:p>
        </w:tc>
      </w:tr>
      <w:tr w:rsidR="007B4955" w:rsidRPr="002C6E39" w:rsidTr="001A07BA">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synchronized*</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sz w:val="24"/>
                <w:szCs w:val="24"/>
              </w:rPr>
            </w:pPr>
            <w:r w:rsidRPr="002C6E39">
              <w:rPr>
                <w:color w:val="000000" w:themeColor="text1"/>
              </w:rPr>
              <w:t xml:space="preserve">Context-sensitive keyword. When used as an instance method modifier, guarantees that the single instance </w:t>
            </w:r>
            <w:proofErr w:type="spellStart"/>
            <w:r w:rsidRPr="002C6E39">
              <w:rPr>
                <w:color w:val="000000" w:themeColor="text1"/>
              </w:rPr>
              <w:lastRenderedPageBreak/>
              <w:t>mutex</w:t>
            </w:r>
            <w:proofErr w:type="spellEnd"/>
            <w:r w:rsidRPr="002C6E39">
              <w:rPr>
                <w:color w:val="000000" w:themeColor="text1"/>
              </w:rPr>
              <w:t xml:space="preserve"> will be gained at function entrance and released just before the function exits. If used as a static method modifier, then the class </w:t>
            </w:r>
            <w:proofErr w:type="spellStart"/>
            <w:r w:rsidRPr="002C6E39">
              <w:rPr>
                <w:color w:val="000000" w:themeColor="text1"/>
              </w:rPr>
              <w:t>mutex</w:t>
            </w:r>
            <w:proofErr w:type="spellEnd"/>
            <w:r w:rsidRPr="002C6E39">
              <w:rPr>
                <w:color w:val="000000" w:themeColor="text1"/>
              </w:rPr>
              <w:t xml:space="preserve"> will be used instead. Also allowed as a class modified, which means that all class access is synchronized implicitly.</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spacing w:before="300" w:after="300"/>
              <w:rPr>
                <w:color w:val="000000" w:themeColor="text1"/>
              </w:rPr>
            </w:pPr>
            <w:r w:rsidRPr="002C6E39">
              <w:rPr>
                <w:rStyle w:val="HTMLCode"/>
                <w:rFonts w:eastAsiaTheme="minorEastAsia"/>
                <w:color w:val="000000" w:themeColor="text1"/>
              </w:rPr>
              <w:lastRenderedPageBreak/>
              <w:t>public</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synchronized</w:t>
            </w:r>
            <w:r w:rsidRPr="002C6E39">
              <w:rPr>
                <w:rStyle w:val="apple-converted-space"/>
                <w:rFonts w:ascii="Courier New" w:hAnsi="Courier New" w:cs="Courier New"/>
                <w:color w:val="000000" w:themeColor="text1"/>
                <w:sz w:val="20"/>
                <w:szCs w:val="20"/>
              </w:rPr>
              <w:t> </w:t>
            </w:r>
            <w:r w:rsidRPr="002C6E39">
              <w:rPr>
                <w:rStyle w:val="HTMLCode"/>
                <w:rFonts w:eastAsiaTheme="minorEastAsia"/>
                <w:color w:val="000000" w:themeColor="text1"/>
              </w:rPr>
              <w:t xml:space="preserve">void </w:t>
            </w:r>
            <w:proofErr w:type="spellStart"/>
            <w:r w:rsidRPr="002C6E39">
              <w:rPr>
                <w:rStyle w:val="HTMLCode"/>
                <w:rFonts w:eastAsiaTheme="minorEastAsia"/>
                <w:color w:val="000000" w:themeColor="text1"/>
              </w:rPr>
              <w:t>LockAndRelease</w:t>
            </w:r>
            <w:proofErr w:type="spellEnd"/>
            <w:r w:rsidRPr="002C6E39">
              <w:rPr>
                <w:rStyle w:val="HTMLCode"/>
                <w:rFonts w:eastAsiaTheme="min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//instance lock</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//implicitly</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//acquired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//write code here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//instance lock</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//implicitly</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//released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lastRenderedPageBreak/>
              <w:t xml:space="preserve">public void </w:t>
            </w:r>
            <w:proofErr w:type="spellStart"/>
            <w:r w:rsidRPr="002C6E39">
              <w:rPr>
                <w:rStyle w:val="HTMLCode"/>
                <w:rFonts w:eastAsiaTheme="minorEastAsia"/>
                <w:color w:val="000000" w:themeColor="text1"/>
              </w:rPr>
              <w:t>LockAndRelease</w:t>
            </w:r>
            <w:proofErr w:type="spellEnd"/>
            <w:r w:rsidRPr="002C6E39">
              <w:rPr>
                <w:rStyle w:val="HTMLCode"/>
                <w:rFonts w:eastAsiaTheme="min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//lock must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//be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//called</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//explicitly</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lock(this)</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lastRenderedPageBreak/>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//code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//here</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r w:rsidR="007B4955" w:rsidRPr="002C6E39" w:rsidTr="001A07BA">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lastRenderedPageBreak/>
              <w:t>throws*</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sz w:val="24"/>
                <w:szCs w:val="24"/>
              </w:rPr>
            </w:pPr>
            <w:r w:rsidRPr="002C6E39">
              <w:rPr>
                <w:color w:val="000000" w:themeColor="text1"/>
              </w:rPr>
              <w:t xml:space="preserve">Slightly different meaning in C# and Java. The exception must be caught by the client in Java if it is not a </w:t>
            </w:r>
            <w:proofErr w:type="spellStart"/>
            <w:r w:rsidRPr="002C6E39">
              <w:rPr>
                <w:color w:val="000000" w:themeColor="text1"/>
              </w:rPr>
              <w:t>RuntimeException</w:t>
            </w:r>
            <w:proofErr w:type="spellEnd"/>
            <w:r w:rsidRPr="002C6E39">
              <w:rPr>
                <w:color w:val="000000" w:themeColor="text1"/>
              </w:rPr>
              <w: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void foo()</w:t>
            </w:r>
            <w:r w:rsidRPr="002C6E39">
              <w:rPr>
                <w:rStyle w:val="apple-converted-space"/>
                <w:rFonts w:ascii="Courier New" w:hAnsi="Courier New" w:cs="Courier New"/>
                <w:color w:val="000000" w:themeColor="text1"/>
                <w:sz w:val="20"/>
                <w:szCs w:val="20"/>
              </w:rPr>
              <w:t> </w:t>
            </w:r>
            <w:proofErr w:type="spellStart"/>
            <w:r w:rsidRPr="002C6E39">
              <w:rPr>
                <w:rStyle w:val="HTMLCode"/>
                <w:rFonts w:eastAsiaTheme="minorEastAsia"/>
                <w:color w:val="000000" w:themeColor="text1"/>
              </w:rPr>
              <w:t>throwsMethodNotFoundException</w:t>
            </w:r>
            <w:proofErr w:type="spellEnd"/>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c>
          <w:tcPr>
            <w:tcW w:w="1250"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B4955" w:rsidRPr="002C6E39" w:rsidRDefault="007B4955" w:rsidP="001A07BA">
            <w:pPr>
              <w:rPr>
                <w:color w:val="000000" w:themeColor="text1"/>
              </w:rPr>
            </w:pPr>
            <w:r w:rsidRPr="002C6E39">
              <w:rPr>
                <w:rStyle w:val="HTMLCode"/>
                <w:rFonts w:eastAsiaTheme="minorEastAsia"/>
                <w:color w:val="000000" w:themeColor="text1"/>
              </w:rPr>
              <w:t>public void foo()</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p w:rsidR="007B4955" w:rsidRPr="002C6E39" w:rsidRDefault="007B4955" w:rsidP="001A07BA">
            <w:pPr>
              <w:pStyle w:val="NormalWeb"/>
              <w:spacing w:before="0" w:beforeAutospacing="0" w:after="0" w:afterAutospacing="0" w:line="270" w:lineRule="atLeast"/>
              <w:rPr>
                <w:color w:val="000000" w:themeColor="text1"/>
              </w:rPr>
            </w:pPr>
            <w:r w:rsidRPr="002C6E39">
              <w:rPr>
                <w:rStyle w:val="HTMLCode"/>
                <w:rFonts w:eastAsiaTheme="majorEastAsia"/>
                <w:color w:val="000000" w:themeColor="text1"/>
              </w:rPr>
              <w:t>}</w:t>
            </w:r>
          </w:p>
        </w:tc>
      </w:tr>
    </w:tbl>
    <w:p w:rsidR="007B4955" w:rsidRPr="002C6E39" w:rsidRDefault="007B4955" w:rsidP="007B4955">
      <w:pPr>
        <w:rPr>
          <w:rFonts w:ascii="Times New Roman" w:hAnsi="Times New Roman" w:cs="Times New Roman"/>
          <w:color w:val="000000" w:themeColor="text1"/>
        </w:rPr>
      </w:pPr>
    </w:p>
    <w:p w:rsidR="007B4955" w:rsidRPr="002C6E39" w:rsidRDefault="007B4955" w:rsidP="000F523D">
      <w:pPr>
        <w:rPr>
          <w:rFonts w:ascii="Times New Roman" w:hAnsi="Times New Roman" w:cs="Times New Roman"/>
          <w:color w:val="000000" w:themeColor="text1"/>
          <w:sz w:val="24"/>
          <w:szCs w:val="24"/>
        </w:rPr>
      </w:pPr>
    </w:p>
    <w:p w:rsidR="00331D47" w:rsidRPr="002C6E39" w:rsidRDefault="000F523D" w:rsidP="00FB7368">
      <w:pPr>
        <w:rPr>
          <w:rFonts w:ascii="Times New Roman" w:hAnsi="Times New Roman" w:cs="Times New Roman"/>
          <w:color w:val="000000" w:themeColor="text1"/>
          <w:sz w:val="24"/>
          <w:szCs w:val="24"/>
        </w:rPr>
      </w:pPr>
      <w:r w:rsidRPr="002C6E39">
        <w:rPr>
          <w:rFonts w:ascii="Times New Roman" w:hAnsi="Times New Roman" w:cs="Times New Roman"/>
          <w:b/>
          <w:i/>
          <w:color w:val="000000" w:themeColor="text1"/>
          <w:sz w:val="24"/>
          <w:szCs w:val="24"/>
          <w:u w:val="single"/>
        </w:rPr>
        <w:t>Pair – sharing Activity #1:</w:t>
      </w:r>
      <w:r w:rsidR="00B03DF0" w:rsidRPr="002C6E39">
        <w:rPr>
          <w:rFonts w:ascii="Times New Roman" w:hAnsi="Times New Roman" w:cs="Times New Roman"/>
          <w:b/>
          <w:i/>
          <w:color w:val="000000" w:themeColor="text1"/>
          <w:sz w:val="24"/>
          <w:szCs w:val="24"/>
          <w:u w:val="single"/>
        </w:rPr>
        <w:t xml:space="preserve"> </w:t>
      </w:r>
    </w:p>
    <w:p w:rsidR="00331D47" w:rsidRPr="002C6E39" w:rsidRDefault="00496338" w:rsidP="00D023F7">
      <w:pPr>
        <w:pStyle w:val="ListParagraph"/>
        <w:spacing w:after="0" w:line="240" w:lineRule="auto"/>
        <w:ind w:left="0"/>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What does the following C# program do? Discuss with your partner. Enter the program to Unity / C# and test it out!</w:t>
      </w:r>
    </w:p>
    <w:p w:rsidR="00496338" w:rsidRPr="002C6E39" w:rsidRDefault="00496338" w:rsidP="00D023F7">
      <w:pPr>
        <w:pStyle w:val="ListParagraph"/>
        <w:spacing w:after="0" w:line="240" w:lineRule="auto"/>
        <w:ind w:left="0"/>
        <w:rPr>
          <w:rFonts w:ascii="Times New Roman" w:hAnsi="Times New Roman" w:cs="Times New Roman"/>
          <w:color w:val="000000" w:themeColor="text1"/>
          <w:sz w:val="24"/>
          <w:szCs w:val="24"/>
        </w:rPr>
      </w:pP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 xml:space="preserve">using </w:t>
      </w:r>
      <w:proofErr w:type="spellStart"/>
      <w:r w:rsidRPr="002C6E39">
        <w:rPr>
          <w:rFonts w:ascii="Courier" w:hAnsi="Courier" w:cs="Times New Roman"/>
          <w:color w:val="000000" w:themeColor="text1"/>
          <w:sz w:val="24"/>
          <w:szCs w:val="24"/>
        </w:rPr>
        <w:t>UnityEngine</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 xml:space="preserve">using </w:t>
      </w:r>
      <w:proofErr w:type="spellStart"/>
      <w:r w:rsidRPr="002C6E39">
        <w:rPr>
          <w:rFonts w:ascii="Courier" w:hAnsi="Courier" w:cs="Times New Roman"/>
          <w:color w:val="000000" w:themeColor="text1"/>
          <w:sz w:val="24"/>
          <w:szCs w:val="24"/>
        </w:rPr>
        <w:t>System.Collections</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public class Test</w:t>
      </w:r>
      <w:proofErr w:type="gramStart"/>
      <w:r w:rsidRPr="002C6E39">
        <w:rPr>
          <w:rFonts w:ascii="Courier" w:hAnsi="Courier" w:cs="Times New Roman"/>
          <w:color w:val="000000" w:themeColor="text1"/>
          <w:sz w:val="24"/>
          <w:szCs w:val="24"/>
        </w:rPr>
        <w:t>2 :</w:t>
      </w:r>
      <w:proofErr w:type="gram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MonoBehaviour</w:t>
      </w:r>
      <w:proofErr w:type="spellEnd"/>
      <w:r w:rsidRPr="002C6E39">
        <w:rPr>
          <w:rFonts w:ascii="Courier" w:hAnsi="Courier" w:cs="Times New Roman"/>
          <w:color w:val="000000" w:themeColor="text1"/>
          <w:sz w:val="24"/>
          <w:szCs w:val="24"/>
        </w:rPr>
        <w:t xml:space="preserve"> {</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float </w:t>
      </w:r>
      <w:proofErr w:type="spellStart"/>
      <w:r w:rsidRPr="002C6E39">
        <w:rPr>
          <w:rFonts w:ascii="Courier" w:hAnsi="Courier" w:cs="Times New Roman"/>
          <w:color w:val="000000" w:themeColor="text1"/>
          <w:sz w:val="24"/>
          <w:szCs w:val="24"/>
        </w:rPr>
        <w:t>NextTime</w:t>
      </w:r>
      <w:proofErr w:type="spellEnd"/>
      <w:r w:rsidRPr="002C6E39">
        <w:rPr>
          <w:rFonts w:ascii="Courier" w:hAnsi="Courier" w:cs="Times New Roman"/>
          <w:color w:val="000000" w:themeColor="text1"/>
          <w:sz w:val="24"/>
          <w:szCs w:val="24"/>
        </w:rPr>
        <w:t xml:space="preserve"> = 0f;</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public float Timer = 0.5f;</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 xml:space="preserve"> = 10;</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MinHeight</w:t>
      </w:r>
      <w:proofErr w:type="spellEnd"/>
      <w:r w:rsidRPr="002C6E39">
        <w:rPr>
          <w:rFonts w:ascii="Courier" w:hAnsi="Courier" w:cs="Times New Roman"/>
          <w:color w:val="000000" w:themeColor="text1"/>
          <w:sz w:val="24"/>
          <w:szCs w:val="24"/>
        </w:rPr>
        <w:t xml:space="preserve"> = 1;</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Maxheight</w:t>
      </w:r>
      <w:proofErr w:type="spellEnd"/>
      <w:r w:rsidRPr="002C6E39">
        <w:rPr>
          <w:rFonts w:ascii="Courier" w:hAnsi="Courier" w:cs="Times New Roman"/>
          <w:color w:val="000000" w:themeColor="text1"/>
          <w:sz w:val="24"/>
          <w:szCs w:val="24"/>
        </w:rPr>
        <w:t xml:space="preserve"> = 10;</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float </w:t>
      </w:r>
      <w:proofErr w:type="spellStart"/>
      <w:r w:rsidRPr="002C6E39">
        <w:rPr>
          <w:rFonts w:ascii="Courier" w:hAnsi="Courier" w:cs="Times New Roman"/>
          <w:color w:val="000000" w:themeColor="text1"/>
          <w:sz w:val="24"/>
          <w:szCs w:val="24"/>
        </w:rPr>
        <w:t>HorizontalSpacing</w:t>
      </w:r>
      <w:proofErr w:type="spellEnd"/>
      <w:r w:rsidRPr="002C6E39">
        <w:rPr>
          <w:rFonts w:ascii="Courier" w:hAnsi="Courier" w:cs="Times New Roman"/>
          <w:color w:val="000000" w:themeColor="text1"/>
          <w:sz w:val="24"/>
          <w:szCs w:val="24"/>
        </w:rPr>
        <w:t xml:space="preserve"> = 2f;</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xml:space="preserve">public float </w:t>
      </w:r>
      <w:proofErr w:type="spellStart"/>
      <w:r w:rsidRPr="002C6E39">
        <w:rPr>
          <w:rFonts w:ascii="Courier" w:hAnsi="Courier" w:cs="Times New Roman"/>
          <w:color w:val="000000" w:themeColor="text1"/>
          <w:sz w:val="24"/>
          <w:szCs w:val="24"/>
        </w:rPr>
        <w:t>VerticalSpacing</w:t>
      </w:r>
      <w:proofErr w:type="spellEnd"/>
      <w:r w:rsidRPr="002C6E39">
        <w:rPr>
          <w:rFonts w:ascii="Courier" w:hAnsi="Courier" w:cs="Times New Roman"/>
          <w:color w:val="000000" w:themeColor="text1"/>
          <w:sz w:val="24"/>
          <w:szCs w:val="24"/>
        </w:rPr>
        <w:t xml:space="preserve"> = 1f;</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Use this for initialization</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void Start () {</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lastRenderedPageBreak/>
        <w:t xml:space="preserve">              }</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 Update is called once per frame</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void Update () {</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if (</w:t>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 xml:space="preserve"> &gt; 0 &amp;&amp; </w:t>
      </w:r>
      <w:proofErr w:type="spellStart"/>
      <w:r w:rsidRPr="002C6E39">
        <w:rPr>
          <w:rFonts w:ascii="Courier" w:hAnsi="Courier" w:cs="Times New Roman"/>
          <w:color w:val="000000" w:themeColor="text1"/>
          <w:sz w:val="24"/>
          <w:szCs w:val="24"/>
        </w:rPr>
        <w:t>Time.fixedTime</w:t>
      </w:r>
      <w:proofErr w:type="spellEnd"/>
      <w:r w:rsidRPr="002C6E39">
        <w:rPr>
          <w:rFonts w:ascii="Courier" w:hAnsi="Courier" w:cs="Times New Roman"/>
          <w:color w:val="000000" w:themeColor="text1"/>
          <w:sz w:val="24"/>
          <w:szCs w:val="24"/>
        </w:rPr>
        <w:t xml:space="preserve"> &gt; </w:t>
      </w:r>
      <w:proofErr w:type="spellStart"/>
      <w:r w:rsidRPr="002C6E39">
        <w:rPr>
          <w:rFonts w:ascii="Courier" w:hAnsi="Courier" w:cs="Times New Roman"/>
          <w:color w:val="000000" w:themeColor="text1"/>
          <w:sz w:val="24"/>
          <w:szCs w:val="24"/>
        </w:rPr>
        <w:t>NextTime</w:t>
      </w:r>
      <w:proofErr w:type="spellEnd"/>
      <w:r w:rsidRPr="002C6E39">
        <w:rPr>
          <w:rFonts w:ascii="Courier" w:hAnsi="Courier" w:cs="Times New Roman"/>
          <w:color w:val="000000" w:themeColor="text1"/>
          <w:sz w:val="24"/>
          <w:szCs w:val="24"/>
        </w:rPr>
        <w:t>) {</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NextTime</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Time.fixedTime</w:t>
      </w:r>
      <w:proofErr w:type="spellEnd"/>
      <w:r w:rsidRPr="002C6E39">
        <w:rPr>
          <w:rFonts w:ascii="Courier" w:hAnsi="Courier" w:cs="Times New Roman"/>
          <w:color w:val="000000" w:themeColor="text1"/>
          <w:sz w:val="24"/>
          <w:szCs w:val="24"/>
        </w:rPr>
        <w:t xml:space="preserve"> + Timer;</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for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j = 10; j &gt; 0; j--)</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randomNumber</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Random.Range</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MinHeight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Maxheight</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for (</w:t>
      </w:r>
      <w:proofErr w:type="spellStart"/>
      <w:r w:rsidRPr="002C6E39">
        <w:rPr>
          <w:rFonts w:ascii="Courier" w:hAnsi="Courier" w:cs="Times New Roman"/>
          <w:color w:val="000000" w:themeColor="text1"/>
          <w:sz w:val="24"/>
          <w:szCs w:val="24"/>
        </w:rPr>
        <w:t>int</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 xml:space="preserve"> = 0;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 xml:space="preserve"> &lt; </w:t>
      </w:r>
      <w:proofErr w:type="spellStart"/>
      <w:r w:rsidRPr="002C6E39">
        <w:rPr>
          <w:rFonts w:ascii="Courier" w:hAnsi="Courier" w:cs="Times New Roman"/>
          <w:color w:val="000000" w:themeColor="text1"/>
          <w:sz w:val="24"/>
          <w:szCs w:val="24"/>
        </w:rPr>
        <w:t>randomNumber</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GameObject</w:t>
      </w:r>
      <w:proofErr w:type="spellEnd"/>
      <w:r w:rsidRPr="002C6E39">
        <w:rPr>
          <w:rFonts w:ascii="Courier" w:hAnsi="Courier" w:cs="Times New Roman"/>
          <w:color w:val="000000" w:themeColor="text1"/>
          <w:sz w:val="24"/>
          <w:szCs w:val="24"/>
        </w:rPr>
        <w:t xml:space="preserve"> box = </w:t>
      </w:r>
      <w:proofErr w:type="spellStart"/>
      <w:r w:rsidRPr="002C6E39">
        <w:rPr>
          <w:rFonts w:ascii="Courier" w:hAnsi="Courier" w:cs="Times New Roman"/>
          <w:color w:val="000000" w:themeColor="text1"/>
          <w:sz w:val="24"/>
          <w:szCs w:val="24"/>
        </w:rPr>
        <w:t>GameObject.CreatePrimitive</w:t>
      </w:r>
      <w:proofErr w:type="spellEnd"/>
      <w:r w:rsidRPr="002C6E39">
        <w:rPr>
          <w:rFonts w:ascii="Courier" w:hAnsi="Courier" w:cs="Times New Roman"/>
          <w:color w:val="000000" w:themeColor="text1"/>
          <w:sz w:val="24"/>
          <w:szCs w:val="24"/>
        </w:rPr>
        <w:t>(</w:t>
      </w:r>
      <w:proofErr w:type="spellStart"/>
      <w:r w:rsidRPr="002C6E39">
        <w:rPr>
          <w:rFonts w:ascii="Courier" w:hAnsi="Courier" w:cs="Times New Roman"/>
          <w:color w:val="000000" w:themeColor="text1"/>
          <w:sz w:val="24"/>
          <w:szCs w:val="24"/>
        </w:rPr>
        <w:t>PrimitiveType.Cube</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proofErr w:type="gramStart"/>
      <w:r w:rsidRPr="002C6E39">
        <w:rPr>
          <w:rFonts w:ascii="Courier" w:hAnsi="Courier" w:cs="Times New Roman"/>
          <w:color w:val="000000" w:themeColor="text1"/>
          <w:sz w:val="24"/>
          <w:szCs w:val="24"/>
        </w:rPr>
        <w:t>box.transform</w:t>
      </w:r>
      <w:proofErr w:type="gramEnd"/>
      <w:r w:rsidRPr="002C6E39">
        <w:rPr>
          <w:rFonts w:ascii="Courier" w:hAnsi="Courier" w:cs="Times New Roman"/>
          <w:color w:val="000000" w:themeColor="text1"/>
          <w:sz w:val="24"/>
          <w:szCs w:val="24"/>
        </w:rPr>
        <w:t>.position</w:t>
      </w:r>
      <w:proofErr w:type="spellEnd"/>
      <w:r w:rsidRPr="002C6E39">
        <w:rPr>
          <w:rFonts w:ascii="Courier" w:hAnsi="Courier" w:cs="Times New Roman"/>
          <w:color w:val="000000" w:themeColor="text1"/>
          <w:sz w:val="24"/>
          <w:szCs w:val="24"/>
        </w:rPr>
        <w:t xml:space="preserve"> = new Vector3(</w:t>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HorizontalSpacing</w:t>
      </w:r>
      <w:proofErr w:type="spellEnd"/>
      <w:r w:rsidRPr="002C6E39">
        <w:rPr>
          <w:rFonts w:ascii="Courier" w:hAnsi="Courier" w:cs="Times New Roman"/>
          <w:color w:val="000000" w:themeColor="text1"/>
          <w:sz w:val="24"/>
          <w:szCs w:val="24"/>
        </w:rPr>
        <w:t xml:space="preserve">, </w:t>
      </w:r>
      <w:proofErr w:type="spellStart"/>
      <w:r w:rsidRPr="002C6E39">
        <w:rPr>
          <w:rFonts w:ascii="Courier" w:hAnsi="Courier" w:cs="Times New Roman"/>
          <w:color w:val="000000" w:themeColor="text1"/>
          <w:sz w:val="24"/>
          <w:szCs w:val="24"/>
        </w:rPr>
        <w:t>i</w:t>
      </w:r>
      <w:proofErr w:type="spellEnd"/>
      <w:r w:rsidRPr="002C6E39">
        <w:rPr>
          <w:rFonts w:ascii="Courier" w:hAnsi="Courier" w:cs="Times New Roman"/>
          <w:color w:val="000000" w:themeColor="text1"/>
          <w:sz w:val="24"/>
          <w:szCs w:val="24"/>
        </w:rPr>
        <w:t xml:space="preserve"> * </w:t>
      </w:r>
      <w:proofErr w:type="spellStart"/>
      <w:r w:rsidRPr="002C6E39">
        <w:rPr>
          <w:rFonts w:ascii="Courier" w:hAnsi="Courier" w:cs="Times New Roman"/>
          <w:color w:val="000000" w:themeColor="text1"/>
          <w:sz w:val="24"/>
          <w:szCs w:val="24"/>
        </w:rPr>
        <w:t>VerticalSpacing</w:t>
      </w:r>
      <w:proofErr w:type="spellEnd"/>
      <w:r w:rsidRPr="002C6E39">
        <w:rPr>
          <w:rFonts w:ascii="Courier" w:hAnsi="Courier" w:cs="Times New Roman"/>
          <w:color w:val="000000" w:themeColor="text1"/>
          <w:sz w:val="24"/>
          <w:szCs w:val="24"/>
        </w:rPr>
        <w:t>, j*</w:t>
      </w:r>
      <w:proofErr w:type="spellStart"/>
      <w:r w:rsidRPr="002C6E39">
        <w:rPr>
          <w:rFonts w:ascii="Courier" w:hAnsi="Courier" w:cs="Times New Roman"/>
          <w:color w:val="000000" w:themeColor="text1"/>
          <w:sz w:val="24"/>
          <w:szCs w:val="24"/>
        </w:rPr>
        <w:t>HorizontalSpacing</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r>
      <w:proofErr w:type="spellStart"/>
      <w:r w:rsidRPr="002C6E39">
        <w:rPr>
          <w:rFonts w:ascii="Courier" w:hAnsi="Courier" w:cs="Times New Roman"/>
          <w:color w:val="000000" w:themeColor="text1"/>
          <w:sz w:val="24"/>
          <w:szCs w:val="24"/>
        </w:rPr>
        <w:t>iCounter</w:t>
      </w:r>
      <w:proofErr w:type="spellEnd"/>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rPr>
          <w:rFonts w:ascii="Courier" w:hAnsi="Courier" w:cs="Times New Roman"/>
          <w:color w:val="000000" w:themeColor="text1"/>
          <w:sz w:val="24"/>
          <w:szCs w:val="24"/>
        </w:rPr>
      </w:pPr>
    </w:p>
    <w:p w:rsidR="00496338" w:rsidRPr="002C6E39" w:rsidRDefault="00496338" w:rsidP="00496338">
      <w:pPr>
        <w:pStyle w:val="ListParagraph"/>
        <w:spacing w:after="0" w:line="240" w:lineRule="auto"/>
        <w:rPr>
          <w:rFonts w:ascii="Courier" w:hAnsi="Courier" w:cs="Times New Roman"/>
          <w:color w:val="000000" w:themeColor="text1"/>
          <w:sz w:val="24"/>
          <w:szCs w:val="24"/>
        </w:rPr>
      </w:pPr>
      <w:r w:rsidRPr="002C6E39">
        <w:rPr>
          <w:rFonts w:ascii="Courier" w:hAnsi="Courier" w:cs="Times New Roman"/>
          <w:color w:val="000000" w:themeColor="text1"/>
          <w:sz w:val="24"/>
          <w:szCs w:val="24"/>
        </w:rPr>
        <w:tab/>
        <w:t>}</w:t>
      </w:r>
    </w:p>
    <w:p w:rsidR="00496338" w:rsidRPr="002C6E39" w:rsidRDefault="00496338" w:rsidP="00496338">
      <w:pPr>
        <w:pStyle w:val="ListParagraph"/>
        <w:spacing w:after="0" w:line="240" w:lineRule="auto"/>
        <w:ind w:left="0"/>
        <w:rPr>
          <w:rFonts w:ascii="Courier" w:hAnsi="Courier" w:cs="Times New Roman"/>
          <w:color w:val="000000" w:themeColor="text1"/>
          <w:sz w:val="24"/>
          <w:szCs w:val="24"/>
        </w:rPr>
      </w:pPr>
      <w:r w:rsidRPr="002C6E39">
        <w:rPr>
          <w:rFonts w:ascii="Courier" w:hAnsi="Courier" w:cs="Times New Roman"/>
          <w:color w:val="000000" w:themeColor="text1"/>
          <w:sz w:val="24"/>
          <w:szCs w:val="24"/>
        </w:rPr>
        <w:t>}</w:t>
      </w:r>
    </w:p>
    <w:p w:rsidR="00496338" w:rsidRPr="002C6E39" w:rsidRDefault="00496338" w:rsidP="00496338">
      <w:pPr>
        <w:pStyle w:val="ListParagraph"/>
        <w:spacing w:after="0" w:line="240" w:lineRule="auto"/>
        <w:ind w:left="0"/>
        <w:rPr>
          <w:rFonts w:ascii="Courier" w:hAnsi="Courier" w:cs="Times New Roman"/>
          <w:color w:val="000000" w:themeColor="text1"/>
        </w:rPr>
      </w:pPr>
    </w:p>
    <w:p w:rsidR="00496338" w:rsidRPr="002C6E39" w:rsidRDefault="00496338" w:rsidP="00496338">
      <w:pPr>
        <w:pStyle w:val="ListParagraph"/>
        <w:spacing w:after="0" w:line="240" w:lineRule="auto"/>
        <w:ind w:left="0"/>
        <w:rPr>
          <w:rFonts w:ascii="Courier" w:hAnsi="Courier" w:cs="Times New Roman"/>
          <w:color w:val="000000" w:themeColor="text1"/>
        </w:rPr>
      </w:pPr>
    </w:p>
    <w:p w:rsidR="00496338" w:rsidRPr="002C6E39" w:rsidRDefault="00496338" w:rsidP="00496338">
      <w:pPr>
        <w:rPr>
          <w:rFonts w:ascii="Times New Roman" w:hAnsi="Times New Roman" w:cs="Times New Roman"/>
          <w:b/>
          <w:i/>
          <w:color w:val="000000" w:themeColor="text1"/>
          <w:u w:val="single"/>
        </w:rPr>
      </w:pPr>
    </w:p>
    <w:p w:rsidR="00496338" w:rsidRPr="002C6E39" w:rsidRDefault="00496338" w:rsidP="00496338">
      <w:pPr>
        <w:rPr>
          <w:rFonts w:ascii="Times New Roman" w:hAnsi="Times New Roman" w:cs="Times New Roman"/>
          <w:b/>
          <w:i/>
          <w:color w:val="000000" w:themeColor="text1"/>
          <w:u w:val="single"/>
        </w:rPr>
      </w:pPr>
    </w:p>
    <w:p w:rsidR="00496338" w:rsidRPr="002C6E39" w:rsidRDefault="00496338" w:rsidP="00496338">
      <w:pPr>
        <w:rPr>
          <w:rFonts w:ascii="Times New Roman" w:hAnsi="Times New Roman" w:cs="Times New Roman"/>
          <w:b/>
          <w:i/>
          <w:color w:val="000000" w:themeColor="text1"/>
          <w:sz w:val="24"/>
          <w:szCs w:val="24"/>
          <w:u w:val="single"/>
        </w:rPr>
      </w:pPr>
      <w:r w:rsidRPr="002C6E39">
        <w:rPr>
          <w:rFonts w:ascii="Times New Roman" w:hAnsi="Times New Roman" w:cs="Times New Roman"/>
          <w:b/>
          <w:i/>
          <w:color w:val="000000" w:themeColor="text1"/>
          <w:sz w:val="24"/>
          <w:szCs w:val="24"/>
          <w:u w:val="single"/>
        </w:rPr>
        <w:t>Pair – sharing Activity #2</w:t>
      </w:r>
      <w:r w:rsidR="00A16943" w:rsidRPr="002C6E39">
        <w:rPr>
          <w:rFonts w:ascii="Times New Roman" w:hAnsi="Times New Roman" w:cs="Times New Roman"/>
          <w:b/>
          <w:i/>
          <w:color w:val="000000" w:themeColor="text1"/>
          <w:sz w:val="24"/>
          <w:szCs w:val="24"/>
          <w:u w:val="single"/>
        </w:rPr>
        <w:t xml:space="preserve"> / HW [5 points]</w:t>
      </w:r>
      <w:r w:rsidRPr="002C6E39">
        <w:rPr>
          <w:rFonts w:ascii="Times New Roman" w:hAnsi="Times New Roman" w:cs="Times New Roman"/>
          <w:b/>
          <w:i/>
          <w:color w:val="000000" w:themeColor="text1"/>
          <w:sz w:val="24"/>
          <w:szCs w:val="24"/>
          <w:u w:val="single"/>
        </w:rPr>
        <w:t xml:space="preserve">: </w:t>
      </w:r>
    </w:p>
    <w:p w:rsidR="00496338" w:rsidRPr="002C6E39" w:rsidRDefault="00A16943" w:rsidP="00496338">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Continue working on the implementation of the Clock game project. Due: Thursday, September 12</w:t>
      </w:r>
      <w:r w:rsidRPr="002C6E39">
        <w:rPr>
          <w:rFonts w:ascii="Times New Roman" w:hAnsi="Times New Roman" w:cs="Times New Roman"/>
          <w:color w:val="000000" w:themeColor="text1"/>
          <w:sz w:val="24"/>
          <w:szCs w:val="24"/>
          <w:vertAlign w:val="superscript"/>
        </w:rPr>
        <w:t>th</w:t>
      </w:r>
      <w:r w:rsidRPr="002C6E39">
        <w:rPr>
          <w:rFonts w:ascii="Times New Roman" w:hAnsi="Times New Roman" w:cs="Times New Roman"/>
          <w:color w:val="000000" w:themeColor="text1"/>
          <w:sz w:val="24"/>
          <w:szCs w:val="24"/>
        </w:rPr>
        <w:t xml:space="preserve">. </w:t>
      </w:r>
    </w:p>
    <w:p w:rsidR="00A16943" w:rsidRPr="002C6E39" w:rsidRDefault="00A16943" w:rsidP="00496338">
      <w:pPr>
        <w:rPr>
          <w:rFonts w:ascii="Times New Roman" w:hAnsi="Times New Roman" w:cs="Times New Roman"/>
          <w:color w:val="000000" w:themeColor="text1"/>
          <w:sz w:val="24"/>
          <w:szCs w:val="24"/>
        </w:rPr>
      </w:pPr>
    </w:p>
    <w:p w:rsidR="00A16943" w:rsidRPr="002C6E39" w:rsidRDefault="00A16943" w:rsidP="00496338">
      <w:pPr>
        <w:rPr>
          <w:rFonts w:ascii="Times New Roman" w:hAnsi="Times New Roman" w:cs="Times New Roman"/>
          <w:color w:val="000000" w:themeColor="text1"/>
          <w:sz w:val="24"/>
          <w:szCs w:val="24"/>
        </w:rPr>
      </w:pPr>
    </w:p>
    <w:p w:rsidR="00A16943" w:rsidRPr="002C6E39" w:rsidRDefault="00A16943" w:rsidP="00496338">
      <w:pPr>
        <w:rPr>
          <w:rFonts w:ascii="Times New Roman" w:hAnsi="Times New Roman" w:cs="Times New Roman"/>
          <w:color w:val="000000" w:themeColor="text1"/>
          <w:sz w:val="24"/>
          <w:szCs w:val="24"/>
        </w:rPr>
      </w:pPr>
    </w:p>
    <w:p w:rsidR="00A16943" w:rsidRPr="002C6E39" w:rsidRDefault="00A16943" w:rsidP="00496338">
      <w:pPr>
        <w:rPr>
          <w:rFonts w:ascii="Times New Roman" w:hAnsi="Times New Roman" w:cs="Times New Roman"/>
          <w:b/>
          <w:i/>
          <w:color w:val="000000" w:themeColor="text1"/>
          <w:sz w:val="24"/>
          <w:szCs w:val="24"/>
          <w:u w:val="single"/>
        </w:rPr>
      </w:pPr>
      <w:r w:rsidRPr="002C6E39">
        <w:rPr>
          <w:rFonts w:ascii="Times New Roman" w:hAnsi="Times New Roman" w:cs="Times New Roman"/>
          <w:b/>
          <w:i/>
          <w:color w:val="000000" w:themeColor="text1"/>
          <w:sz w:val="24"/>
          <w:szCs w:val="24"/>
          <w:u w:val="single"/>
        </w:rPr>
        <w:t>Project #1. [Due: September 20</w:t>
      </w:r>
      <w:r w:rsidRPr="002C6E39">
        <w:rPr>
          <w:rFonts w:ascii="Times New Roman" w:hAnsi="Times New Roman" w:cs="Times New Roman"/>
          <w:b/>
          <w:i/>
          <w:color w:val="000000" w:themeColor="text1"/>
          <w:sz w:val="24"/>
          <w:szCs w:val="24"/>
          <w:u w:val="single"/>
          <w:vertAlign w:val="superscript"/>
        </w:rPr>
        <w:t>th</w:t>
      </w:r>
      <w:r w:rsidRPr="002C6E39">
        <w:rPr>
          <w:rFonts w:ascii="Times New Roman" w:hAnsi="Times New Roman" w:cs="Times New Roman"/>
          <w:b/>
          <w:i/>
          <w:color w:val="000000" w:themeColor="text1"/>
          <w:sz w:val="24"/>
          <w:szCs w:val="24"/>
          <w:u w:val="single"/>
        </w:rPr>
        <w:t xml:space="preserve">] </w:t>
      </w:r>
      <w:r w:rsidR="002C6E39" w:rsidRPr="002C6E39">
        <w:rPr>
          <w:rFonts w:ascii="Times New Roman" w:hAnsi="Times New Roman" w:cs="Times New Roman"/>
          <w:b/>
          <w:i/>
          <w:color w:val="000000" w:themeColor="text1"/>
          <w:sz w:val="24"/>
          <w:szCs w:val="24"/>
          <w:u w:val="single"/>
        </w:rPr>
        <w:t>Requirements</w:t>
      </w:r>
    </w:p>
    <w:p w:rsidR="00A16943" w:rsidRPr="002C6E39" w:rsidRDefault="00A16943" w:rsidP="00496338">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 xml:space="preserve">If you have completed the Clock, you may start to work on the design of our first </w:t>
      </w:r>
      <w:r w:rsidR="001C4283" w:rsidRPr="002C6E39">
        <w:rPr>
          <w:rFonts w:ascii="Times New Roman" w:hAnsi="Times New Roman" w:cs="Times New Roman"/>
          <w:color w:val="000000" w:themeColor="text1"/>
          <w:sz w:val="24"/>
          <w:szCs w:val="24"/>
        </w:rPr>
        <w:t xml:space="preserve">3D </w:t>
      </w:r>
      <w:r w:rsidRPr="002C6E39">
        <w:rPr>
          <w:rFonts w:ascii="Times New Roman" w:hAnsi="Times New Roman" w:cs="Times New Roman"/>
          <w:color w:val="000000" w:themeColor="text1"/>
          <w:sz w:val="24"/>
          <w:szCs w:val="24"/>
        </w:rPr>
        <w:t>game project. Here are the detailed requirements:</w:t>
      </w:r>
    </w:p>
    <w:p w:rsidR="00A16943" w:rsidRPr="002C6E39" w:rsidRDefault="00A1694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In this game, there should be an earth, a tree, a Pokémon (or some of your favorite animal or cartoon character), a starry sky, the moon and the stars in the sky.</w:t>
      </w:r>
    </w:p>
    <w:p w:rsidR="00A16943" w:rsidRPr="002C6E39" w:rsidRDefault="00A1694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stars and the moon in the sky should rotate. Some of the stars should rotate around the moon, and the moon should rotate around the earth. Some of the stars should spin, but not too fast.</w:t>
      </w:r>
    </w:p>
    <w:p w:rsidR="00A16943" w:rsidRPr="002C6E39" w:rsidRDefault="001C428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Pokémon can be controlled by the player to move up, down, fly, jump, run around.</w:t>
      </w:r>
    </w:p>
    <w:p w:rsidR="001C4283" w:rsidRPr="002C6E39" w:rsidRDefault="001C428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When the game starts, the Pokémon should sit under the tree.</w:t>
      </w:r>
    </w:p>
    <w:p w:rsidR="001C4283" w:rsidRPr="002C6E39" w:rsidRDefault="001C4283" w:rsidP="00A1694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The tree leaves should move with the mild wind.</w:t>
      </w:r>
    </w:p>
    <w:p w:rsidR="001C4283" w:rsidRPr="002C6E39" w:rsidRDefault="001C4283" w:rsidP="001C4283">
      <w:pPr>
        <w:pStyle w:val="ListParagraph"/>
        <w:numPr>
          <w:ilvl w:val="0"/>
          <w:numId w:val="39"/>
        </w:num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lastRenderedPageBreak/>
        <w:t>The player should be able to make the Pokémon jump and bounce, and to land on the moon. In the process, the Pokémon shall avoid the collision with any of the stars.</w:t>
      </w:r>
    </w:p>
    <w:p w:rsidR="001C4283" w:rsidRPr="002C6E39" w:rsidRDefault="001C4283" w:rsidP="001C4283">
      <w:pPr>
        <w:pStyle w:val="ListParagraph"/>
        <w:rPr>
          <w:rFonts w:ascii="Times New Roman" w:hAnsi="Times New Roman" w:cs="Times New Roman"/>
          <w:color w:val="000000" w:themeColor="text1"/>
          <w:sz w:val="24"/>
          <w:szCs w:val="24"/>
        </w:rPr>
      </w:pPr>
    </w:p>
    <w:p w:rsidR="001C4283" w:rsidRPr="002C6E39" w:rsidRDefault="001C4283" w:rsidP="001C4283">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 xml:space="preserve">You may use any of the free assets from the asset store. </w:t>
      </w:r>
      <w:r w:rsidR="002C6E39" w:rsidRPr="002C6E39">
        <w:rPr>
          <w:rFonts w:ascii="Times New Roman" w:hAnsi="Times New Roman" w:cs="Times New Roman"/>
          <w:color w:val="000000" w:themeColor="text1"/>
          <w:sz w:val="24"/>
          <w:szCs w:val="24"/>
        </w:rPr>
        <w:t>Also game sound, background music and user friendly UI are required.</w:t>
      </w:r>
    </w:p>
    <w:p w:rsidR="001C4283" w:rsidRPr="002C6E39" w:rsidRDefault="001C4283" w:rsidP="001C4283">
      <w:pPr>
        <w:rPr>
          <w:rFonts w:ascii="Times New Roman" w:hAnsi="Times New Roman" w:cs="Times New Roman"/>
          <w:color w:val="000000" w:themeColor="text1"/>
          <w:sz w:val="24"/>
          <w:szCs w:val="24"/>
        </w:rPr>
      </w:pPr>
    </w:p>
    <w:p w:rsidR="00496338" w:rsidRPr="002C6E39" w:rsidRDefault="001C4283" w:rsidP="001C4283">
      <w:pPr>
        <w:rPr>
          <w:rFonts w:ascii="Times New Roman" w:hAnsi="Times New Roman" w:cs="Times New Roman"/>
          <w:color w:val="000000" w:themeColor="text1"/>
          <w:sz w:val="24"/>
          <w:szCs w:val="24"/>
        </w:rPr>
      </w:pPr>
      <w:r w:rsidRPr="002C6E39">
        <w:rPr>
          <w:rFonts w:ascii="Times New Roman" w:hAnsi="Times New Roman" w:cs="Times New Roman"/>
          <w:color w:val="000000" w:themeColor="text1"/>
          <w:sz w:val="24"/>
          <w:szCs w:val="24"/>
        </w:rPr>
        <w:t>In the next a few days, we will introduce the knowledge and methods that can be used to complete this project. However, if you would like to start early, feel free to do some research on your own! You may work individually or with ONE partner.</w:t>
      </w:r>
    </w:p>
    <w:sectPr w:rsidR="00496338" w:rsidRPr="002C6E39" w:rsidSect="00727251">
      <w:headerReference w:type="even" r:id="rId7"/>
      <w:headerReference w:type="default" r:id="rId8"/>
      <w:footerReference w:type="even" r:id="rId9"/>
      <w:footerReference w:type="default" r:id="rId10"/>
      <w:headerReference w:type="first" r:id="rId11"/>
      <w:footerReference w:type="first" r:id="rId12"/>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7BA" w:rsidRDefault="001A07BA">
      <w:pPr>
        <w:spacing w:after="0" w:line="240" w:lineRule="auto"/>
      </w:pPr>
      <w:r>
        <w:separator/>
      </w:r>
    </w:p>
  </w:endnote>
  <w:endnote w:type="continuationSeparator" w:id="0">
    <w:p w:rsidR="001A07BA" w:rsidRDefault="001A0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BA" w:rsidRDefault="001A07B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BA" w:rsidRDefault="001A07B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BA" w:rsidRDefault="001A07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7BA" w:rsidRDefault="001A07BA">
      <w:pPr>
        <w:spacing w:after="0" w:line="240" w:lineRule="auto"/>
      </w:pPr>
      <w:r>
        <w:separator/>
      </w:r>
    </w:p>
  </w:footnote>
  <w:footnote w:type="continuationSeparator" w:id="0">
    <w:p w:rsidR="001A07BA" w:rsidRDefault="001A0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BA" w:rsidRDefault="001A07B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BA" w:rsidRDefault="001A07BA">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w:t>
    </w:r>
  </w:p>
  <w:p w:rsidR="001A07BA" w:rsidRDefault="001A07BA">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Mr. </w:t>
    </w:r>
    <w:proofErr w:type="spellStart"/>
    <w:r>
      <w:rPr>
        <w:rFonts w:ascii="Times New Roman" w:eastAsia="SimSun" w:hAnsi="Times New Roman" w:cs="Times New Roman"/>
        <w:sz w:val="20"/>
        <w:szCs w:val="20"/>
      </w:rPr>
      <w:t>Vikram</w:t>
    </w:r>
    <w:proofErr w:type="spellEnd"/>
    <w:r>
      <w:rPr>
        <w:rFonts w:ascii="Times New Roman" w:eastAsia="SimSun" w:hAnsi="Times New Roman" w:cs="Times New Roman"/>
        <w:sz w:val="20"/>
        <w:szCs w:val="20"/>
      </w:rPr>
      <w:t xml:space="preserve"> Arora, A. P. of Mathematics</w:t>
    </w:r>
  </w:p>
  <w:p w:rsidR="001A07BA" w:rsidRDefault="001A07BA">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 xml:space="preserve">Instructor: Ms. </w:t>
    </w:r>
    <w:proofErr w:type="spellStart"/>
    <w:r>
      <w:rPr>
        <w:rFonts w:ascii="Times New Roman" w:eastAsia="SimSun" w:hAnsi="Times New Roman" w:cs="Times New Roman"/>
        <w:i w:val="0"/>
        <w:iCs w:val="0"/>
        <w:sz w:val="20"/>
        <w:szCs w:val="20"/>
      </w:rPr>
      <w:t>Qiu</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7BA" w:rsidRDefault="001A07B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462"/>
    <w:multiLevelType w:val="multilevel"/>
    <w:tmpl w:val="2F763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0C7D8F"/>
    <w:multiLevelType w:val="hybridMultilevel"/>
    <w:tmpl w:val="97F62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D33"/>
    <w:multiLevelType w:val="singleLevel"/>
    <w:tmpl w:val="A8703FC6"/>
    <w:lvl w:ilvl="0">
      <w:start w:val="1"/>
      <w:numFmt w:val="decimal"/>
      <w:lvlText w:val="%1)"/>
      <w:lvlJc w:val="left"/>
      <w:pPr>
        <w:tabs>
          <w:tab w:val="num" w:pos="1080"/>
        </w:tabs>
        <w:ind w:left="1080" w:hanging="360"/>
      </w:pPr>
      <w:rPr>
        <w:rFonts w:hint="default"/>
      </w:rPr>
    </w:lvl>
  </w:abstractNum>
  <w:abstractNum w:abstractNumId="3" w15:restartNumberingAfterBreak="0">
    <w:nsid w:val="082D66C8"/>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9A6644A"/>
    <w:multiLevelType w:val="multilevel"/>
    <w:tmpl w:val="9F262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9E721B4"/>
    <w:multiLevelType w:val="multilevel"/>
    <w:tmpl w:val="3A288E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0F3E612F"/>
    <w:multiLevelType w:val="multilevel"/>
    <w:tmpl w:val="4B405B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EC172D"/>
    <w:multiLevelType w:val="multilevel"/>
    <w:tmpl w:val="833E4D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1634702F"/>
    <w:multiLevelType w:val="multilevel"/>
    <w:tmpl w:val="169244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E8125A"/>
    <w:multiLevelType w:val="multilevel"/>
    <w:tmpl w:val="59F8E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C686EDE"/>
    <w:multiLevelType w:val="singleLevel"/>
    <w:tmpl w:val="04090011"/>
    <w:lvl w:ilvl="0">
      <w:start w:val="1"/>
      <w:numFmt w:val="decimal"/>
      <w:lvlText w:val="%1)"/>
      <w:lvlJc w:val="left"/>
      <w:pPr>
        <w:tabs>
          <w:tab w:val="num" w:pos="360"/>
        </w:tabs>
        <w:ind w:left="360" w:hanging="360"/>
      </w:pPr>
      <w:rPr>
        <w:rFonts w:hint="default"/>
      </w:rPr>
    </w:lvl>
  </w:abstractNum>
  <w:abstractNum w:abstractNumId="11" w15:restartNumberingAfterBreak="0">
    <w:nsid w:val="1DCB2D30"/>
    <w:multiLevelType w:val="multilevel"/>
    <w:tmpl w:val="7C5A13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20E47638"/>
    <w:multiLevelType w:val="singleLevel"/>
    <w:tmpl w:val="04090011"/>
    <w:lvl w:ilvl="0">
      <w:start w:val="1"/>
      <w:numFmt w:val="decimal"/>
      <w:lvlText w:val="%1)"/>
      <w:lvlJc w:val="left"/>
      <w:pPr>
        <w:tabs>
          <w:tab w:val="num" w:pos="360"/>
        </w:tabs>
        <w:ind w:left="360" w:hanging="360"/>
      </w:pPr>
      <w:rPr>
        <w:rFonts w:hint="default"/>
      </w:rPr>
    </w:lvl>
  </w:abstractNum>
  <w:abstractNum w:abstractNumId="13" w15:restartNumberingAfterBreak="0">
    <w:nsid w:val="211A14BD"/>
    <w:multiLevelType w:val="multilevel"/>
    <w:tmpl w:val="13EED2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5B6E2A"/>
    <w:multiLevelType w:val="multilevel"/>
    <w:tmpl w:val="16AC24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5636CD"/>
    <w:multiLevelType w:val="multilevel"/>
    <w:tmpl w:val="FC70E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D8156E"/>
    <w:multiLevelType w:val="singleLevel"/>
    <w:tmpl w:val="04090011"/>
    <w:lvl w:ilvl="0">
      <w:start w:val="1"/>
      <w:numFmt w:val="decimal"/>
      <w:lvlText w:val="%1)"/>
      <w:lvlJc w:val="left"/>
      <w:pPr>
        <w:tabs>
          <w:tab w:val="num" w:pos="360"/>
        </w:tabs>
        <w:ind w:left="360" w:hanging="360"/>
      </w:pPr>
      <w:rPr>
        <w:rFonts w:hint="default"/>
      </w:rPr>
    </w:lvl>
  </w:abstractNum>
  <w:abstractNum w:abstractNumId="17"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2126F9"/>
    <w:multiLevelType w:val="multilevel"/>
    <w:tmpl w:val="45D8E4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FE786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43223A7B"/>
    <w:multiLevelType w:val="singleLevel"/>
    <w:tmpl w:val="8162F48A"/>
    <w:lvl w:ilvl="0">
      <w:start w:val="1"/>
      <w:numFmt w:val="decimal"/>
      <w:lvlText w:val="%1)"/>
      <w:lvlJc w:val="left"/>
      <w:pPr>
        <w:tabs>
          <w:tab w:val="num" w:pos="1080"/>
        </w:tabs>
        <w:ind w:left="1080" w:hanging="360"/>
      </w:pPr>
      <w:rPr>
        <w:rFonts w:hint="default"/>
      </w:rPr>
    </w:lvl>
  </w:abstractNum>
  <w:abstractNum w:abstractNumId="21" w15:restartNumberingAfterBreak="0">
    <w:nsid w:val="43351BD1"/>
    <w:multiLevelType w:val="singleLevel"/>
    <w:tmpl w:val="04090011"/>
    <w:lvl w:ilvl="0">
      <w:start w:val="1"/>
      <w:numFmt w:val="decimal"/>
      <w:lvlText w:val="%1)"/>
      <w:lvlJc w:val="left"/>
      <w:pPr>
        <w:tabs>
          <w:tab w:val="num" w:pos="360"/>
        </w:tabs>
        <w:ind w:left="360" w:hanging="360"/>
      </w:pPr>
      <w:rPr>
        <w:rFonts w:hint="default"/>
      </w:rPr>
    </w:lvl>
  </w:abstractNum>
  <w:abstractNum w:abstractNumId="22" w15:restartNumberingAfterBreak="0">
    <w:nsid w:val="436B2AFF"/>
    <w:multiLevelType w:val="multilevel"/>
    <w:tmpl w:val="97E8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914DB6"/>
    <w:multiLevelType w:val="hybridMultilevel"/>
    <w:tmpl w:val="E788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9642F"/>
    <w:multiLevelType w:val="multilevel"/>
    <w:tmpl w:val="5EFAF3FC"/>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5136466A"/>
    <w:multiLevelType w:val="multilevel"/>
    <w:tmpl w:val="26FAD2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6A37D76"/>
    <w:multiLevelType w:val="hybridMultilevel"/>
    <w:tmpl w:val="AC2C83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E735A0"/>
    <w:multiLevelType w:val="hybridMultilevel"/>
    <w:tmpl w:val="A276FE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376F7"/>
    <w:multiLevelType w:val="multilevel"/>
    <w:tmpl w:val="A1AA7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BE518ED"/>
    <w:multiLevelType w:val="hybridMultilevel"/>
    <w:tmpl w:val="F386F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9F0264"/>
    <w:multiLevelType w:val="singleLevel"/>
    <w:tmpl w:val="04090011"/>
    <w:lvl w:ilvl="0">
      <w:start w:val="1"/>
      <w:numFmt w:val="decimal"/>
      <w:lvlText w:val="%1)"/>
      <w:lvlJc w:val="left"/>
      <w:pPr>
        <w:tabs>
          <w:tab w:val="num" w:pos="360"/>
        </w:tabs>
        <w:ind w:left="360" w:hanging="360"/>
      </w:pPr>
      <w:rPr>
        <w:rFonts w:hint="default"/>
      </w:rPr>
    </w:lvl>
  </w:abstractNum>
  <w:abstractNum w:abstractNumId="31" w15:restartNumberingAfterBreak="0">
    <w:nsid w:val="68CA5D13"/>
    <w:multiLevelType w:val="singleLevel"/>
    <w:tmpl w:val="04090011"/>
    <w:lvl w:ilvl="0">
      <w:start w:val="1"/>
      <w:numFmt w:val="decimal"/>
      <w:lvlText w:val="%1)"/>
      <w:lvlJc w:val="left"/>
      <w:pPr>
        <w:tabs>
          <w:tab w:val="num" w:pos="360"/>
        </w:tabs>
        <w:ind w:left="360" w:hanging="360"/>
      </w:pPr>
      <w:rPr>
        <w:rFonts w:hint="default"/>
      </w:rPr>
    </w:lvl>
  </w:abstractNum>
  <w:abstractNum w:abstractNumId="32" w15:restartNumberingAfterBreak="0">
    <w:nsid w:val="6C071502"/>
    <w:multiLevelType w:val="singleLevel"/>
    <w:tmpl w:val="25A8F64C"/>
    <w:lvl w:ilvl="0">
      <w:start w:val="1"/>
      <w:numFmt w:val="decimal"/>
      <w:lvlText w:val="%1)"/>
      <w:lvlJc w:val="left"/>
      <w:pPr>
        <w:tabs>
          <w:tab w:val="num" w:pos="1080"/>
        </w:tabs>
        <w:ind w:left="1080" w:hanging="360"/>
      </w:pPr>
      <w:rPr>
        <w:rFonts w:hint="default"/>
      </w:rPr>
    </w:lvl>
  </w:abstractNum>
  <w:abstractNum w:abstractNumId="33" w15:restartNumberingAfterBreak="0">
    <w:nsid w:val="6D0D6286"/>
    <w:multiLevelType w:val="singleLevel"/>
    <w:tmpl w:val="04090011"/>
    <w:lvl w:ilvl="0">
      <w:start w:val="1"/>
      <w:numFmt w:val="decimal"/>
      <w:lvlText w:val="%1)"/>
      <w:lvlJc w:val="left"/>
      <w:pPr>
        <w:tabs>
          <w:tab w:val="num" w:pos="360"/>
        </w:tabs>
        <w:ind w:left="360" w:hanging="360"/>
      </w:pPr>
      <w:rPr>
        <w:rFonts w:hint="default"/>
      </w:rPr>
    </w:lvl>
  </w:abstractNum>
  <w:abstractNum w:abstractNumId="34" w15:restartNumberingAfterBreak="0">
    <w:nsid w:val="6E8648BD"/>
    <w:multiLevelType w:val="singleLevel"/>
    <w:tmpl w:val="87B82D76"/>
    <w:lvl w:ilvl="0">
      <w:start w:val="1"/>
      <w:numFmt w:val="decimal"/>
      <w:lvlText w:val="%1)"/>
      <w:lvlJc w:val="left"/>
      <w:pPr>
        <w:tabs>
          <w:tab w:val="num" w:pos="1080"/>
        </w:tabs>
        <w:ind w:left="1080" w:hanging="360"/>
      </w:pPr>
      <w:rPr>
        <w:rFonts w:hint="default"/>
      </w:rPr>
    </w:lvl>
  </w:abstractNum>
  <w:abstractNum w:abstractNumId="35" w15:restartNumberingAfterBreak="0">
    <w:nsid w:val="6F1F42DF"/>
    <w:multiLevelType w:val="singleLevel"/>
    <w:tmpl w:val="04090011"/>
    <w:lvl w:ilvl="0">
      <w:start w:val="1"/>
      <w:numFmt w:val="decimal"/>
      <w:lvlText w:val="%1)"/>
      <w:lvlJc w:val="left"/>
      <w:pPr>
        <w:tabs>
          <w:tab w:val="num" w:pos="360"/>
        </w:tabs>
        <w:ind w:left="360" w:hanging="360"/>
      </w:pPr>
      <w:rPr>
        <w:rFonts w:hint="default"/>
      </w:rPr>
    </w:lvl>
  </w:abstractNum>
  <w:abstractNum w:abstractNumId="36" w15:restartNumberingAfterBreak="0">
    <w:nsid w:val="73CC3B89"/>
    <w:multiLevelType w:val="multilevel"/>
    <w:tmpl w:val="A43C25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425786F"/>
    <w:multiLevelType w:val="singleLevel"/>
    <w:tmpl w:val="04090011"/>
    <w:lvl w:ilvl="0">
      <w:start w:val="1"/>
      <w:numFmt w:val="decimal"/>
      <w:lvlText w:val="%1)"/>
      <w:lvlJc w:val="left"/>
      <w:pPr>
        <w:tabs>
          <w:tab w:val="num" w:pos="360"/>
        </w:tabs>
        <w:ind w:left="360" w:hanging="360"/>
      </w:pPr>
      <w:rPr>
        <w:rFonts w:hint="default"/>
      </w:rPr>
    </w:lvl>
  </w:abstractNum>
  <w:abstractNum w:abstractNumId="38" w15:restartNumberingAfterBreak="0">
    <w:nsid w:val="74595A2C"/>
    <w:multiLevelType w:val="hybridMultilevel"/>
    <w:tmpl w:val="41C22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6154AB"/>
    <w:multiLevelType w:val="hybridMultilevel"/>
    <w:tmpl w:val="A8462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ED1F5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7"/>
  </w:num>
  <w:num w:numId="2">
    <w:abstractNumId w:val="24"/>
  </w:num>
  <w:num w:numId="3">
    <w:abstractNumId w:val="37"/>
  </w:num>
  <w:num w:numId="4">
    <w:abstractNumId w:val="0"/>
  </w:num>
  <w:num w:numId="5">
    <w:abstractNumId w:val="22"/>
  </w:num>
  <w:num w:numId="6">
    <w:abstractNumId w:val="8"/>
  </w:num>
  <w:num w:numId="7">
    <w:abstractNumId w:val="4"/>
  </w:num>
  <w:num w:numId="8">
    <w:abstractNumId w:val="30"/>
  </w:num>
  <w:num w:numId="9">
    <w:abstractNumId w:val="19"/>
  </w:num>
  <w:num w:numId="10">
    <w:abstractNumId w:val="21"/>
  </w:num>
  <w:num w:numId="11">
    <w:abstractNumId w:val="31"/>
  </w:num>
  <w:num w:numId="12">
    <w:abstractNumId w:val="32"/>
  </w:num>
  <w:num w:numId="13">
    <w:abstractNumId w:val="20"/>
  </w:num>
  <w:num w:numId="14">
    <w:abstractNumId w:val="2"/>
  </w:num>
  <w:num w:numId="15">
    <w:abstractNumId w:val="34"/>
  </w:num>
  <w:num w:numId="16">
    <w:abstractNumId w:val="6"/>
  </w:num>
  <w:num w:numId="17">
    <w:abstractNumId w:val="18"/>
  </w:num>
  <w:num w:numId="18">
    <w:abstractNumId w:val="13"/>
  </w:num>
  <w:num w:numId="19">
    <w:abstractNumId w:val="15"/>
  </w:num>
  <w:num w:numId="20">
    <w:abstractNumId w:val="16"/>
  </w:num>
  <w:num w:numId="21">
    <w:abstractNumId w:val="36"/>
  </w:num>
  <w:num w:numId="22">
    <w:abstractNumId w:val="28"/>
  </w:num>
  <w:num w:numId="23">
    <w:abstractNumId w:val="9"/>
  </w:num>
  <w:num w:numId="24">
    <w:abstractNumId w:val="11"/>
  </w:num>
  <w:num w:numId="25">
    <w:abstractNumId w:val="25"/>
  </w:num>
  <w:num w:numId="26">
    <w:abstractNumId w:val="33"/>
  </w:num>
  <w:num w:numId="27">
    <w:abstractNumId w:val="35"/>
  </w:num>
  <w:num w:numId="28">
    <w:abstractNumId w:val="10"/>
  </w:num>
  <w:num w:numId="29">
    <w:abstractNumId w:val="12"/>
  </w:num>
  <w:num w:numId="30">
    <w:abstractNumId w:val="3"/>
  </w:num>
  <w:num w:numId="31">
    <w:abstractNumId w:val="14"/>
  </w:num>
  <w:num w:numId="32">
    <w:abstractNumId w:val="40"/>
  </w:num>
  <w:num w:numId="33">
    <w:abstractNumId w:val="23"/>
  </w:num>
  <w:num w:numId="34">
    <w:abstractNumId w:val="39"/>
  </w:num>
  <w:num w:numId="35">
    <w:abstractNumId w:val="38"/>
  </w:num>
  <w:num w:numId="36">
    <w:abstractNumId w:val="29"/>
  </w:num>
  <w:num w:numId="37">
    <w:abstractNumId w:val="1"/>
  </w:num>
  <w:num w:numId="38">
    <w:abstractNumId w:val="26"/>
  </w:num>
  <w:num w:numId="39">
    <w:abstractNumId w:val="27"/>
  </w:num>
  <w:num w:numId="40">
    <w:abstractNumId w:val="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51"/>
    <w:rsid w:val="00061198"/>
    <w:rsid w:val="000A29DF"/>
    <w:rsid w:val="000F523D"/>
    <w:rsid w:val="001A07BA"/>
    <w:rsid w:val="001B59F4"/>
    <w:rsid w:val="001C0C1A"/>
    <w:rsid w:val="001C4283"/>
    <w:rsid w:val="00211D05"/>
    <w:rsid w:val="00280A9A"/>
    <w:rsid w:val="002C6E39"/>
    <w:rsid w:val="00331D47"/>
    <w:rsid w:val="00374CB6"/>
    <w:rsid w:val="003C436B"/>
    <w:rsid w:val="0043257A"/>
    <w:rsid w:val="00496338"/>
    <w:rsid w:val="004F6C5F"/>
    <w:rsid w:val="005444A8"/>
    <w:rsid w:val="00595079"/>
    <w:rsid w:val="0060653A"/>
    <w:rsid w:val="00727251"/>
    <w:rsid w:val="007B4955"/>
    <w:rsid w:val="008413B4"/>
    <w:rsid w:val="009E276F"/>
    <w:rsid w:val="00A16943"/>
    <w:rsid w:val="00A50B66"/>
    <w:rsid w:val="00AC60DC"/>
    <w:rsid w:val="00B03DF0"/>
    <w:rsid w:val="00BE2DF0"/>
    <w:rsid w:val="00C33A92"/>
    <w:rsid w:val="00D023F7"/>
    <w:rsid w:val="00D05763"/>
    <w:rsid w:val="00D10C0D"/>
    <w:rsid w:val="00EA335D"/>
    <w:rsid w:val="00F4336E"/>
    <w:rsid w:val="00FB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DFE91C"/>
  <w15:docId w15:val="{14C39610-E090-4361-A861-D1815803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5D"/>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EA335D"/>
    <w:pPr>
      <w:keepNext/>
      <w:outlineLvl w:val="0"/>
    </w:pPr>
    <w:rPr>
      <w:b/>
      <w:bCs/>
      <w:i/>
      <w:iCs/>
    </w:rPr>
  </w:style>
  <w:style w:type="paragraph" w:styleId="Heading3">
    <w:name w:val="heading 3"/>
    <w:basedOn w:val="Normal"/>
    <w:next w:val="Normal"/>
    <w:link w:val="Heading3Char"/>
    <w:uiPriority w:val="9"/>
    <w:semiHidden/>
    <w:unhideWhenUsed/>
    <w:qFormat/>
    <w:rsid w:val="007B49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35D"/>
    <w:rPr>
      <w:b/>
      <w:bCs/>
      <w:kern w:val="32"/>
      <w:sz w:val="32"/>
      <w:szCs w:val="32"/>
    </w:rPr>
  </w:style>
  <w:style w:type="paragraph" w:styleId="ListParagraph">
    <w:name w:val="List Paragraph"/>
    <w:basedOn w:val="Normal"/>
    <w:uiPriority w:val="99"/>
    <w:qFormat/>
    <w:rsid w:val="00EA335D"/>
    <w:pPr>
      <w:ind w:left="720"/>
    </w:pPr>
  </w:style>
  <w:style w:type="paragraph" w:styleId="Header">
    <w:name w:val="header"/>
    <w:basedOn w:val="Normal"/>
    <w:link w:val="HeaderChar"/>
    <w:uiPriority w:val="99"/>
    <w:rsid w:val="00EA335D"/>
    <w:pPr>
      <w:tabs>
        <w:tab w:val="center" w:pos="4320"/>
        <w:tab w:val="right" w:pos="8640"/>
      </w:tabs>
    </w:pPr>
  </w:style>
  <w:style w:type="character" w:customStyle="1" w:styleId="HeaderChar">
    <w:name w:val="Header Char"/>
    <w:basedOn w:val="DefaultParagraphFont"/>
    <w:link w:val="Header"/>
    <w:uiPriority w:val="99"/>
    <w:rsid w:val="00EA335D"/>
    <w:rPr>
      <w:rFonts w:ascii="Calibri" w:hAnsi="Calibri" w:cs="Calibri"/>
    </w:rPr>
  </w:style>
  <w:style w:type="paragraph" w:styleId="Footer">
    <w:name w:val="footer"/>
    <w:basedOn w:val="Normal"/>
    <w:link w:val="FooterChar"/>
    <w:uiPriority w:val="99"/>
    <w:rsid w:val="00EA335D"/>
    <w:pPr>
      <w:tabs>
        <w:tab w:val="center" w:pos="4320"/>
        <w:tab w:val="right" w:pos="8640"/>
      </w:tabs>
    </w:pPr>
  </w:style>
  <w:style w:type="character" w:customStyle="1" w:styleId="FooterChar">
    <w:name w:val="Footer Char"/>
    <w:basedOn w:val="DefaultParagraphFont"/>
    <w:link w:val="Footer"/>
    <w:uiPriority w:val="99"/>
    <w:rsid w:val="00EA335D"/>
    <w:rPr>
      <w:rFonts w:ascii="Calibri" w:hAnsi="Calibri" w:cs="Calibri"/>
    </w:rPr>
  </w:style>
  <w:style w:type="paragraph" w:styleId="BodyText">
    <w:name w:val="Body Text"/>
    <w:basedOn w:val="Normal"/>
    <w:link w:val="BodyTextChar"/>
    <w:uiPriority w:val="99"/>
    <w:rsid w:val="00EA335D"/>
    <w:rPr>
      <w:i/>
      <w:iCs/>
    </w:rPr>
  </w:style>
  <w:style w:type="character" w:customStyle="1" w:styleId="BodyTextChar">
    <w:name w:val="Body Text Char"/>
    <w:basedOn w:val="DefaultParagraphFont"/>
    <w:link w:val="BodyText"/>
    <w:uiPriority w:val="99"/>
    <w:rsid w:val="00EA335D"/>
    <w:rPr>
      <w:rFonts w:ascii="Calibri" w:hAnsi="Calibri" w:cs="Calibri"/>
    </w:rPr>
  </w:style>
  <w:style w:type="character" w:styleId="Emphasis">
    <w:name w:val="Emphasis"/>
    <w:basedOn w:val="DefaultParagraphFont"/>
    <w:uiPriority w:val="99"/>
    <w:qFormat/>
    <w:rsid w:val="00EA335D"/>
    <w:rPr>
      <w:i/>
      <w:iCs/>
    </w:rPr>
  </w:style>
  <w:style w:type="character" w:customStyle="1" w:styleId="apple-converted-space">
    <w:name w:val="apple-converted-space"/>
    <w:basedOn w:val="DefaultParagraphFont"/>
    <w:rsid w:val="00EA335D"/>
  </w:style>
  <w:style w:type="character" w:styleId="Hyperlink">
    <w:name w:val="Hyperlink"/>
    <w:basedOn w:val="DefaultParagraphFont"/>
    <w:uiPriority w:val="99"/>
    <w:rsid w:val="00EA335D"/>
    <w:rPr>
      <w:color w:val="0000FF"/>
      <w:u w:val="single"/>
    </w:rPr>
  </w:style>
  <w:style w:type="character" w:customStyle="1" w:styleId="Heading3Char">
    <w:name w:val="Heading 3 Char"/>
    <w:basedOn w:val="DefaultParagraphFont"/>
    <w:link w:val="Heading3"/>
    <w:uiPriority w:val="9"/>
    <w:semiHidden/>
    <w:rsid w:val="007B495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7B4955"/>
    <w:rPr>
      <w:rFonts w:ascii="Courier New" w:eastAsia="Times New Roman" w:hAnsi="Courier New" w:cs="Courier New"/>
      <w:sz w:val="20"/>
      <w:szCs w:val="20"/>
    </w:rPr>
  </w:style>
  <w:style w:type="paragraph" w:styleId="NormalWeb">
    <w:name w:val="Normal (Web)"/>
    <w:basedOn w:val="Normal"/>
    <w:uiPriority w:val="99"/>
    <w:unhideWhenUsed/>
    <w:rsid w:val="007B4955"/>
    <w:pPr>
      <w:autoSpaceDE/>
      <w:autoSpaceDN/>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1A07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7BA"/>
    <w:rPr>
      <w:rFonts w:ascii="Segoe UI" w:hAnsi="Segoe UI" w:cs="Segoe UI"/>
      <w:sz w:val="18"/>
      <w:szCs w:val="18"/>
    </w:rPr>
  </w:style>
  <w:style w:type="character" w:styleId="Strong">
    <w:name w:val="Strong"/>
    <w:basedOn w:val="DefaultParagraphFont"/>
    <w:uiPriority w:val="22"/>
    <w:qFormat/>
    <w:rsid w:val="001A07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84828">
      <w:bodyDiv w:val="1"/>
      <w:marLeft w:val="0"/>
      <w:marRight w:val="0"/>
      <w:marTop w:val="0"/>
      <w:marBottom w:val="0"/>
      <w:divBdr>
        <w:top w:val="none" w:sz="0" w:space="0" w:color="auto"/>
        <w:left w:val="none" w:sz="0" w:space="0" w:color="auto"/>
        <w:bottom w:val="none" w:sz="0" w:space="0" w:color="auto"/>
        <w:right w:val="none" w:sz="0" w:space="0" w:color="auto"/>
      </w:divBdr>
    </w:div>
    <w:div w:id="48752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3152</Words>
  <Characters>17971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21081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2019-09-09T13:06:00Z</cp:lastPrinted>
  <dcterms:created xsi:type="dcterms:W3CDTF">2019-09-09T13:17:00Z</dcterms:created>
  <dcterms:modified xsi:type="dcterms:W3CDTF">2019-09-09T13:17:00Z</dcterms:modified>
</cp:coreProperties>
</file>