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F4C" w:rsidRPr="00D013E8" w:rsidRDefault="00B27F4C" w:rsidP="00B27F4C"/>
    <w:p w:rsidR="00B27F4C" w:rsidRPr="00783665" w:rsidRDefault="00B27F4C" w:rsidP="00B27F4C">
      <w:pPr>
        <w:spacing w:afterLines="50"/>
        <w:rPr>
          <w:b/>
          <w:sz w:val="24"/>
          <w:szCs w:val="24"/>
        </w:rPr>
      </w:pPr>
      <w:r w:rsidRPr="00783665">
        <w:rPr>
          <w:rFonts w:hint="eastAsia"/>
          <w:b/>
          <w:sz w:val="24"/>
          <w:szCs w:val="24"/>
        </w:rPr>
        <w:t>第三章处理机调度与死锁选择题参考答案：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53"/>
        <w:gridCol w:w="853"/>
        <w:gridCol w:w="852"/>
        <w:gridCol w:w="852"/>
        <w:gridCol w:w="852"/>
      </w:tblGrid>
      <w:tr w:rsidR="00B27F4C" w:rsidTr="00D315AB">
        <w:tc>
          <w:tcPr>
            <w:tcW w:w="853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3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</w:tr>
      <w:tr w:rsidR="00B27F4C" w:rsidTr="00D315AB">
        <w:tc>
          <w:tcPr>
            <w:tcW w:w="853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</w:tr>
      <w:tr w:rsidR="00B27F4C" w:rsidTr="00D315AB">
        <w:tc>
          <w:tcPr>
            <w:tcW w:w="853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</w:tr>
      <w:tr w:rsidR="00B27F4C" w:rsidTr="00D315AB">
        <w:tc>
          <w:tcPr>
            <w:tcW w:w="853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</w:tr>
      <w:tr w:rsidR="00B27F4C" w:rsidTr="00D315AB">
        <w:tc>
          <w:tcPr>
            <w:tcW w:w="853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</w:tr>
      <w:tr w:rsidR="00B27F4C" w:rsidTr="00D315AB">
        <w:tc>
          <w:tcPr>
            <w:tcW w:w="853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B27F4C" w:rsidRDefault="00B27F4C" w:rsidP="00D315AB">
            <w:pPr>
              <w:pStyle w:val="Xuan"/>
              <w:ind w:firstLine="0"/>
            </w:pPr>
          </w:p>
        </w:tc>
      </w:tr>
    </w:tbl>
    <w:p w:rsidR="00B27F4C" w:rsidRDefault="00B27F4C" w:rsidP="00B27F4C">
      <w:pPr>
        <w:pStyle w:val="Xuan"/>
      </w:pPr>
    </w:p>
    <w:p w:rsidR="00D85671" w:rsidRDefault="00B27F4C"/>
    <w:sectPr w:rsidR="00D85671" w:rsidSect="00915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7F4C"/>
    <w:rsid w:val="00053086"/>
    <w:rsid w:val="00436B1F"/>
    <w:rsid w:val="00915450"/>
    <w:rsid w:val="00B27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F4C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27F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uan">
    <w:name w:val="Xuan"/>
    <w:basedOn w:val="a"/>
    <w:link w:val="XuanChar"/>
    <w:rsid w:val="00B27F4C"/>
    <w:pPr>
      <w:tabs>
        <w:tab w:val="left" w:pos="420"/>
        <w:tab w:val="left" w:pos="2580"/>
        <w:tab w:val="left" w:pos="4740"/>
        <w:tab w:val="left" w:pos="6900"/>
      </w:tabs>
      <w:ind w:firstLine="420"/>
    </w:pPr>
    <w:rPr>
      <w:kern w:val="2"/>
    </w:rPr>
  </w:style>
  <w:style w:type="character" w:customStyle="1" w:styleId="XuanChar">
    <w:name w:val="Xuan Char"/>
    <w:basedOn w:val="a0"/>
    <w:link w:val="Xuan"/>
    <w:rsid w:val="00B27F4C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2016-03-02T08:36:00Z</dcterms:created>
  <dcterms:modified xsi:type="dcterms:W3CDTF">2016-03-02T08:37:00Z</dcterms:modified>
</cp:coreProperties>
</file>