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rFonts w:hint="default" w:ascii="宋体" w:hAnsi="宋体" w:eastAsia="宋体" w:cs="宋体"/>
          <w:b/>
          <w:sz w:val="24"/>
          <w:lang w:val="en-US" w:eastAsia="zh-CN"/>
        </w:rPr>
      </w:pPr>
      <w:r>
        <w:rPr>
          <w:rFonts w:ascii="宋体" w:hAnsi="宋体" w:cs="宋体"/>
          <w:b/>
          <w:sz w:val="24"/>
        </w:rPr>
        <w:t>单项选择题</w:t>
      </w:r>
      <w:r>
        <w:rPr>
          <w:rFonts w:hint="eastAsia" w:ascii="宋体" w:hAnsi="宋体" w:cs="宋体"/>
          <w:b/>
          <w:sz w:val="24"/>
        </w:rPr>
        <w:t>2019</w:t>
      </w:r>
      <w:r>
        <w:rPr>
          <w:rFonts w:hint="eastAsia" w:ascii="宋体" w:hAnsi="宋体" w:cs="宋体"/>
          <w:b/>
          <w:sz w:val="24"/>
          <w:lang w:val="en-US" w:eastAsia="zh-CN"/>
        </w:rPr>
        <w:t>1203</w:t>
      </w:r>
    </w:p>
    <w:p>
      <w:pPr>
        <w:spacing w:line="440" w:lineRule="exact"/>
        <w:rPr>
          <w:rFonts w:hint="eastAsia" w:ascii="宋体" w:hAnsi="宋体" w:cs="宋体"/>
          <w:b/>
          <w:sz w:val="24"/>
        </w:rPr>
      </w:pPr>
      <w:r>
        <w:rPr>
          <w:rFonts w:hint="eastAsia" w:ascii="宋体" w:hAnsi="宋体" w:cs="宋体"/>
          <w:b/>
          <w:sz w:val="24"/>
        </w:rPr>
        <w:t>1．马克思主义中国化第一次历史性飞跃的理论成果是</w:t>
      </w:r>
    </w:p>
    <w:p>
      <w:pPr>
        <w:spacing w:line="440" w:lineRule="exact"/>
        <w:ind w:firstLine="482" w:firstLineChars="200"/>
        <w:rPr>
          <w:rFonts w:ascii="宋体" w:hAnsi="宋体" w:cs="宋体"/>
          <w:b/>
          <w:sz w:val="24"/>
        </w:rPr>
      </w:pPr>
      <w:r>
        <w:rPr>
          <w:rFonts w:hint="eastAsia" w:ascii="宋体" w:hAnsi="宋体" w:cs="宋体"/>
          <w:b/>
          <w:sz w:val="24"/>
        </w:rPr>
        <w:t xml:space="preserve">毛泽东思想   </w:t>
      </w:r>
    </w:p>
    <w:p>
      <w:pPr>
        <w:ind w:left="236" w:hanging="236" w:hangingChars="98"/>
        <w:rPr>
          <w:rFonts w:hint="eastAsia"/>
          <w:b/>
          <w:sz w:val="24"/>
        </w:rPr>
      </w:pPr>
      <w:r>
        <w:rPr>
          <w:rFonts w:hint="eastAsia"/>
          <w:b/>
          <w:sz w:val="24"/>
        </w:rPr>
        <w:t>2. 1956年在党中央的主要领导人中最早提出马克思主义与中国实际“第二次结合”的是</w:t>
      </w:r>
    </w:p>
    <w:p>
      <w:pPr>
        <w:ind w:firstLine="472" w:firstLineChars="196"/>
        <w:rPr>
          <w:rFonts w:hint="eastAsia"/>
          <w:b/>
          <w:sz w:val="24"/>
        </w:rPr>
      </w:pPr>
      <w:r>
        <w:rPr>
          <w:rFonts w:hint="eastAsia"/>
          <w:b/>
          <w:sz w:val="24"/>
        </w:rPr>
        <w:t xml:space="preserve">毛泽东  </w:t>
      </w:r>
    </w:p>
    <w:p>
      <w:pPr>
        <w:rPr>
          <w:rFonts w:hint="eastAsia"/>
          <w:b/>
          <w:sz w:val="24"/>
        </w:rPr>
      </w:pPr>
      <w:r>
        <w:rPr>
          <w:rFonts w:hint="eastAsia"/>
          <w:b/>
          <w:sz w:val="24"/>
        </w:rPr>
        <w:t>3．区别旧民主主义革命与新民主主义革命的根本标志是</w:t>
      </w:r>
    </w:p>
    <w:p>
      <w:pPr>
        <w:ind w:firstLine="482" w:firstLineChars="200"/>
        <w:rPr>
          <w:rFonts w:hint="eastAsia"/>
          <w:b/>
          <w:sz w:val="24"/>
        </w:rPr>
      </w:pPr>
      <w:r>
        <w:rPr>
          <w:rFonts w:hint="eastAsia"/>
          <w:b/>
          <w:sz w:val="24"/>
        </w:rPr>
        <w:t xml:space="preserve">革命的领导阶级不同     </w:t>
      </w:r>
    </w:p>
    <w:p>
      <w:pPr>
        <w:rPr>
          <w:rFonts w:hint="eastAsia"/>
          <w:b/>
          <w:sz w:val="24"/>
        </w:rPr>
      </w:pPr>
      <w:r>
        <w:rPr>
          <w:rFonts w:hint="eastAsia"/>
          <w:b/>
          <w:sz w:val="24"/>
        </w:rPr>
        <w:t>4．近代中国民主革命的主力军是</w:t>
      </w:r>
    </w:p>
    <w:p>
      <w:pPr>
        <w:ind w:firstLine="482" w:firstLineChars="200"/>
        <w:rPr>
          <w:rFonts w:hint="eastAsia"/>
          <w:b/>
          <w:sz w:val="24"/>
        </w:rPr>
      </w:pPr>
      <w:r>
        <w:rPr>
          <w:rFonts w:hint="eastAsia"/>
          <w:b/>
          <w:sz w:val="24"/>
        </w:rPr>
        <w:t xml:space="preserve">农民阶级                </w:t>
      </w:r>
    </w:p>
    <w:p>
      <w:pPr>
        <w:rPr>
          <w:rFonts w:hint="eastAsia"/>
          <w:b/>
          <w:sz w:val="24"/>
        </w:rPr>
      </w:pPr>
      <w:r>
        <w:rPr>
          <w:rFonts w:hint="eastAsia"/>
          <w:b/>
          <w:sz w:val="24"/>
        </w:rPr>
        <w:t>5．建国初期，我国社会主义国营经济建立的最主要途径和手段是</w:t>
      </w:r>
    </w:p>
    <w:p>
      <w:pPr>
        <w:ind w:firstLine="482" w:firstLineChars="200"/>
        <w:rPr>
          <w:rFonts w:hint="eastAsia"/>
          <w:b/>
          <w:sz w:val="24"/>
        </w:rPr>
      </w:pPr>
      <w:r>
        <w:rPr>
          <w:rFonts w:hint="eastAsia"/>
          <w:b/>
          <w:sz w:val="24"/>
        </w:rPr>
        <w:t>没收官僚资本</w:t>
      </w:r>
    </w:p>
    <w:p>
      <w:pPr>
        <w:rPr>
          <w:b/>
          <w:bCs/>
          <w:kern w:val="0"/>
          <w:sz w:val="24"/>
        </w:rPr>
      </w:pPr>
      <w:r>
        <w:rPr>
          <w:b/>
          <w:bCs/>
          <w:kern w:val="0"/>
          <w:sz w:val="24"/>
        </w:rPr>
        <w:t>6</w:t>
      </w:r>
      <w:r>
        <w:rPr>
          <w:rFonts w:hint="eastAsia"/>
          <w:b/>
          <w:bCs/>
          <w:kern w:val="0"/>
          <w:sz w:val="24"/>
        </w:rPr>
        <w:t>、中国共产党以马克思列宁主义、毛泽东思想、邓小平理论、“三个代表”重要思想、科学发展观、</w:t>
      </w:r>
      <w:r>
        <w:rPr>
          <w:rFonts w:hint="eastAsia"/>
          <w:b/>
          <w:sz w:val="24"/>
        </w:rPr>
        <w:t>(    )</w:t>
      </w:r>
      <w:r>
        <w:rPr>
          <w:rFonts w:hint="eastAsia"/>
          <w:b/>
          <w:bCs/>
          <w:kern w:val="0"/>
          <w:sz w:val="24"/>
        </w:rPr>
        <w:t>作为自己的行动指南。</w:t>
      </w:r>
    </w:p>
    <w:p>
      <w:pPr>
        <w:ind w:firstLine="482" w:firstLineChars="200"/>
        <w:rPr>
          <w:rFonts w:hint="eastAsia"/>
          <w:b/>
          <w:bCs/>
          <w:kern w:val="0"/>
          <w:sz w:val="24"/>
        </w:rPr>
      </w:pPr>
      <w:r>
        <w:rPr>
          <w:rFonts w:hint="eastAsia"/>
          <w:b/>
          <w:bCs/>
          <w:kern w:val="0"/>
          <w:sz w:val="24"/>
        </w:rPr>
        <w:t>习近平新时代中国特色社会主义思想</w:t>
      </w:r>
    </w:p>
    <w:p>
      <w:pPr>
        <w:rPr>
          <w:rFonts w:hint="eastAsia"/>
          <w:b/>
          <w:sz w:val="24"/>
        </w:rPr>
      </w:pPr>
      <w:r>
        <w:rPr>
          <w:rFonts w:hint="eastAsia"/>
          <w:b/>
          <w:sz w:val="24"/>
        </w:rPr>
        <w:t>7．马克思主义中国化理论成果的精髓是</w:t>
      </w:r>
    </w:p>
    <w:p>
      <w:pPr>
        <w:ind w:firstLine="435"/>
        <w:rPr>
          <w:rFonts w:hint="eastAsia"/>
          <w:b/>
          <w:sz w:val="24"/>
        </w:rPr>
      </w:pPr>
      <w:r>
        <w:rPr>
          <w:rFonts w:hint="eastAsia"/>
          <w:b/>
          <w:sz w:val="24"/>
        </w:rPr>
        <w:t xml:space="preserve">实事求是  </w:t>
      </w:r>
      <w:r>
        <w:rPr>
          <w:b/>
          <w:sz w:val="24"/>
        </w:rPr>
        <w:t xml:space="preserve">  </w:t>
      </w:r>
    </w:p>
    <w:p>
      <w:pPr>
        <w:rPr>
          <w:b/>
          <w:sz w:val="24"/>
        </w:rPr>
      </w:pPr>
      <w:r>
        <w:rPr>
          <w:b/>
          <w:sz w:val="24"/>
        </w:rPr>
        <w:t>8</w:t>
      </w:r>
      <w:r>
        <w:rPr>
          <w:rFonts w:hint="eastAsia"/>
          <w:b/>
          <w:sz w:val="24"/>
        </w:rPr>
        <w:t>. 新民主主义革命是世界无产阶级社会主义革命的一部分；革命的领导力量是中国无产阶级及其先锋队——中国共产党；革命的指导思想是马克思列宁主义；革命的前途是社会主义而不是资本主义。新民主主义革命的性质是</w:t>
      </w:r>
    </w:p>
    <w:p>
      <w:pPr>
        <w:rPr>
          <w:b/>
          <w:sz w:val="24"/>
        </w:rPr>
      </w:pPr>
      <w:r>
        <w:rPr>
          <w:rFonts w:hint="eastAsia"/>
          <w:b/>
          <w:sz w:val="24"/>
        </w:rPr>
        <w:t xml:space="preserve">   </w:t>
      </w:r>
      <w:r>
        <w:rPr>
          <w:b/>
          <w:sz w:val="24"/>
        </w:rPr>
        <w:t xml:space="preserve"> </w:t>
      </w:r>
      <w:r>
        <w:rPr>
          <w:rFonts w:hint="eastAsia"/>
          <w:b/>
          <w:sz w:val="24"/>
        </w:rPr>
        <w:t xml:space="preserve">新式的特殊的资产阶级民主主义革命 </w:t>
      </w:r>
    </w:p>
    <w:p>
      <w:pPr>
        <w:rPr>
          <w:rFonts w:hint="eastAsia"/>
          <w:b/>
          <w:sz w:val="24"/>
        </w:rPr>
      </w:pPr>
      <w:r>
        <w:rPr>
          <w:b/>
          <w:sz w:val="24"/>
        </w:rPr>
        <w:t>9</w:t>
      </w:r>
      <w:r>
        <w:rPr>
          <w:rFonts w:hint="eastAsia"/>
          <w:b/>
          <w:sz w:val="24"/>
        </w:rPr>
        <w:t>．毛泽东指出，新民主主义革命所要建立的国家体制是</w:t>
      </w:r>
    </w:p>
    <w:p>
      <w:pPr>
        <w:ind w:firstLine="482" w:firstLineChars="200"/>
        <w:rPr>
          <w:b/>
          <w:sz w:val="24"/>
        </w:rPr>
      </w:pPr>
      <w:r>
        <w:rPr>
          <w:rFonts w:hint="eastAsia"/>
          <w:b/>
          <w:sz w:val="24"/>
        </w:rPr>
        <w:t xml:space="preserve">无产阶级领导的，以工农联盟为基础的，各革命阶级联合专政的新民主主义共和国 </w:t>
      </w:r>
    </w:p>
    <w:p>
      <w:pPr>
        <w:rPr>
          <w:rFonts w:hint="eastAsia"/>
          <w:b/>
          <w:sz w:val="24"/>
        </w:rPr>
      </w:pPr>
      <w:r>
        <w:rPr>
          <w:rFonts w:hint="eastAsia"/>
          <w:b/>
          <w:sz w:val="24"/>
        </w:rPr>
        <w:t>10．党在过渡时期总路线最显著的特点是</w:t>
      </w:r>
    </w:p>
    <w:p>
      <w:pPr>
        <w:ind w:firstLine="435"/>
        <w:rPr>
          <w:rFonts w:hint="eastAsia"/>
          <w:b/>
          <w:sz w:val="24"/>
        </w:rPr>
      </w:pPr>
      <w:r>
        <w:rPr>
          <w:rFonts w:hint="eastAsia"/>
          <w:b/>
          <w:sz w:val="24"/>
        </w:rPr>
        <w:t>实行社会主义建设和社会主义改造同时并举</w:t>
      </w:r>
    </w:p>
    <w:p>
      <w:pPr>
        <w:rPr>
          <w:b/>
          <w:sz w:val="24"/>
        </w:rPr>
      </w:pPr>
      <w:r>
        <w:rPr>
          <w:rFonts w:hint="eastAsia"/>
          <w:b/>
          <w:sz w:val="24"/>
        </w:rPr>
        <w:t>11. 中国革命走农村包围城市、武装夺取政权的道路，根本在于处理好</w:t>
      </w:r>
    </w:p>
    <w:p>
      <w:pPr>
        <w:ind w:firstLine="470"/>
        <w:rPr>
          <w:rFonts w:hint="eastAsia"/>
          <w:b/>
          <w:sz w:val="24"/>
        </w:rPr>
      </w:pPr>
      <w:r>
        <w:rPr>
          <w:rFonts w:hint="eastAsia"/>
          <w:b/>
          <w:sz w:val="24"/>
        </w:rPr>
        <w:t>土地革命、武装斗争、农村革命根据地建设三者之间的关系</w:t>
      </w:r>
    </w:p>
    <w:p>
      <w:pPr>
        <w:rPr>
          <w:rFonts w:hint="eastAsia"/>
          <w:b/>
          <w:sz w:val="24"/>
        </w:rPr>
      </w:pPr>
      <w:r>
        <w:rPr>
          <w:rFonts w:hint="eastAsia"/>
          <w:b/>
          <w:sz w:val="24"/>
        </w:rPr>
        <w:t>12．毛泽东思想达到成熟的主要标志是</w:t>
      </w:r>
    </w:p>
    <w:p>
      <w:pPr>
        <w:ind w:left="420" w:leftChars="200"/>
        <w:rPr>
          <w:rFonts w:hint="eastAsia"/>
          <w:b/>
          <w:sz w:val="24"/>
        </w:rPr>
      </w:pPr>
      <w:r>
        <w:rPr>
          <w:rFonts w:hint="eastAsia"/>
          <w:b/>
          <w:sz w:val="24"/>
        </w:rPr>
        <w:t xml:space="preserve">新民主主义革命理论的创立  </w:t>
      </w:r>
    </w:p>
    <w:p>
      <w:pPr>
        <w:ind w:left="236" w:hanging="236" w:hangingChars="98"/>
        <w:rPr>
          <w:rFonts w:hint="eastAsia"/>
          <w:b/>
          <w:sz w:val="24"/>
        </w:rPr>
      </w:pPr>
      <w:r>
        <w:rPr>
          <w:rFonts w:hint="eastAsia"/>
          <w:b/>
          <w:sz w:val="24"/>
        </w:rPr>
        <w:t>13. 推动形成全面开放新格局。要遵循(    )原则，加强创新能力开放合作，形成陆海内外联动、东西双向互济的开放格局。</w:t>
      </w:r>
    </w:p>
    <w:p>
      <w:pPr>
        <w:rPr>
          <w:rFonts w:hint="eastAsia"/>
          <w:b/>
          <w:sz w:val="24"/>
        </w:rPr>
      </w:pPr>
      <w:r>
        <w:rPr>
          <w:rFonts w:hint="eastAsia"/>
          <w:b/>
          <w:sz w:val="24"/>
        </w:rPr>
        <w:t xml:space="preserve">    共商共建共享 </w:t>
      </w:r>
    </w:p>
    <w:p>
      <w:pPr>
        <w:ind w:left="236" w:hanging="236" w:hangingChars="98"/>
        <w:rPr>
          <w:rFonts w:hint="eastAsia"/>
          <w:b/>
          <w:sz w:val="24"/>
        </w:rPr>
      </w:pPr>
      <w:r>
        <w:rPr>
          <w:rFonts w:hint="eastAsia"/>
          <w:b/>
          <w:sz w:val="24"/>
        </w:rPr>
        <w:t>14. 贯彻新发展理念，建设现代化经济体系，必须坚持质量第一、效益优先，以(    )为主线。</w:t>
      </w:r>
    </w:p>
    <w:p>
      <w:pPr>
        <w:ind w:firstLine="482" w:firstLineChars="200"/>
        <w:rPr>
          <w:rFonts w:hint="eastAsia"/>
          <w:b/>
          <w:sz w:val="24"/>
        </w:rPr>
      </w:pPr>
      <w:r>
        <w:rPr>
          <w:rFonts w:hint="eastAsia"/>
          <w:b/>
          <w:sz w:val="24"/>
        </w:rPr>
        <w:t xml:space="preserve">供给侧结构性改革    </w:t>
      </w:r>
    </w:p>
    <w:p>
      <w:pPr>
        <w:rPr>
          <w:rFonts w:hint="eastAsia"/>
          <w:b/>
          <w:sz w:val="24"/>
        </w:rPr>
      </w:pPr>
      <w:r>
        <w:rPr>
          <w:rFonts w:hint="eastAsia"/>
          <w:b/>
          <w:sz w:val="24"/>
        </w:rPr>
        <w:t>15．1992年党的十四大之所以能够明确地把建立社会主义市场经济体制作为我国经济体制改革目标，是因为在社会主义可以实行市场经济的理论上有了重大突破。这个重大突破就是认识到</w:t>
      </w:r>
    </w:p>
    <w:p>
      <w:pPr>
        <w:ind w:firstLine="470"/>
        <w:rPr>
          <w:rFonts w:hint="eastAsia"/>
          <w:b/>
          <w:sz w:val="24"/>
        </w:rPr>
      </w:pPr>
      <w:r>
        <w:rPr>
          <w:rFonts w:hint="eastAsia"/>
          <w:b/>
          <w:sz w:val="24"/>
        </w:rPr>
        <w:t>市场经济不属于社会基本制度的范畴</w:t>
      </w:r>
    </w:p>
    <w:p>
      <w:pPr>
        <w:rPr>
          <w:rFonts w:hint="eastAsia"/>
          <w:b/>
          <w:sz w:val="24"/>
        </w:rPr>
      </w:pPr>
      <w:r>
        <w:rPr>
          <w:b/>
          <w:sz w:val="24"/>
        </w:rPr>
        <w:t>1</w:t>
      </w:r>
      <w:r>
        <w:rPr>
          <w:rFonts w:hint="eastAsia"/>
          <w:b/>
          <w:sz w:val="24"/>
        </w:rPr>
        <w:t>6. 中国新民主主义革命开端的标志是</w:t>
      </w:r>
    </w:p>
    <w:p>
      <w:pPr>
        <w:rPr>
          <w:rFonts w:hint="eastAsia"/>
          <w:b/>
          <w:sz w:val="24"/>
        </w:rPr>
      </w:pPr>
      <w:r>
        <w:rPr>
          <w:rFonts w:hint="eastAsia"/>
          <w:b/>
          <w:sz w:val="24"/>
        </w:rPr>
        <w:t xml:space="preserve">  </w:t>
      </w:r>
      <w:r>
        <w:rPr>
          <w:b/>
          <w:sz w:val="24"/>
        </w:rPr>
        <w:t xml:space="preserve">  </w:t>
      </w:r>
      <w:r>
        <w:rPr>
          <w:rFonts w:hint="eastAsia"/>
          <w:b/>
          <w:sz w:val="24"/>
        </w:rPr>
        <w:t xml:space="preserve">五四运动 </w:t>
      </w:r>
      <w:r>
        <w:rPr>
          <w:b/>
          <w:sz w:val="24"/>
        </w:rPr>
        <w:t xml:space="preserve">   </w:t>
      </w:r>
    </w:p>
    <w:p>
      <w:pPr>
        <w:rPr>
          <w:rFonts w:hint="eastAsia"/>
          <w:b/>
          <w:sz w:val="24"/>
        </w:rPr>
      </w:pPr>
      <w:r>
        <w:rPr>
          <w:b/>
          <w:sz w:val="24"/>
        </w:rPr>
        <w:t>1</w:t>
      </w:r>
      <w:r>
        <w:rPr>
          <w:rFonts w:hint="eastAsia"/>
          <w:b/>
          <w:sz w:val="24"/>
        </w:rPr>
        <w:t>7．邓小平指出解决社会主义初级阶段主要矛盾的途径是</w:t>
      </w:r>
    </w:p>
    <w:p>
      <w:pPr>
        <w:ind w:firstLine="435"/>
        <w:rPr>
          <w:rFonts w:hint="eastAsia"/>
          <w:b/>
          <w:sz w:val="24"/>
        </w:rPr>
      </w:pPr>
      <w:r>
        <w:rPr>
          <w:rFonts w:hint="eastAsia"/>
          <w:b/>
          <w:sz w:val="24"/>
        </w:rPr>
        <w:t xml:space="preserve">  改革    </w:t>
      </w:r>
    </w:p>
    <w:p>
      <w:pPr>
        <w:rPr>
          <w:rFonts w:hint="eastAsia"/>
          <w:b/>
          <w:sz w:val="24"/>
        </w:rPr>
      </w:pPr>
      <w:r>
        <w:rPr>
          <w:b/>
          <w:sz w:val="24"/>
        </w:rPr>
        <w:t>1</w:t>
      </w:r>
      <w:r>
        <w:rPr>
          <w:rFonts w:hint="eastAsia"/>
          <w:b/>
          <w:sz w:val="24"/>
        </w:rPr>
        <w:t>8．发展社会主义民主政治，最根本的是</w:t>
      </w:r>
    </w:p>
    <w:p>
      <w:pPr>
        <w:ind w:firstLine="482" w:firstLineChars="200"/>
        <w:rPr>
          <w:b/>
          <w:sz w:val="24"/>
        </w:rPr>
      </w:pPr>
      <w:r>
        <w:rPr>
          <w:rFonts w:hint="eastAsia"/>
          <w:b/>
          <w:sz w:val="24"/>
        </w:rPr>
        <w:t>坚持党的领导、人民当家作主和依法治国的有机统一</w:t>
      </w:r>
    </w:p>
    <w:p>
      <w:pPr>
        <w:rPr>
          <w:b/>
          <w:sz w:val="24"/>
        </w:rPr>
      </w:pPr>
      <w:r>
        <w:rPr>
          <w:b/>
          <w:sz w:val="24"/>
        </w:rPr>
        <w:t>1</w:t>
      </w:r>
      <w:r>
        <w:rPr>
          <w:rFonts w:hint="eastAsia"/>
          <w:b/>
          <w:sz w:val="24"/>
        </w:rPr>
        <w:t>9. 党的十九大报告指出，过去五年，公共文化服务水平不断提高，文艺创作持续繁荣(    )蓬勃发展，互联网建设管理运用不断完善，全民健身和竞技体育全面发展。</w:t>
      </w:r>
    </w:p>
    <w:p>
      <w:pPr>
        <w:rPr>
          <w:rFonts w:hint="eastAsia"/>
          <w:b/>
          <w:sz w:val="24"/>
        </w:rPr>
      </w:pPr>
      <w:r>
        <w:rPr>
          <w:rFonts w:hint="eastAsia"/>
          <w:b/>
          <w:sz w:val="24"/>
        </w:rPr>
        <w:t xml:space="preserve">文化事业和文化产业      </w:t>
      </w:r>
    </w:p>
    <w:p>
      <w:pPr>
        <w:rPr>
          <w:rFonts w:hint="eastAsia"/>
          <w:b/>
          <w:sz w:val="24"/>
        </w:rPr>
      </w:pPr>
      <w:r>
        <w:rPr>
          <w:b/>
          <w:sz w:val="24"/>
        </w:rPr>
        <w:t>2</w:t>
      </w:r>
      <w:r>
        <w:rPr>
          <w:rFonts w:hint="eastAsia"/>
          <w:b/>
          <w:sz w:val="24"/>
        </w:rPr>
        <w:t>0. 改革开放是党在新的时代条件下带领人民进行的新的伟大革命，其性质是</w:t>
      </w:r>
    </w:p>
    <w:p>
      <w:pPr>
        <w:rPr>
          <w:b/>
          <w:sz w:val="24"/>
        </w:rPr>
      </w:pPr>
      <w:r>
        <w:rPr>
          <w:rFonts w:hint="eastAsia"/>
          <w:b/>
          <w:sz w:val="24"/>
        </w:rPr>
        <w:t>社会主义制度的自我完善和发展</w:t>
      </w:r>
    </w:p>
    <w:p>
      <w:pPr>
        <w:ind w:left="236" w:hanging="236" w:hangingChars="98"/>
        <w:rPr>
          <w:rFonts w:hint="eastAsia"/>
          <w:b/>
          <w:sz w:val="24"/>
        </w:rPr>
      </w:pPr>
      <w:r>
        <w:rPr>
          <w:b/>
          <w:sz w:val="24"/>
        </w:rPr>
        <w:t>2</w:t>
      </w:r>
      <w:r>
        <w:rPr>
          <w:rFonts w:hint="eastAsia"/>
          <w:b/>
          <w:sz w:val="24"/>
        </w:rPr>
        <w:t>1. 必须坚持以人民为中心的发展思想，坚持(    )的发展理念。</w:t>
      </w:r>
    </w:p>
    <w:p>
      <w:pPr>
        <w:ind w:firstLine="470"/>
        <w:rPr>
          <w:rFonts w:hint="eastAsia"/>
          <w:b/>
          <w:sz w:val="24"/>
        </w:rPr>
      </w:pPr>
      <w:r>
        <w:rPr>
          <w:rFonts w:hint="eastAsia"/>
          <w:b/>
          <w:sz w:val="24"/>
        </w:rPr>
        <w:t xml:space="preserve">创新、协调、绿色、开放、共享    </w:t>
      </w:r>
      <w:r>
        <w:rPr>
          <w:b/>
          <w:sz w:val="24"/>
        </w:rPr>
        <w:t xml:space="preserve"> </w:t>
      </w:r>
    </w:p>
    <w:p>
      <w:pPr>
        <w:spacing w:line="440" w:lineRule="exact"/>
        <w:rPr>
          <w:rFonts w:ascii="宋体" w:hAnsi="宋体" w:cs="宋体"/>
          <w:b/>
          <w:bCs/>
          <w:sz w:val="24"/>
        </w:rPr>
      </w:pPr>
      <w:r>
        <w:rPr>
          <w:rFonts w:ascii="仿宋_GB2312" w:eastAsia="仿宋_GB2312"/>
          <w:b/>
          <w:bCs/>
          <w:sz w:val="24"/>
        </w:rPr>
        <w:t>2</w:t>
      </w:r>
      <w:r>
        <w:rPr>
          <w:rFonts w:hint="eastAsia" w:ascii="仿宋_GB2312" w:eastAsia="仿宋_GB2312"/>
          <w:b/>
          <w:bCs/>
          <w:sz w:val="24"/>
        </w:rPr>
        <w:t xml:space="preserve">2. </w:t>
      </w:r>
      <w:r>
        <w:rPr>
          <w:rFonts w:hint="eastAsia" w:ascii="宋体" w:hAnsi="宋体" w:cs="宋体"/>
          <w:b/>
          <w:bCs/>
          <w:sz w:val="24"/>
        </w:rPr>
        <w:t xml:space="preserve">邓小平理论中，关于建设中国特色社会主义首先要搞清楚的首要的基本的理论问题是  </w:t>
      </w:r>
    </w:p>
    <w:p>
      <w:pPr>
        <w:ind w:firstLine="482" w:firstLineChars="200"/>
        <w:jc w:val="left"/>
        <w:rPr>
          <w:rFonts w:hint="eastAsia" w:ascii="宋体" w:hAnsi="宋体" w:cs="宋体"/>
          <w:b/>
          <w:bCs/>
          <w:sz w:val="24"/>
        </w:rPr>
      </w:pPr>
      <w:r>
        <w:rPr>
          <w:rFonts w:hint="eastAsia" w:ascii="宋体" w:hAnsi="宋体" w:cs="宋体"/>
          <w:b/>
          <w:bCs/>
          <w:sz w:val="24"/>
        </w:rPr>
        <w:t>什么是社会主义、怎样建设社会主义</w:t>
      </w:r>
    </w:p>
    <w:p>
      <w:pPr>
        <w:rPr>
          <w:b/>
          <w:sz w:val="24"/>
        </w:rPr>
      </w:pPr>
      <w:r>
        <w:rPr>
          <w:b/>
          <w:sz w:val="24"/>
        </w:rPr>
        <w:t>2</w:t>
      </w:r>
      <w:r>
        <w:rPr>
          <w:rFonts w:hint="eastAsia"/>
          <w:b/>
          <w:sz w:val="24"/>
        </w:rPr>
        <w:t>3．推动建立以合作共赢为核心的新型国际关系，是我们党立足时代发展潮流和我国根本利益做出的战略选择，反应了中国人民和世界人民的共同心愿。新型国际关系，新在</w:t>
      </w:r>
    </w:p>
    <w:p>
      <w:pPr>
        <w:ind w:firstLine="482" w:firstLineChars="200"/>
        <w:rPr>
          <w:rFonts w:hint="eastAsia"/>
          <w:b/>
          <w:sz w:val="24"/>
        </w:rPr>
      </w:pPr>
      <w:r>
        <w:rPr>
          <w:rFonts w:hint="eastAsia"/>
          <w:b/>
          <w:sz w:val="24"/>
        </w:rPr>
        <w:t xml:space="preserve">合作共赢   </w:t>
      </w:r>
    </w:p>
    <w:p>
      <w:pPr>
        <w:rPr>
          <w:rFonts w:hint="eastAsia"/>
          <w:b/>
          <w:sz w:val="24"/>
        </w:rPr>
      </w:pPr>
      <w:r>
        <w:rPr>
          <w:b/>
          <w:sz w:val="24"/>
        </w:rPr>
        <w:t>2</w:t>
      </w:r>
      <w:r>
        <w:rPr>
          <w:rFonts w:hint="eastAsia"/>
          <w:b/>
          <w:sz w:val="24"/>
        </w:rPr>
        <w:t>4．社会主义时期处理我国民族问题的基本原则是</w:t>
      </w:r>
    </w:p>
    <w:p>
      <w:pPr>
        <w:ind w:firstLine="482" w:firstLineChars="200"/>
        <w:rPr>
          <w:rFonts w:hint="eastAsia"/>
          <w:b/>
          <w:sz w:val="24"/>
        </w:rPr>
      </w:pPr>
      <w:r>
        <w:rPr>
          <w:rFonts w:hint="eastAsia"/>
          <w:b/>
          <w:sz w:val="24"/>
        </w:rPr>
        <w:t>维护祖国统一，反对民族分裂，坚持民族平等、民族团结和各民族共同繁荣</w:t>
      </w:r>
    </w:p>
    <w:p>
      <w:pPr>
        <w:jc w:val="left"/>
        <w:rPr>
          <w:rFonts w:hint="eastAsia" w:ascii="宋体" w:hAnsi="宋体" w:cs="宋体"/>
          <w:b/>
          <w:bCs/>
          <w:sz w:val="24"/>
        </w:rPr>
      </w:pPr>
      <w:r>
        <w:rPr>
          <w:rFonts w:ascii="宋体" w:hAnsi="宋体" w:cs="宋体"/>
          <w:b/>
          <w:bCs/>
          <w:sz w:val="24"/>
        </w:rPr>
        <w:t>2</w:t>
      </w:r>
      <w:r>
        <w:rPr>
          <w:rFonts w:hint="eastAsia" w:ascii="宋体" w:hAnsi="宋体" w:cs="宋体"/>
          <w:b/>
          <w:bCs/>
          <w:sz w:val="24"/>
        </w:rPr>
        <w:t>5. 十八大以来，以习近平同志为主要代表的中国共产党人，顺应时代发展，从理论和实践结合上系统回答了新时代(    )这个重大时代课题，创立了习近平新时代中国特色社会主义思想。</w:t>
      </w:r>
    </w:p>
    <w:p>
      <w:pPr>
        <w:ind w:firstLine="241" w:firstLineChars="100"/>
        <w:jc w:val="left"/>
        <w:rPr>
          <w:rFonts w:ascii="宋体" w:hAnsi="宋体" w:cs="宋体"/>
          <w:b/>
          <w:bCs/>
          <w:sz w:val="24"/>
        </w:rPr>
      </w:pPr>
      <w:r>
        <w:rPr>
          <w:rFonts w:hint="eastAsia" w:ascii="宋体" w:hAnsi="宋体" w:cs="宋体"/>
          <w:b/>
          <w:bCs/>
          <w:sz w:val="24"/>
        </w:rPr>
        <w:t>坚持和发展什么样的中国特色社会主义、怎样坚持和发展中国特色社会主义</w:t>
      </w:r>
    </w:p>
    <w:p>
      <w:pPr>
        <w:jc w:val="left"/>
        <w:rPr>
          <w:rFonts w:hint="eastAsia"/>
          <w:b/>
          <w:sz w:val="24"/>
        </w:rPr>
      </w:pPr>
      <w:r>
        <w:rPr>
          <w:b/>
          <w:sz w:val="24"/>
        </w:rPr>
        <w:t>26</w:t>
      </w:r>
      <w:r>
        <w:rPr>
          <w:rFonts w:hint="eastAsia"/>
          <w:b/>
          <w:sz w:val="24"/>
        </w:rPr>
        <w:t>. 全面准确贯彻“一国两制”方针，牢牢掌握(    )赋予的中央对香港、澳门全面管治权，深化内地和港澳地区交流合作，保持香港、澳门繁荣稳定。</w:t>
      </w:r>
    </w:p>
    <w:p>
      <w:pPr>
        <w:rPr>
          <w:rFonts w:hint="eastAsia"/>
          <w:b/>
          <w:sz w:val="24"/>
        </w:rPr>
      </w:pPr>
      <w:r>
        <w:rPr>
          <w:rFonts w:hint="eastAsia"/>
          <w:b/>
          <w:sz w:val="24"/>
        </w:rPr>
        <w:t xml:space="preserve">   宪法和基本法  </w:t>
      </w:r>
    </w:p>
    <w:p>
      <w:pPr>
        <w:rPr>
          <w:b/>
          <w:sz w:val="24"/>
        </w:rPr>
      </w:pPr>
      <w:r>
        <w:rPr>
          <w:b/>
          <w:sz w:val="24"/>
        </w:rPr>
        <w:t>27</w:t>
      </w:r>
      <w:r>
        <w:rPr>
          <w:rFonts w:hint="eastAsia"/>
          <w:b/>
          <w:sz w:val="24"/>
        </w:rPr>
        <w:t>.在马克思主义中国化进程中，创造性地回答了“建设什么样的党、怎样建设党”问题的理论是</w:t>
      </w:r>
    </w:p>
    <w:p>
      <w:pPr>
        <w:ind w:firstLine="435"/>
        <w:rPr>
          <w:rFonts w:hint="eastAsia"/>
          <w:b/>
          <w:sz w:val="24"/>
        </w:rPr>
      </w:pPr>
      <w:r>
        <w:rPr>
          <w:rFonts w:hint="eastAsia"/>
          <w:b/>
          <w:sz w:val="24"/>
        </w:rPr>
        <w:t xml:space="preserve"> “三个代表”重要思想       </w:t>
      </w:r>
    </w:p>
    <w:p>
      <w:pPr>
        <w:spacing w:line="276" w:lineRule="auto"/>
        <w:rPr>
          <w:rFonts w:hint="eastAsia"/>
          <w:b/>
          <w:sz w:val="24"/>
        </w:rPr>
      </w:pPr>
      <w:r>
        <w:rPr>
          <w:b/>
          <w:sz w:val="24"/>
        </w:rPr>
        <w:t>28</w:t>
      </w:r>
      <w:r>
        <w:rPr>
          <w:rFonts w:hint="eastAsia"/>
          <w:b/>
          <w:sz w:val="24"/>
        </w:rPr>
        <w:t>、中国共产党坚持独立自主的和平外交政策，坚持和平发展道路，坚持 (    )</w:t>
      </w:r>
    </w:p>
    <w:p>
      <w:pPr>
        <w:rPr>
          <w:rFonts w:hint="eastAsia"/>
          <w:b/>
          <w:sz w:val="24"/>
        </w:rPr>
      </w:pPr>
      <w:r>
        <w:rPr>
          <w:rFonts w:hint="eastAsia"/>
          <w:b/>
          <w:sz w:val="24"/>
        </w:rPr>
        <w:t>的开放战略。</w:t>
      </w:r>
    </w:p>
    <w:p>
      <w:pPr>
        <w:ind w:firstLine="723" w:firstLineChars="300"/>
        <w:rPr>
          <w:rFonts w:hint="eastAsia"/>
          <w:b/>
          <w:sz w:val="24"/>
        </w:rPr>
      </w:pPr>
      <w:bookmarkStart w:id="0" w:name="_GoBack"/>
      <w:bookmarkEnd w:id="0"/>
      <w:r>
        <w:rPr>
          <w:rFonts w:hint="eastAsia"/>
          <w:b/>
          <w:sz w:val="24"/>
          <w:lang w:val="en-US" w:eastAsia="zh-CN"/>
        </w:rPr>
        <w:t>互利共赢</w:t>
      </w:r>
      <w:r>
        <w:rPr>
          <w:rFonts w:hint="eastAsia"/>
          <w:b/>
          <w:sz w:val="24"/>
        </w:rPr>
        <w:t xml:space="preserve">      </w:t>
      </w:r>
    </w:p>
    <w:p>
      <w:pPr>
        <w:spacing w:line="276" w:lineRule="auto"/>
        <w:rPr>
          <w:rFonts w:hint="eastAsia"/>
          <w:b/>
          <w:sz w:val="24"/>
        </w:rPr>
      </w:pPr>
      <w:r>
        <w:rPr>
          <w:b/>
          <w:sz w:val="24"/>
        </w:rPr>
        <w:t>29</w:t>
      </w:r>
      <w:r>
        <w:rPr>
          <w:rFonts w:hint="eastAsia"/>
          <w:b/>
          <w:sz w:val="24"/>
        </w:rPr>
        <w:t>. (    )是中国特色社会主义最本质的特征，是中国特色社会主义制度的最大优势。</w:t>
      </w:r>
    </w:p>
    <w:p>
      <w:pPr>
        <w:rPr>
          <w:b/>
          <w:sz w:val="24"/>
        </w:rPr>
      </w:pPr>
      <w:r>
        <w:rPr>
          <w:rFonts w:hint="eastAsia"/>
          <w:b/>
          <w:sz w:val="24"/>
        </w:rPr>
        <w:t xml:space="preserve">   </w:t>
      </w:r>
      <w:r>
        <w:rPr>
          <w:rFonts w:hint="eastAsia"/>
          <w:b/>
          <w:sz w:val="24"/>
          <w:lang w:val="en-US" w:eastAsia="zh-CN"/>
        </w:rPr>
        <w:t>中国共产党的领导</w:t>
      </w:r>
      <w:r>
        <w:rPr>
          <w:rFonts w:hint="eastAsia"/>
          <w:b/>
          <w:sz w:val="24"/>
        </w:rPr>
        <w:t xml:space="preserve"> </w:t>
      </w:r>
    </w:p>
    <w:p>
      <w:pPr>
        <w:rPr>
          <w:b/>
          <w:sz w:val="24"/>
        </w:rPr>
      </w:pPr>
      <w:r>
        <w:rPr>
          <w:b/>
          <w:sz w:val="24"/>
        </w:rPr>
        <w:t>30</w:t>
      </w:r>
      <w:r>
        <w:rPr>
          <w:rFonts w:hint="eastAsia"/>
          <w:b/>
          <w:sz w:val="24"/>
        </w:rPr>
        <w:t>、党的十九大报告指出，要坚持以人民为中心。必须坚持(   )，坚持立党为公、执政为民，践行全心全意为人民服务的根本宗旨。</w:t>
      </w:r>
    </w:p>
    <w:p>
      <w:pPr>
        <w:rPr>
          <w:rFonts w:hint="eastAsia"/>
          <w:b/>
          <w:sz w:val="24"/>
        </w:rPr>
      </w:pPr>
      <w:r>
        <w:rPr>
          <w:rFonts w:hint="eastAsia"/>
          <w:b/>
          <w:sz w:val="24"/>
        </w:rPr>
        <w:t>人民主体地位</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95E"/>
    <w:rsid w:val="003B66E3"/>
    <w:rsid w:val="00AE195E"/>
    <w:rsid w:val="28BD1DCD"/>
    <w:rsid w:val="54A17CEE"/>
    <w:rsid w:val="73D861EE"/>
    <w:rsid w:val="7FB62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276</Words>
  <Characters>1577</Characters>
  <Lines>13</Lines>
  <Paragraphs>3</Paragraphs>
  <TotalTime>1</TotalTime>
  <ScaleCrop>false</ScaleCrop>
  <LinksUpToDate>false</LinksUpToDate>
  <CharactersWithSpaces>1850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2019-06-07T12:31:00Z</dcterms:created>
  <dc:creator>asd</dc:creator>
  <cp:lastModifiedBy>朱生</cp:lastModifiedBy>
  <dcterms:modified xsi:type="dcterms:W3CDTF">2019-12-04T11:22:01Z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