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C24" w:rsidRPr="00373F19" w:rsidRDefault="002F6230" w:rsidP="00FA1C24">
      <w:pPr>
        <w:jc w:val="center"/>
        <w:outlineLvl w:val="0"/>
        <w:rPr>
          <w:rFonts w:ascii="华文楷体" w:eastAsia="华文楷体" w:hAnsi="华文楷体" w:cs="Times New Roman"/>
          <w:b/>
          <w:color w:val="0000FF"/>
          <w:sz w:val="24"/>
          <w:szCs w:val="24"/>
        </w:rPr>
      </w:pPr>
      <w:r>
        <w:rPr>
          <w:rFonts w:ascii="华文楷体" w:eastAsia="华文楷体" w:hAnsi="华文楷体" w:cs="Times New Roman" w:hint="eastAsia"/>
          <w:b/>
          <w:color w:val="0000FF"/>
          <w:sz w:val="24"/>
          <w:szCs w:val="24"/>
        </w:rPr>
        <w:t>第八部分《</w:t>
      </w:r>
      <w:r w:rsidR="00FA1C24" w:rsidRPr="00373F19">
        <w:rPr>
          <w:rFonts w:ascii="华文楷体" w:eastAsia="华文楷体" w:hAnsi="华文楷体" w:cs="Times New Roman" w:hint="eastAsia"/>
          <w:b/>
          <w:color w:val="0000FF"/>
          <w:sz w:val="24"/>
          <w:szCs w:val="24"/>
        </w:rPr>
        <w:t>》</w:t>
      </w:r>
    </w:p>
    <w:p w:rsidR="002F6230" w:rsidRDefault="002F6230" w:rsidP="00FA1C24">
      <w:pPr>
        <w:rPr>
          <w:rFonts w:ascii="华文楷体" w:eastAsia="华文楷体" w:hAnsi="华文楷体" w:cs="Times New Roman" w:hint="eastAsia"/>
          <w:szCs w:val="24"/>
        </w:rPr>
      </w:pPr>
    </w:p>
    <w:p w:rsidR="00FA1C24" w:rsidRPr="00B82765" w:rsidRDefault="00FA1C24" w:rsidP="00FA1C24">
      <w:pPr>
        <w:rPr>
          <w:rFonts w:ascii="楷体" w:eastAsia="楷体" w:hAnsi="楷体" w:cs="Times New Roman" w:hint="eastAsia"/>
          <w:szCs w:val="21"/>
        </w:rPr>
      </w:pPr>
      <w:r w:rsidRPr="00B82765">
        <w:rPr>
          <w:rFonts w:ascii="楷体" w:eastAsia="楷体" w:hAnsi="楷体" w:cs="Times New Roman" w:hint="eastAsia"/>
          <w:szCs w:val="21"/>
        </w:rPr>
        <w:t>结合你的项目阐述如下问题：</w:t>
      </w:r>
    </w:p>
    <w:p w:rsidR="009F0D98" w:rsidRPr="00B82765" w:rsidRDefault="009F0D98" w:rsidP="009F0D98">
      <w:pPr>
        <w:pStyle w:val="a3"/>
        <w:numPr>
          <w:ilvl w:val="0"/>
          <w:numId w:val="8"/>
        </w:numPr>
        <w:ind w:firstLineChars="0"/>
        <w:rPr>
          <w:rFonts w:ascii="楷体" w:eastAsia="楷体" w:hAnsi="楷体" w:cs="Times New Roman" w:hint="eastAsia"/>
          <w:szCs w:val="21"/>
        </w:rPr>
      </w:pPr>
      <w:r w:rsidRPr="00B82765">
        <w:rPr>
          <w:rFonts w:ascii="楷体" w:eastAsia="楷体" w:hAnsi="楷体" w:cs="Times New Roman" w:hint="eastAsia"/>
          <w:szCs w:val="21"/>
        </w:rPr>
        <w:t>你们项目小组的配置管理工作是如何展开的？详细写出具体的工作的内容，实施</w:t>
      </w:r>
      <w:r w:rsidR="00B82765">
        <w:rPr>
          <w:rFonts w:ascii="楷体" w:eastAsia="楷体" w:hAnsi="楷体" w:cs="Times New Roman" w:hint="eastAsia"/>
          <w:szCs w:val="21"/>
        </w:rPr>
        <w:t>过程及</w:t>
      </w:r>
      <w:r w:rsidRPr="00B82765">
        <w:rPr>
          <w:rFonts w:ascii="楷体" w:eastAsia="楷体" w:hAnsi="楷体" w:cs="Times New Roman" w:hint="eastAsia"/>
          <w:szCs w:val="21"/>
        </w:rPr>
        <w:t>步骤</w:t>
      </w:r>
      <w:r w:rsidR="007A34B5" w:rsidRPr="00B82765">
        <w:rPr>
          <w:rFonts w:ascii="楷体" w:eastAsia="楷体" w:hAnsi="楷体" w:cs="Times New Roman" w:hint="eastAsia"/>
          <w:szCs w:val="21"/>
        </w:rPr>
        <w:t>。</w:t>
      </w:r>
    </w:p>
    <w:p w:rsidR="00921617" w:rsidRPr="00B82765" w:rsidRDefault="00921617" w:rsidP="00921617">
      <w:pPr>
        <w:pStyle w:val="a3"/>
        <w:numPr>
          <w:ilvl w:val="0"/>
          <w:numId w:val="8"/>
        </w:numPr>
        <w:ind w:firstLineChars="0"/>
        <w:rPr>
          <w:rFonts w:ascii="楷体" w:eastAsia="楷体" w:hAnsi="楷体" w:cs="Times New Roman" w:hint="eastAsia"/>
          <w:color w:val="000000" w:themeColor="text1"/>
          <w:szCs w:val="21"/>
        </w:rPr>
      </w:pPr>
      <w:r w:rsidRPr="00B82765">
        <w:rPr>
          <w:rFonts w:ascii="楷体" w:eastAsia="楷体" w:hAnsi="楷体" w:cs="Times New Roman" w:hint="eastAsia"/>
          <w:color w:val="000000" w:themeColor="text1"/>
          <w:szCs w:val="21"/>
        </w:rPr>
        <w:t>你们项目小组的</w:t>
      </w:r>
      <w:r w:rsidRPr="00B82765">
        <w:rPr>
          <w:rFonts w:ascii="楷体" w:eastAsia="楷体" w:hAnsi="楷体" w:hint="eastAsia"/>
          <w:color w:val="000000" w:themeColor="text1"/>
          <w:szCs w:val="21"/>
        </w:rPr>
        <w:t>软件配置项是如何设置和命名的？</w:t>
      </w:r>
    </w:p>
    <w:p w:rsidR="00921617" w:rsidRPr="00B82765" w:rsidRDefault="00921617" w:rsidP="00921617">
      <w:pPr>
        <w:rPr>
          <w:rFonts w:ascii="楷体" w:eastAsia="楷体" w:hAnsi="楷体" w:cs="Times New Roman" w:hint="eastAsia"/>
          <w:color w:val="003399"/>
          <w:sz w:val="18"/>
          <w:szCs w:val="18"/>
        </w:rPr>
      </w:pPr>
      <w:r w:rsidRPr="00B82765">
        <w:rPr>
          <w:rFonts w:ascii="楷体" w:eastAsia="楷体" w:hAnsi="楷体" w:cs="Times New Roman" w:hint="eastAsia"/>
          <w:color w:val="003399"/>
          <w:sz w:val="18"/>
          <w:szCs w:val="18"/>
        </w:rPr>
        <w:t>（注：SCI标识：文档类SCI的命名和属性描述，程序和数据类SCI的命名和属性描述，描述关联关系 ）</w:t>
      </w:r>
    </w:p>
    <w:p w:rsidR="00DF4E1B" w:rsidRPr="00B82765" w:rsidRDefault="00DF4E1B" w:rsidP="00DF4E1B">
      <w:pPr>
        <w:pStyle w:val="a3"/>
        <w:numPr>
          <w:ilvl w:val="0"/>
          <w:numId w:val="8"/>
        </w:numPr>
        <w:ind w:firstLineChars="0"/>
        <w:rPr>
          <w:rFonts w:ascii="楷体" w:eastAsia="楷体" w:hAnsi="楷体" w:hint="eastAsia"/>
          <w:color w:val="000000" w:themeColor="text1"/>
          <w:szCs w:val="21"/>
        </w:rPr>
      </w:pPr>
      <w:r w:rsidRPr="00B82765">
        <w:rPr>
          <w:rFonts w:ascii="楷体" w:eastAsia="楷体" w:hAnsi="楷体" w:cs="Times New Roman" w:hint="eastAsia"/>
          <w:color w:val="000000" w:themeColor="text1"/>
          <w:szCs w:val="21"/>
        </w:rPr>
        <w:t>你们项目小组</w:t>
      </w:r>
      <w:r w:rsidRPr="00B82765">
        <w:rPr>
          <w:rFonts w:ascii="楷体" w:eastAsia="楷体" w:hAnsi="楷体" w:hint="eastAsia"/>
          <w:color w:val="000000" w:themeColor="text1"/>
          <w:szCs w:val="21"/>
        </w:rPr>
        <w:t>设置了那些基线，是如何控制它们？</w:t>
      </w:r>
    </w:p>
    <w:p w:rsidR="00DF4E1B" w:rsidRPr="00B82765" w:rsidRDefault="00DF4E1B" w:rsidP="00DF4E1B">
      <w:pPr>
        <w:pStyle w:val="a3"/>
        <w:numPr>
          <w:ilvl w:val="0"/>
          <w:numId w:val="8"/>
        </w:numPr>
        <w:ind w:firstLineChars="0"/>
        <w:rPr>
          <w:rFonts w:ascii="楷体" w:eastAsia="楷体" w:hAnsi="楷体" w:cs="Times New Roman" w:hint="eastAsia"/>
          <w:szCs w:val="21"/>
        </w:rPr>
      </w:pPr>
      <w:r w:rsidRPr="00B82765">
        <w:rPr>
          <w:rFonts w:ascii="楷体" w:eastAsia="楷体" w:hAnsi="楷体" w:cs="Times New Roman" w:hint="eastAsia"/>
          <w:color w:val="000000" w:themeColor="text1"/>
          <w:szCs w:val="21"/>
        </w:rPr>
        <w:t>你们项目小组</w:t>
      </w:r>
      <w:r w:rsidRPr="00B82765">
        <w:rPr>
          <w:rFonts w:ascii="楷体" w:eastAsia="楷体" w:hAnsi="楷体" w:hint="eastAsia"/>
          <w:color w:val="000000" w:themeColor="text1"/>
          <w:szCs w:val="21"/>
        </w:rPr>
        <w:t>软件产品版本的命名规则是什么？</w:t>
      </w:r>
    </w:p>
    <w:p w:rsidR="00DF4E1B" w:rsidRPr="00B82765" w:rsidRDefault="00DF4E1B" w:rsidP="00DF4E1B">
      <w:pPr>
        <w:pStyle w:val="a3"/>
        <w:numPr>
          <w:ilvl w:val="0"/>
          <w:numId w:val="8"/>
        </w:numPr>
        <w:ind w:firstLineChars="0"/>
        <w:rPr>
          <w:rFonts w:ascii="楷体" w:eastAsia="楷体" w:hAnsi="楷体" w:cs="Times New Roman" w:hint="eastAsia"/>
          <w:szCs w:val="21"/>
        </w:rPr>
      </w:pPr>
      <w:r w:rsidRPr="00B82765">
        <w:rPr>
          <w:rFonts w:ascii="楷体" w:eastAsia="楷体" w:hAnsi="楷体" w:cs="Times New Roman" w:hint="eastAsia"/>
          <w:color w:val="000000" w:themeColor="text1"/>
          <w:szCs w:val="21"/>
        </w:rPr>
        <w:t>项目小组是如何使用配置</w:t>
      </w:r>
      <w:proofErr w:type="gramStart"/>
      <w:r w:rsidRPr="00B82765">
        <w:rPr>
          <w:rFonts w:ascii="楷体" w:eastAsia="楷体" w:hAnsi="楷体" w:cs="Times New Roman" w:hint="eastAsia"/>
          <w:color w:val="000000" w:themeColor="text1"/>
          <w:szCs w:val="21"/>
        </w:rPr>
        <w:t>库完成</w:t>
      </w:r>
      <w:proofErr w:type="gramEnd"/>
      <w:r w:rsidRPr="00B82765">
        <w:rPr>
          <w:rFonts w:ascii="楷体" w:eastAsia="楷体" w:hAnsi="楷体" w:cs="Times New Roman" w:hint="eastAsia"/>
          <w:color w:val="000000" w:themeColor="text1"/>
          <w:szCs w:val="21"/>
        </w:rPr>
        <w:t>开发工作的？</w:t>
      </w:r>
    </w:p>
    <w:p w:rsidR="00BC1E50" w:rsidRPr="00B82765" w:rsidRDefault="00BC1E50" w:rsidP="00BC1E50">
      <w:pPr>
        <w:pStyle w:val="a3"/>
        <w:ind w:left="360" w:firstLineChars="0" w:firstLine="0"/>
        <w:rPr>
          <w:rFonts w:ascii="楷体" w:eastAsia="楷体" w:hAnsi="楷体" w:cs="Times New Roman" w:hint="eastAsia"/>
          <w:color w:val="003399"/>
          <w:sz w:val="18"/>
          <w:szCs w:val="18"/>
        </w:rPr>
      </w:pPr>
      <w:r w:rsidRPr="00B82765">
        <w:rPr>
          <w:rFonts w:ascii="楷体" w:eastAsia="楷体" w:hAnsi="楷体" w:cs="Times New Roman" w:hint="eastAsia"/>
          <w:color w:val="003399"/>
          <w:sz w:val="18"/>
          <w:szCs w:val="18"/>
        </w:rPr>
        <w:t>（注：配置库分为：开发库、受控库（基线库）、产品库）</w:t>
      </w: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  <w:r>
        <w:rPr>
          <w:rFonts w:ascii="华文楷体" w:eastAsia="华文楷体" w:hAnsi="华文楷体" w:hint="eastAsia"/>
          <w:b/>
          <w:color w:val="C00000"/>
        </w:rPr>
        <w:t>备注见下页：</w:t>
      </w: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BC1E50" w:rsidP="00FA1C24">
      <w:pPr>
        <w:rPr>
          <w:rFonts w:ascii="华文楷体" w:eastAsia="华文楷体" w:hAnsi="华文楷体" w:hint="eastAsia"/>
          <w:b/>
          <w:color w:val="C00000"/>
        </w:rPr>
      </w:pPr>
    </w:p>
    <w:p w:rsidR="00BC1E50" w:rsidRDefault="00FA1C24" w:rsidP="00FA1C24">
      <w:pPr>
        <w:rPr>
          <w:rFonts w:ascii="华文楷体" w:eastAsia="华文楷体" w:hAnsi="华文楷体" w:hint="eastAsia"/>
          <w:b/>
          <w:color w:val="C00000"/>
        </w:rPr>
      </w:pPr>
      <w:r w:rsidRPr="00261116">
        <w:rPr>
          <w:rFonts w:ascii="华文楷体" w:eastAsia="华文楷体" w:hAnsi="华文楷体" w:hint="eastAsia"/>
          <w:b/>
          <w:color w:val="C00000"/>
        </w:rPr>
        <w:lastRenderedPageBreak/>
        <w:t>说明：（注：所有的说明部分不写入作业的提交版）</w:t>
      </w:r>
    </w:p>
    <w:p w:rsidR="00BC1E50" w:rsidRPr="00EF5AC0" w:rsidRDefault="00BC1E50" w:rsidP="002F6230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color w:val="003399"/>
        </w:rPr>
      </w:pPr>
      <w:r w:rsidRPr="00EF5AC0">
        <w:rPr>
          <w:rFonts w:ascii="华文楷体" w:eastAsia="华文楷体" w:hAnsi="华文楷体" w:hint="eastAsia"/>
          <w:b/>
          <w:color w:val="003399"/>
        </w:rPr>
        <w:t>项目配置项的建立</w:t>
      </w:r>
    </w:p>
    <w:p w:rsidR="00BC1E50" w:rsidRPr="00EF5AC0" w:rsidRDefault="00BC1E50" w:rsidP="00BC1E50">
      <w:pPr>
        <w:ind w:firstLineChars="100" w:firstLine="210"/>
        <w:rPr>
          <w:rFonts w:ascii="华文楷体" w:eastAsia="华文楷体" w:hAnsi="华文楷体"/>
          <w:b/>
          <w:color w:val="003399"/>
        </w:rPr>
      </w:pPr>
      <w:r w:rsidRPr="00EF5AC0">
        <w:rPr>
          <w:rFonts w:ascii="华文楷体" w:eastAsia="华文楷体" w:hAnsi="华文楷体" w:hint="eastAsia"/>
          <w:b/>
          <w:color w:val="003399"/>
        </w:rPr>
        <w:t>（1）、建立配置项分解的层次结构</w:t>
      </w:r>
    </w:p>
    <w:p w:rsidR="00BC1E50" w:rsidRPr="00EF5AC0" w:rsidRDefault="00BC1E50" w:rsidP="00BC1E50">
      <w:pPr>
        <w:ind w:firstLineChars="100" w:firstLine="210"/>
        <w:rPr>
          <w:rFonts w:ascii="华文楷体" w:eastAsia="华文楷体" w:hAnsi="华文楷体"/>
          <w:b/>
          <w:color w:val="003399"/>
        </w:rPr>
      </w:pPr>
      <w:r w:rsidRPr="00EF5AC0">
        <w:rPr>
          <w:rFonts w:ascii="华文楷体" w:eastAsia="华文楷体" w:hAnsi="华文楷体" w:hint="eastAsia"/>
          <w:b/>
          <w:color w:val="003399"/>
        </w:rPr>
        <w:t>（2）、分别任意选取文档类、代码类两个集成配置项拆分成基本配置项</w:t>
      </w:r>
    </w:p>
    <w:p w:rsidR="00BC1E50" w:rsidRPr="00EF5AC0" w:rsidRDefault="00BC1E50" w:rsidP="00BC1E50">
      <w:pPr>
        <w:ind w:firstLineChars="100" w:firstLine="210"/>
        <w:rPr>
          <w:rFonts w:ascii="华文楷体" w:eastAsia="华文楷体" w:hAnsi="华文楷体"/>
          <w:b/>
          <w:color w:val="003399"/>
        </w:rPr>
      </w:pPr>
      <w:r w:rsidRPr="00EF5AC0">
        <w:rPr>
          <w:rFonts w:ascii="华文楷体" w:eastAsia="华文楷体" w:hAnsi="华文楷体" w:hint="eastAsia"/>
          <w:b/>
          <w:color w:val="003399"/>
        </w:rPr>
        <w:t>（3）、对配置项</w:t>
      </w:r>
      <w:r w:rsidRPr="00EF5AC0">
        <w:rPr>
          <w:rFonts w:ascii="华文楷体" w:eastAsia="华文楷体" w:hAnsi="华文楷体"/>
          <w:b/>
          <w:bCs/>
          <w:color w:val="003399"/>
        </w:rPr>
        <w:t>SCI</w:t>
      </w:r>
      <w:r w:rsidRPr="00EF5AC0">
        <w:rPr>
          <w:rFonts w:ascii="华文楷体" w:eastAsia="华文楷体" w:hAnsi="华文楷体" w:hint="eastAsia"/>
          <w:b/>
          <w:bCs/>
          <w:color w:val="003399"/>
        </w:rPr>
        <w:t>建立标识（列表）</w:t>
      </w:r>
    </w:p>
    <w:p w:rsidR="00BC1E50" w:rsidRPr="00EF5AC0" w:rsidRDefault="00BC1E50" w:rsidP="00BC1E50">
      <w:pPr>
        <w:ind w:firstLineChars="100" w:firstLine="210"/>
        <w:rPr>
          <w:rFonts w:ascii="华文楷体" w:eastAsia="华文楷体" w:hAnsi="华文楷体"/>
          <w:b/>
          <w:color w:val="003399"/>
        </w:rPr>
      </w:pPr>
      <w:r w:rsidRPr="00EF5AC0">
        <w:rPr>
          <w:rFonts w:ascii="华文楷体" w:eastAsia="华文楷体" w:hAnsi="华文楷体" w:hint="eastAsia"/>
          <w:b/>
          <w:bCs/>
          <w:color w:val="003399"/>
        </w:rPr>
        <w:t>（4）、</w:t>
      </w:r>
      <w:r w:rsidRPr="00EF5AC0">
        <w:rPr>
          <w:rFonts w:ascii="华文楷体" w:eastAsia="华文楷体" w:hAnsi="华文楷体" w:hint="eastAsia"/>
          <w:b/>
          <w:color w:val="003399"/>
        </w:rPr>
        <w:t>对配置项</w:t>
      </w:r>
      <w:r w:rsidRPr="00EF5AC0">
        <w:rPr>
          <w:rFonts w:ascii="华文楷体" w:eastAsia="华文楷体" w:hAnsi="华文楷体"/>
          <w:b/>
          <w:bCs/>
          <w:color w:val="003399"/>
        </w:rPr>
        <w:t>SCI</w:t>
      </w:r>
      <w:r w:rsidRPr="00EF5AC0">
        <w:rPr>
          <w:rFonts w:ascii="华文楷体" w:eastAsia="华文楷体" w:hAnsi="华文楷体" w:hint="eastAsia"/>
          <w:b/>
          <w:bCs/>
          <w:color w:val="003399"/>
        </w:rPr>
        <w:t>建立关联矩阵、关联列表</w:t>
      </w:r>
    </w:p>
    <w:p w:rsidR="00BC1E50" w:rsidRPr="002F6230" w:rsidRDefault="00BC1E50" w:rsidP="00FA1C24">
      <w:pPr>
        <w:rPr>
          <w:rFonts w:ascii="华文楷体" w:eastAsia="华文楷体" w:hAnsi="华文楷体"/>
          <w:color w:val="C00000"/>
        </w:rPr>
      </w:pPr>
    </w:p>
    <w:p w:rsidR="00FA1C24" w:rsidRPr="00261116" w:rsidRDefault="00FA1C24" w:rsidP="00FA1C24">
      <w:p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</w:rPr>
        <w:t>1、配置项的建立</w:t>
      </w:r>
    </w:p>
    <w:p w:rsidR="00FA1C24" w:rsidRPr="00261116" w:rsidRDefault="00FA1C24" w:rsidP="00FA1C24">
      <w:p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（1）SCI的形式</w:t>
      </w:r>
    </w:p>
    <w:p w:rsidR="00FA1C24" w:rsidRPr="00261116" w:rsidRDefault="00FA1C24" w:rsidP="00FA1C24">
      <w:pPr>
        <w:numPr>
          <w:ilvl w:val="1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技术文档</w:t>
      </w:r>
    </w:p>
    <w:p w:rsidR="00FA1C24" w:rsidRPr="00261116" w:rsidRDefault="00FA1C24" w:rsidP="00FA1C24">
      <w:pPr>
        <w:numPr>
          <w:ilvl w:val="2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软件需求规格说明书</w:t>
      </w:r>
    </w:p>
    <w:p w:rsidR="00FA1C24" w:rsidRPr="00261116" w:rsidRDefault="00FA1C24" w:rsidP="00FA1C24">
      <w:pPr>
        <w:numPr>
          <w:ilvl w:val="2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软件概要设计规格说明书</w:t>
      </w:r>
    </w:p>
    <w:p w:rsidR="00FA1C24" w:rsidRPr="00261116" w:rsidRDefault="00FA1C24" w:rsidP="00FA1C24">
      <w:pPr>
        <w:numPr>
          <w:ilvl w:val="2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软件测试计划</w:t>
      </w:r>
    </w:p>
    <w:p w:rsidR="00FA1C24" w:rsidRPr="00261116" w:rsidRDefault="00FA1C24" w:rsidP="00FA1C24">
      <w:pPr>
        <w:numPr>
          <w:ilvl w:val="2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用户手册, ……</w:t>
      </w:r>
    </w:p>
    <w:p w:rsidR="00FA1C24" w:rsidRPr="00261116" w:rsidRDefault="00FA1C24" w:rsidP="00FA1C24">
      <w:pPr>
        <w:numPr>
          <w:ilvl w:val="1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管理文档</w:t>
      </w:r>
    </w:p>
    <w:p w:rsidR="00FA1C24" w:rsidRPr="00261116" w:rsidRDefault="00FA1C24" w:rsidP="00FA1C24">
      <w:pPr>
        <w:numPr>
          <w:ilvl w:val="2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软件开发计划</w:t>
      </w:r>
    </w:p>
    <w:p w:rsidR="00FA1C24" w:rsidRPr="00261116" w:rsidRDefault="00FA1C24" w:rsidP="00FA1C24">
      <w:pPr>
        <w:numPr>
          <w:ilvl w:val="2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软件配置管理计划</w:t>
      </w:r>
    </w:p>
    <w:p w:rsidR="00FA1C24" w:rsidRPr="00261116" w:rsidRDefault="00FA1C24" w:rsidP="00FA1C24">
      <w:pPr>
        <w:numPr>
          <w:ilvl w:val="2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软件质量保证计划，……</w:t>
      </w:r>
    </w:p>
    <w:p w:rsidR="00FA1C24" w:rsidRPr="00261116" w:rsidRDefault="00FA1C24" w:rsidP="00FA1C24">
      <w:pPr>
        <w:numPr>
          <w:ilvl w:val="1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程序代码(源和</w:t>
      </w:r>
      <w:proofErr w:type="gramStart"/>
      <w:r w:rsidRPr="00261116">
        <w:rPr>
          <w:rFonts w:ascii="华文楷体" w:eastAsia="华文楷体" w:hAnsi="华文楷体" w:hint="eastAsia"/>
          <w:bCs/>
        </w:rPr>
        <w:t>可</w:t>
      </w:r>
      <w:proofErr w:type="gramEnd"/>
      <w:r w:rsidRPr="00261116">
        <w:rPr>
          <w:rFonts w:ascii="华文楷体" w:eastAsia="华文楷体" w:hAnsi="华文楷体" w:hint="eastAsia"/>
          <w:bCs/>
        </w:rPr>
        <w:t>执行)</w:t>
      </w:r>
    </w:p>
    <w:p w:rsidR="00FA1C24" w:rsidRPr="00261116" w:rsidRDefault="00FA1C24" w:rsidP="00FA1C24">
      <w:pPr>
        <w:numPr>
          <w:ilvl w:val="2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模块1的源程序代码(例如，</w:t>
      </w:r>
      <w:proofErr w:type="spellStart"/>
      <w:r w:rsidRPr="00261116">
        <w:rPr>
          <w:rFonts w:ascii="华文楷体" w:eastAsia="华文楷体" w:hAnsi="华文楷体" w:hint="eastAsia"/>
          <w:bCs/>
        </w:rPr>
        <w:t>A.Java</w:t>
      </w:r>
      <w:proofErr w:type="spellEnd"/>
      <w:r w:rsidRPr="00261116">
        <w:rPr>
          <w:rFonts w:ascii="华文楷体" w:eastAsia="华文楷体" w:hAnsi="华文楷体" w:hint="eastAsia"/>
          <w:bCs/>
        </w:rPr>
        <w:t>)</w:t>
      </w:r>
    </w:p>
    <w:p w:rsidR="00FA1C24" w:rsidRPr="00261116" w:rsidRDefault="00FA1C24" w:rsidP="00FA1C24">
      <w:pPr>
        <w:numPr>
          <w:ilvl w:val="2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 xml:space="preserve">模块1的可执行代码(例如， </w:t>
      </w:r>
      <w:proofErr w:type="spellStart"/>
      <w:r w:rsidRPr="00261116">
        <w:rPr>
          <w:rFonts w:ascii="华文楷体" w:eastAsia="华文楷体" w:hAnsi="华文楷体" w:hint="eastAsia"/>
          <w:bCs/>
        </w:rPr>
        <w:t>A.class</w:t>
      </w:r>
      <w:proofErr w:type="spellEnd"/>
      <w:r w:rsidRPr="00261116">
        <w:rPr>
          <w:rFonts w:ascii="华文楷体" w:eastAsia="华文楷体" w:hAnsi="华文楷体" w:hint="eastAsia"/>
          <w:bCs/>
        </w:rPr>
        <w:t>)</w:t>
      </w:r>
    </w:p>
    <w:p w:rsidR="00FA1C24" w:rsidRPr="00261116" w:rsidRDefault="00FA1C24" w:rsidP="00FA1C24">
      <w:pPr>
        <w:numPr>
          <w:ilvl w:val="2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组件(程序包，例如， code.dll)</w:t>
      </w:r>
    </w:p>
    <w:p w:rsidR="00FA1C24" w:rsidRPr="00261116" w:rsidRDefault="00FA1C24" w:rsidP="00FA1C24">
      <w:pPr>
        <w:numPr>
          <w:ilvl w:val="2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可执行文件(例如，word.exe) ……</w:t>
      </w:r>
    </w:p>
    <w:p w:rsidR="00FA1C24" w:rsidRPr="00261116" w:rsidRDefault="00FA1C24" w:rsidP="00FA1C24">
      <w:pPr>
        <w:numPr>
          <w:ilvl w:val="1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数据</w:t>
      </w:r>
    </w:p>
    <w:p w:rsidR="00FA1C24" w:rsidRPr="00261116" w:rsidRDefault="00FA1C24" w:rsidP="00FA1C24">
      <w:pPr>
        <w:numPr>
          <w:ilvl w:val="2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配置文件(例如，a.ini)</w:t>
      </w:r>
    </w:p>
    <w:p w:rsidR="00FA1C24" w:rsidRPr="00261116" w:rsidRDefault="00FA1C24" w:rsidP="00FA1C24">
      <w:pPr>
        <w:numPr>
          <w:ilvl w:val="2"/>
          <w:numId w:val="2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Cs/>
        </w:rPr>
        <w:t>数据文件(例如，a.pot)，……</w:t>
      </w:r>
    </w:p>
    <w:p w:rsidR="00FA1C24" w:rsidRPr="00261116" w:rsidRDefault="00FA1C24" w:rsidP="00FA1C24">
      <w:pPr>
        <w:ind w:firstLineChars="900" w:firstLine="1890"/>
        <w:rPr>
          <w:rFonts w:ascii="华文楷体" w:eastAsia="华文楷体" w:hAnsi="华文楷体"/>
          <w:bCs/>
        </w:rPr>
      </w:pPr>
      <w:r w:rsidRPr="00261116">
        <w:rPr>
          <w:rFonts w:ascii="华文楷体" w:eastAsia="华文楷体" w:hAnsi="华文楷体" w:hint="eastAsia"/>
          <w:bCs/>
        </w:rPr>
        <w:t>（测试数据和项目数据）</w:t>
      </w:r>
    </w:p>
    <w:p w:rsidR="00FA1C24" w:rsidRPr="00261116" w:rsidRDefault="00FA1C24" w:rsidP="00FA1C24">
      <w:pPr>
        <w:ind w:firstLineChars="900" w:firstLine="1890"/>
        <w:rPr>
          <w:rFonts w:ascii="华文楷体" w:eastAsia="华文楷体" w:hAnsi="华文楷体"/>
          <w:bCs/>
        </w:rPr>
      </w:pPr>
    </w:p>
    <w:p w:rsidR="00FA1C24" w:rsidRPr="00261116" w:rsidRDefault="00FA1C24" w:rsidP="00FA1C24">
      <w:pPr>
        <w:pStyle w:val="a3"/>
        <w:numPr>
          <w:ilvl w:val="0"/>
          <w:numId w:val="6"/>
        </w:numPr>
        <w:ind w:firstLineChars="0"/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</w:rPr>
        <w:t>配置管理对象呈现为一种层次结构，需要对系统进行分解（图为示例）</w:t>
      </w:r>
    </w:p>
    <w:p w:rsidR="00FA1C24" w:rsidRPr="00261116" w:rsidRDefault="00FA1C24" w:rsidP="00FA1C24">
      <w:p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/>
          <w:noProof/>
        </w:rPr>
        <w:drawing>
          <wp:inline distT="0" distB="0" distL="0" distR="0">
            <wp:extent cx="3084848" cy="1321389"/>
            <wp:effectExtent l="19050" t="0" r="1252" b="0"/>
            <wp:docPr id="7" name="图片 1" descr="C:\Users\R\AppData\Roaming\Tencent\Users\942635017\QQ\WinTemp\RichOle\65EFB9ZNC[15HF@VHQMK}$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\AppData\Roaming\Tencent\Users\942635017\QQ\WinTemp\RichOle\65EFB9ZNC[15HF@VHQMK}$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028" cy="1321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C24" w:rsidRPr="00261116" w:rsidRDefault="00FA1C24" w:rsidP="00FA1C24">
      <w:p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</w:rPr>
        <w:t>（3）、配置项拆分（图为PPT示例）</w:t>
      </w:r>
    </w:p>
    <w:p w:rsidR="00FA1C24" w:rsidRPr="00261116" w:rsidRDefault="00FA1C24" w:rsidP="00FA1C24">
      <w:p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/>
          <w:noProof/>
        </w:rPr>
        <w:drawing>
          <wp:inline distT="0" distB="0" distL="0" distR="0">
            <wp:extent cx="2544464" cy="1225855"/>
            <wp:effectExtent l="19050" t="0" r="8236" b="0"/>
            <wp:docPr id="8" name="图片 3" descr="C:\Users\R\AppData\Roaming\Tencent\Users\942635017\QQ\WinTemp\RichOle\M8MAU9CRN)9E(T~)~P6B`{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77" name="Picture 1" descr="C:\Users\R\AppData\Roaming\Tencent\Users\942635017\QQ\WinTemp\RichOle\M8MAU9CRN)9E(T~)~P6B`{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93" cy="1226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1C24" w:rsidRPr="00261116" w:rsidRDefault="00FA1C24" w:rsidP="00FA1C24">
      <w:p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lastRenderedPageBreak/>
        <w:t>（4）、</w:t>
      </w:r>
      <w:r w:rsidRPr="00261116">
        <w:rPr>
          <w:rFonts w:ascii="华文楷体" w:eastAsia="华文楷体" w:hAnsi="华文楷体"/>
          <w:b/>
          <w:bCs/>
        </w:rPr>
        <w:t>SCI</w:t>
      </w:r>
      <w:r w:rsidRPr="00261116">
        <w:rPr>
          <w:rFonts w:ascii="华文楷体" w:eastAsia="华文楷体" w:hAnsi="华文楷体" w:hint="eastAsia"/>
          <w:b/>
          <w:bCs/>
        </w:rPr>
        <w:t>建立标识（三个方面）</w:t>
      </w:r>
    </w:p>
    <w:p w:rsidR="00FA1C24" w:rsidRPr="00261116" w:rsidRDefault="00FA1C24" w:rsidP="00FA1C24">
      <w:pPr>
        <w:pStyle w:val="a3"/>
        <w:ind w:left="211" w:firstLineChars="300" w:firstLine="631"/>
        <w:rPr>
          <w:rFonts w:ascii="华文楷体" w:eastAsia="华文楷体" w:hAnsi="华文楷体"/>
          <w:b/>
          <w:bCs/>
          <w:color w:val="000000" w:themeColor="text1"/>
        </w:rPr>
      </w:pPr>
      <w:r w:rsidRPr="00261116">
        <w:rPr>
          <w:rFonts w:ascii="华文楷体" w:eastAsia="华文楷体" w:hAnsi="华文楷体" w:hint="eastAsia"/>
          <w:b/>
          <w:bCs/>
          <w:color w:val="000000" w:themeColor="text1"/>
        </w:rPr>
        <w:t>文档类</w:t>
      </w:r>
      <w:r w:rsidRPr="00261116">
        <w:rPr>
          <w:rFonts w:ascii="华文楷体" w:eastAsia="华文楷体" w:hAnsi="华文楷体"/>
          <w:b/>
          <w:bCs/>
          <w:color w:val="000000" w:themeColor="text1"/>
        </w:rPr>
        <w:t>SCI</w:t>
      </w:r>
      <w:r w:rsidRPr="00261116">
        <w:rPr>
          <w:rFonts w:ascii="华文楷体" w:eastAsia="华文楷体" w:hAnsi="华文楷体" w:hint="eastAsia"/>
          <w:b/>
          <w:bCs/>
          <w:color w:val="000000" w:themeColor="text1"/>
        </w:rPr>
        <w:t>的命名和属性描述</w:t>
      </w:r>
    </w:p>
    <w:p w:rsidR="00FA1C24" w:rsidRPr="00261116" w:rsidRDefault="00FA1C24" w:rsidP="00FA1C24">
      <w:pPr>
        <w:ind w:firstLineChars="400" w:firstLine="841"/>
        <w:rPr>
          <w:rFonts w:ascii="华文楷体" w:eastAsia="华文楷体" w:hAnsi="华文楷体"/>
          <w:b/>
          <w:bCs/>
          <w:color w:val="000000" w:themeColor="text1"/>
        </w:rPr>
      </w:pPr>
      <w:r w:rsidRPr="00261116">
        <w:rPr>
          <w:rFonts w:ascii="华文楷体" w:eastAsia="华文楷体" w:hAnsi="华文楷体" w:hint="eastAsia"/>
          <w:b/>
          <w:bCs/>
          <w:color w:val="000000" w:themeColor="text1"/>
        </w:rPr>
        <w:t>程序和数据类</w:t>
      </w:r>
      <w:r w:rsidRPr="00261116">
        <w:rPr>
          <w:rFonts w:ascii="华文楷体" w:eastAsia="华文楷体" w:hAnsi="华文楷体"/>
          <w:b/>
          <w:bCs/>
          <w:color w:val="000000" w:themeColor="text1"/>
        </w:rPr>
        <w:t>SCI</w:t>
      </w:r>
      <w:r w:rsidRPr="00261116">
        <w:rPr>
          <w:rFonts w:ascii="华文楷体" w:eastAsia="华文楷体" w:hAnsi="华文楷体" w:hint="eastAsia"/>
          <w:b/>
          <w:bCs/>
          <w:color w:val="000000" w:themeColor="text1"/>
        </w:rPr>
        <w:t>的命名和属性描述</w:t>
      </w:r>
    </w:p>
    <w:p w:rsidR="00FA1C24" w:rsidRPr="00261116" w:rsidRDefault="00FA1C24" w:rsidP="00FA1C24">
      <w:pPr>
        <w:ind w:firstLineChars="400" w:firstLine="841"/>
        <w:rPr>
          <w:rFonts w:ascii="华文楷体" w:eastAsia="华文楷体" w:hAnsi="华文楷体"/>
          <w:b/>
          <w:bCs/>
          <w:color w:val="000000" w:themeColor="text1"/>
        </w:rPr>
      </w:pPr>
      <w:r w:rsidRPr="00261116">
        <w:rPr>
          <w:rFonts w:ascii="华文楷体" w:eastAsia="华文楷体" w:hAnsi="华文楷体" w:hint="eastAsia"/>
          <w:b/>
          <w:bCs/>
          <w:color w:val="000000" w:themeColor="text1"/>
        </w:rPr>
        <w:t xml:space="preserve">描述关联关系 </w:t>
      </w:r>
    </w:p>
    <w:p w:rsidR="00FA1C24" w:rsidRPr="00261116" w:rsidRDefault="00FA1C24" w:rsidP="00FA1C24">
      <w:pPr>
        <w:ind w:left="720"/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</w:rPr>
        <w:t>示例：</w:t>
      </w:r>
    </w:p>
    <w:p w:rsidR="00FA1C24" w:rsidRPr="00261116" w:rsidRDefault="00FA1C24" w:rsidP="00FA1C24">
      <w:pPr>
        <w:ind w:firstLineChars="300" w:firstLine="631"/>
        <w:rPr>
          <w:rFonts w:ascii="华文楷体" w:eastAsia="华文楷体" w:hAnsi="华文楷体"/>
          <w:b/>
          <w:bCs/>
          <w:color w:val="0000FF"/>
        </w:rPr>
      </w:pPr>
      <w:r w:rsidRPr="00261116">
        <w:rPr>
          <w:rFonts w:ascii="华文楷体" w:eastAsia="华文楷体" w:hAnsi="华文楷体" w:hint="eastAsia"/>
          <w:b/>
          <w:bCs/>
          <w:color w:val="0000FF"/>
        </w:rPr>
        <w:t>文档类</w:t>
      </w:r>
      <w:r w:rsidRPr="00261116">
        <w:rPr>
          <w:rFonts w:ascii="华文楷体" w:eastAsia="华文楷体" w:hAnsi="华文楷体"/>
          <w:b/>
          <w:bCs/>
          <w:color w:val="0000FF"/>
        </w:rPr>
        <w:t>SCI</w:t>
      </w:r>
      <w:r w:rsidRPr="00261116">
        <w:rPr>
          <w:rFonts w:ascii="华文楷体" w:eastAsia="华文楷体" w:hAnsi="华文楷体" w:hint="eastAsia"/>
          <w:b/>
          <w:bCs/>
          <w:color w:val="0000FF"/>
        </w:rPr>
        <w:t>的命名和属性描述</w:t>
      </w:r>
    </w:p>
    <w:p w:rsidR="00FA1C24" w:rsidRPr="00261116" w:rsidRDefault="00FA1C24" w:rsidP="00FA1C24">
      <w:pPr>
        <w:numPr>
          <w:ilvl w:val="0"/>
          <w:numId w:val="3"/>
        </w:numPr>
        <w:rPr>
          <w:rFonts w:ascii="华文楷体" w:eastAsia="华文楷体" w:hAnsi="华文楷体"/>
          <w:b/>
          <w:bCs/>
          <w:color w:val="000000" w:themeColor="text1"/>
        </w:rPr>
      </w:pPr>
      <w:r w:rsidRPr="00261116">
        <w:rPr>
          <w:rFonts w:ascii="华文楷体" w:eastAsia="华文楷体" w:hAnsi="华文楷体" w:hint="eastAsia"/>
          <w:b/>
          <w:bCs/>
          <w:color w:val="C00000"/>
        </w:rPr>
        <w:t xml:space="preserve"> </w:t>
      </w:r>
      <w:r w:rsidRPr="00261116">
        <w:rPr>
          <w:rFonts w:ascii="华文楷体" w:eastAsia="华文楷体" w:hAnsi="华文楷体" w:hint="eastAsia"/>
          <w:b/>
          <w:bCs/>
          <w:color w:val="000000" w:themeColor="text1"/>
        </w:rPr>
        <w:t>文档类</w:t>
      </w:r>
      <w:r w:rsidRPr="00261116">
        <w:rPr>
          <w:rFonts w:ascii="华文楷体" w:eastAsia="华文楷体" w:hAnsi="华文楷体"/>
          <w:b/>
          <w:bCs/>
          <w:color w:val="000000" w:themeColor="text1"/>
        </w:rPr>
        <w:t>SCI</w:t>
      </w:r>
      <w:r w:rsidRPr="00261116">
        <w:rPr>
          <w:rFonts w:ascii="华文楷体" w:eastAsia="华文楷体" w:hAnsi="华文楷体" w:hint="eastAsia"/>
          <w:b/>
          <w:bCs/>
          <w:color w:val="000000" w:themeColor="text1"/>
        </w:rPr>
        <w:t>的编号命名</w:t>
      </w:r>
    </w:p>
    <w:p w:rsidR="00FA1C24" w:rsidRPr="00261116" w:rsidRDefault="00FA1C24" w:rsidP="00FA1C24">
      <w:pPr>
        <w:ind w:firstLineChars="400" w:firstLine="841"/>
        <w:rPr>
          <w:rFonts w:ascii="华文楷体" w:eastAsia="华文楷体" w:hAnsi="华文楷体"/>
          <w:b/>
          <w:bCs/>
          <w:color w:val="000000" w:themeColor="text1"/>
        </w:rPr>
      </w:pPr>
      <w:r w:rsidRPr="00261116">
        <w:rPr>
          <w:rFonts w:ascii="华文楷体" w:eastAsia="华文楷体" w:hAnsi="华文楷体" w:hint="eastAsia"/>
          <w:b/>
          <w:bCs/>
          <w:color w:val="000000" w:themeColor="text1"/>
        </w:rPr>
        <w:t>形式：</w:t>
      </w:r>
      <w:r w:rsidRPr="00261116">
        <w:rPr>
          <w:rFonts w:ascii="华文楷体" w:eastAsia="华文楷体" w:hAnsi="华文楷体"/>
          <w:b/>
          <w:bCs/>
          <w:color w:val="000000" w:themeColor="text1"/>
        </w:rPr>
        <w:t>NUDTLIB.2.RA.1.1.00</w:t>
      </w:r>
    </w:p>
    <w:p w:rsidR="00FA1C24" w:rsidRPr="00261116" w:rsidRDefault="00FA1C24" w:rsidP="00FA1C24">
      <w:pPr>
        <w:ind w:firstLineChars="300" w:firstLine="631"/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项目名称或者编号</w:t>
      </w:r>
      <w:r w:rsidRPr="00261116">
        <w:rPr>
          <w:rFonts w:ascii="华文楷体" w:eastAsia="华文楷体" w:hAnsi="华文楷体"/>
          <w:b/>
          <w:bCs/>
        </w:rPr>
        <w:t>.</w:t>
      </w:r>
      <w:r w:rsidRPr="00261116">
        <w:rPr>
          <w:rFonts w:ascii="华文楷体" w:eastAsia="华文楷体" w:hAnsi="华文楷体" w:hint="eastAsia"/>
          <w:b/>
          <w:bCs/>
        </w:rPr>
        <w:t xml:space="preserve"> 子系统名称或者编号</w:t>
      </w:r>
      <w:r w:rsidRPr="00261116">
        <w:rPr>
          <w:rFonts w:ascii="华文楷体" w:eastAsia="华文楷体" w:hAnsi="华文楷体"/>
          <w:b/>
          <w:bCs/>
        </w:rPr>
        <w:t xml:space="preserve">. </w:t>
      </w:r>
      <w:r w:rsidRPr="00261116">
        <w:rPr>
          <w:rFonts w:ascii="华文楷体" w:eastAsia="华文楷体" w:hAnsi="华文楷体" w:hint="eastAsia"/>
          <w:b/>
          <w:bCs/>
        </w:rPr>
        <w:t>文档类型</w:t>
      </w:r>
      <w:r w:rsidRPr="00261116">
        <w:rPr>
          <w:rFonts w:ascii="华文楷体" w:eastAsia="华文楷体" w:hAnsi="华文楷体"/>
          <w:b/>
          <w:bCs/>
        </w:rPr>
        <w:t>.</w:t>
      </w:r>
      <w:r w:rsidRPr="00261116">
        <w:rPr>
          <w:rFonts w:ascii="华文楷体" w:eastAsia="华文楷体" w:hAnsi="华文楷体" w:hint="eastAsia"/>
          <w:b/>
          <w:bCs/>
        </w:rPr>
        <w:t xml:space="preserve"> 序号</w:t>
      </w:r>
      <w:r w:rsidRPr="00261116">
        <w:rPr>
          <w:rFonts w:ascii="华文楷体" w:eastAsia="华文楷体" w:hAnsi="华文楷体"/>
          <w:b/>
          <w:bCs/>
        </w:rPr>
        <w:t>.</w:t>
      </w:r>
      <w:r w:rsidRPr="00261116">
        <w:rPr>
          <w:rFonts w:ascii="华文楷体" w:eastAsia="华文楷体" w:hAnsi="华文楷体" w:hint="eastAsia"/>
          <w:b/>
          <w:bCs/>
        </w:rPr>
        <w:t xml:space="preserve"> 版本号</w:t>
      </w:r>
      <w:r w:rsidRPr="00261116">
        <w:rPr>
          <w:rFonts w:ascii="华文楷体" w:eastAsia="华文楷体" w:hAnsi="华文楷体"/>
          <w:b/>
          <w:bCs/>
        </w:rPr>
        <w:t>.</w:t>
      </w:r>
      <w:r w:rsidRPr="00261116">
        <w:rPr>
          <w:rFonts w:ascii="华文楷体" w:eastAsia="华文楷体" w:hAnsi="华文楷体" w:hint="eastAsia"/>
          <w:b/>
          <w:bCs/>
        </w:rPr>
        <w:t xml:space="preserve"> 修订号</w:t>
      </w:r>
    </w:p>
    <w:p w:rsidR="00FA1C24" w:rsidRPr="00261116" w:rsidRDefault="00FA1C24" w:rsidP="00FA1C24">
      <w:pPr>
        <w:ind w:firstLineChars="500" w:firstLine="1051"/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注：序号：表示本文档在同类型中的排序</w:t>
      </w:r>
    </w:p>
    <w:p w:rsidR="00FA1C24" w:rsidRPr="00261116" w:rsidRDefault="00FA1C24" w:rsidP="00FA1C24">
      <w:pPr>
        <w:numPr>
          <w:ilvl w:val="0"/>
          <w:numId w:val="4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文档类</w:t>
      </w:r>
      <w:r w:rsidRPr="00261116">
        <w:rPr>
          <w:rFonts w:ascii="华文楷体" w:eastAsia="华文楷体" w:hAnsi="华文楷体"/>
          <w:b/>
          <w:bCs/>
        </w:rPr>
        <w:t>SCI</w:t>
      </w:r>
      <w:r w:rsidRPr="00261116">
        <w:rPr>
          <w:rFonts w:ascii="华文楷体" w:eastAsia="华文楷体" w:hAnsi="华文楷体" w:hint="eastAsia"/>
          <w:b/>
          <w:bCs/>
        </w:rPr>
        <w:t>的属性描述：</w:t>
      </w:r>
    </w:p>
    <w:p w:rsidR="00FA1C24" w:rsidRPr="00261116" w:rsidRDefault="00FA1C24" w:rsidP="00FA1C24">
      <w:pPr>
        <w:numPr>
          <w:ilvl w:val="1"/>
          <w:numId w:val="4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 xml:space="preserve">编写人：例如，张三 </w:t>
      </w:r>
    </w:p>
    <w:p w:rsidR="00FA1C24" w:rsidRPr="00261116" w:rsidRDefault="00FA1C24" w:rsidP="00FA1C24">
      <w:pPr>
        <w:numPr>
          <w:ilvl w:val="1"/>
          <w:numId w:val="4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质检人：例如，李四</w:t>
      </w:r>
    </w:p>
    <w:p w:rsidR="00FA1C24" w:rsidRPr="00261116" w:rsidRDefault="00FA1C24" w:rsidP="00FA1C24">
      <w:pPr>
        <w:numPr>
          <w:ilvl w:val="1"/>
          <w:numId w:val="4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审核人：例如，王五</w:t>
      </w:r>
    </w:p>
    <w:p w:rsidR="00FA1C24" w:rsidRPr="00261116" w:rsidRDefault="00FA1C24" w:rsidP="00FA1C24">
      <w:pPr>
        <w:numPr>
          <w:ilvl w:val="1"/>
          <w:numId w:val="4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批准人：例如，刘八</w:t>
      </w:r>
    </w:p>
    <w:p w:rsidR="00FA1C24" w:rsidRPr="00261116" w:rsidRDefault="00FA1C24" w:rsidP="00FA1C24">
      <w:pPr>
        <w:numPr>
          <w:ilvl w:val="1"/>
          <w:numId w:val="4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发布版本：例如，1.00</w:t>
      </w:r>
    </w:p>
    <w:p w:rsidR="00FA1C24" w:rsidRPr="00261116" w:rsidRDefault="00FA1C24" w:rsidP="00FA1C24">
      <w:pPr>
        <w:numPr>
          <w:ilvl w:val="1"/>
          <w:numId w:val="4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 xml:space="preserve">发布日期：例如，2017/12/14 </w:t>
      </w:r>
    </w:p>
    <w:p w:rsidR="00FA1C24" w:rsidRPr="00261116" w:rsidRDefault="00FA1C24" w:rsidP="00FA1C24">
      <w:pPr>
        <w:numPr>
          <w:ilvl w:val="1"/>
          <w:numId w:val="4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变化情况</w:t>
      </w:r>
    </w:p>
    <w:p w:rsidR="00FA1C24" w:rsidRPr="00261116" w:rsidRDefault="00FA1C24" w:rsidP="00FA1C24">
      <w:pPr>
        <w:ind w:firstLineChars="300" w:firstLine="631"/>
        <w:rPr>
          <w:rFonts w:ascii="华文楷体" w:eastAsia="华文楷体" w:hAnsi="华文楷体"/>
          <w:b/>
          <w:bCs/>
          <w:color w:val="0000FF"/>
        </w:rPr>
      </w:pPr>
      <w:r w:rsidRPr="00261116">
        <w:rPr>
          <w:rFonts w:ascii="华文楷体" w:eastAsia="华文楷体" w:hAnsi="华文楷体" w:hint="eastAsia"/>
          <w:b/>
          <w:bCs/>
          <w:color w:val="0000FF"/>
        </w:rPr>
        <w:t>代码类</w:t>
      </w:r>
      <w:r w:rsidRPr="00261116">
        <w:rPr>
          <w:rFonts w:ascii="华文楷体" w:eastAsia="华文楷体" w:hAnsi="华文楷体"/>
          <w:b/>
          <w:bCs/>
          <w:color w:val="0000FF"/>
        </w:rPr>
        <w:t>SCI</w:t>
      </w:r>
      <w:r w:rsidRPr="00261116">
        <w:rPr>
          <w:rFonts w:ascii="华文楷体" w:eastAsia="华文楷体" w:hAnsi="华文楷体" w:hint="eastAsia"/>
          <w:b/>
          <w:bCs/>
          <w:color w:val="0000FF"/>
        </w:rPr>
        <w:t>的命名和属性描述</w:t>
      </w:r>
    </w:p>
    <w:p w:rsidR="00FA1C24" w:rsidRPr="00261116" w:rsidRDefault="00FA1C24" w:rsidP="00FA1C24">
      <w:pPr>
        <w:numPr>
          <w:ilvl w:val="0"/>
          <w:numId w:val="3"/>
        </w:numPr>
        <w:rPr>
          <w:rFonts w:ascii="华文楷体" w:eastAsia="华文楷体" w:hAnsi="华文楷体"/>
          <w:b/>
          <w:bCs/>
        </w:rPr>
      </w:pPr>
      <w:r w:rsidRPr="00261116">
        <w:rPr>
          <w:rFonts w:ascii="华文楷体" w:eastAsia="华文楷体" w:hAnsi="华文楷体" w:hint="eastAsia"/>
          <w:b/>
          <w:bCs/>
        </w:rPr>
        <w:t>代码类</w:t>
      </w:r>
      <w:r w:rsidRPr="00261116">
        <w:rPr>
          <w:rFonts w:ascii="华文楷体" w:eastAsia="华文楷体" w:hAnsi="华文楷体"/>
          <w:b/>
          <w:bCs/>
        </w:rPr>
        <w:t>SCI</w:t>
      </w:r>
      <w:r w:rsidRPr="00261116">
        <w:rPr>
          <w:rFonts w:ascii="华文楷体" w:eastAsia="华文楷体" w:hAnsi="华文楷体" w:hint="eastAsia"/>
          <w:b/>
          <w:bCs/>
        </w:rPr>
        <w:t>的编号命名</w:t>
      </w:r>
    </w:p>
    <w:p w:rsidR="00FA1C24" w:rsidRPr="00261116" w:rsidRDefault="00FA1C24" w:rsidP="00FA1C24">
      <w:pPr>
        <w:ind w:firstLineChars="300" w:firstLine="631"/>
        <w:rPr>
          <w:rFonts w:ascii="华文楷体" w:eastAsia="华文楷体" w:hAnsi="华文楷体"/>
          <w:b/>
          <w:bCs/>
        </w:rPr>
      </w:pPr>
      <w:r w:rsidRPr="00261116">
        <w:rPr>
          <w:rFonts w:ascii="华文楷体" w:eastAsia="华文楷体" w:hAnsi="华文楷体" w:hint="eastAsia"/>
          <w:b/>
          <w:bCs/>
        </w:rPr>
        <w:t xml:space="preserve">形式：子系统编号.组件编号. 模块编号.表示功能涵义的字符串 </w:t>
      </w:r>
    </w:p>
    <w:p w:rsidR="00FA1C24" w:rsidRPr="00261116" w:rsidRDefault="00FA1C24" w:rsidP="00FA1C24">
      <w:pPr>
        <w:ind w:firstLineChars="300" w:firstLine="631"/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代码类</w:t>
      </w:r>
      <w:r w:rsidRPr="00261116">
        <w:rPr>
          <w:rFonts w:ascii="华文楷体" w:eastAsia="华文楷体" w:hAnsi="华文楷体"/>
          <w:b/>
          <w:bCs/>
        </w:rPr>
        <w:t>SCI</w:t>
      </w:r>
      <w:r w:rsidRPr="00261116">
        <w:rPr>
          <w:rFonts w:ascii="华文楷体" w:eastAsia="华文楷体" w:hAnsi="华文楷体" w:hint="eastAsia"/>
          <w:b/>
          <w:bCs/>
        </w:rPr>
        <w:t>的属性描述：</w:t>
      </w:r>
    </w:p>
    <w:p w:rsidR="00FA1C24" w:rsidRPr="00261116" w:rsidRDefault="00FA1C24" w:rsidP="00FA1C24">
      <w:pPr>
        <w:numPr>
          <w:ilvl w:val="1"/>
          <w:numId w:val="5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名称: Stack</w:t>
      </w:r>
    </w:p>
    <w:p w:rsidR="00FA1C24" w:rsidRPr="00261116" w:rsidRDefault="00FA1C24" w:rsidP="00FA1C24">
      <w:pPr>
        <w:numPr>
          <w:ilvl w:val="1"/>
          <w:numId w:val="5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功能: 堆栈</w:t>
      </w:r>
    </w:p>
    <w:p w:rsidR="00FA1C24" w:rsidRPr="00261116" w:rsidRDefault="00FA1C24" w:rsidP="00FA1C24">
      <w:pPr>
        <w:numPr>
          <w:ilvl w:val="1"/>
          <w:numId w:val="5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语言：Java</w:t>
      </w:r>
    </w:p>
    <w:p w:rsidR="00FA1C24" w:rsidRPr="00261116" w:rsidRDefault="00FA1C24" w:rsidP="00FA1C24">
      <w:pPr>
        <w:numPr>
          <w:ilvl w:val="1"/>
          <w:numId w:val="5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版本: 1.0</w:t>
      </w:r>
    </w:p>
    <w:p w:rsidR="00FA1C24" w:rsidRPr="00261116" w:rsidRDefault="00FA1C24" w:rsidP="00FA1C24">
      <w:pPr>
        <w:numPr>
          <w:ilvl w:val="1"/>
          <w:numId w:val="5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 xml:space="preserve">开发者: </w:t>
      </w:r>
      <w:proofErr w:type="spellStart"/>
      <w:r w:rsidRPr="00261116">
        <w:rPr>
          <w:rFonts w:ascii="华文楷体" w:eastAsia="华文楷体" w:hAnsi="华文楷体" w:hint="eastAsia"/>
          <w:b/>
          <w:bCs/>
        </w:rPr>
        <w:t>Dr.Mao</w:t>
      </w:r>
      <w:proofErr w:type="spellEnd"/>
      <w:r w:rsidRPr="00261116">
        <w:rPr>
          <w:rFonts w:ascii="华文楷体" w:eastAsia="华文楷体" w:hAnsi="华文楷体" w:hint="eastAsia"/>
          <w:b/>
          <w:bCs/>
        </w:rPr>
        <w:t xml:space="preserve"> </w:t>
      </w:r>
    </w:p>
    <w:p w:rsidR="00FA1C24" w:rsidRPr="00261116" w:rsidRDefault="00FA1C24" w:rsidP="00FA1C24">
      <w:pPr>
        <w:numPr>
          <w:ilvl w:val="1"/>
          <w:numId w:val="5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 xml:space="preserve">开发时间: 2017/12/30 </w:t>
      </w:r>
    </w:p>
    <w:p w:rsidR="00FA1C24" w:rsidRPr="00261116" w:rsidRDefault="00FA1C24" w:rsidP="00FA1C24">
      <w:pPr>
        <w:numPr>
          <w:ilvl w:val="1"/>
          <w:numId w:val="5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修改者:</w:t>
      </w:r>
    </w:p>
    <w:p w:rsidR="00FA1C24" w:rsidRPr="00261116" w:rsidRDefault="00FA1C24" w:rsidP="00FA1C24">
      <w:pPr>
        <w:numPr>
          <w:ilvl w:val="1"/>
          <w:numId w:val="5"/>
        </w:numPr>
        <w:rPr>
          <w:rFonts w:ascii="华文楷体" w:eastAsia="华文楷体" w:hAnsi="华文楷体"/>
        </w:rPr>
      </w:pPr>
      <w:r w:rsidRPr="00261116">
        <w:rPr>
          <w:rFonts w:ascii="华文楷体" w:eastAsia="华文楷体" w:hAnsi="华文楷体" w:hint="eastAsia"/>
          <w:b/>
          <w:bCs/>
        </w:rPr>
        <w:t>修改时间:</w:t>
      </w:r>
    </w:p>
    <w:p w:rsidR="00FA1C24" w:rsidRPr="00261116" w:rsidRDefault="00FA1C24" w:rsidP="00FA1C24">
      <w:pPr>
        <w:rPr>
          <w:rFonts w:ascii="华文楷体" w:eastAsia="华文楷体" w:hAnsi="华文楷体"/>
          <w:b/>
          <w:bCs/>
        </w:rPr>
      </w:pPr>
      <w:r w:rsidRPr="00261116">
        <w:rPr>
          <w:rFonts w:ascii="华文楷体" w:eastAsia="华文楷体" w:hAnsi="华文楷体" w:hint="eastAsia"/>
          <w:b/>
          <w:bCs/>
        </w:rPr>
        <w:t>（5）、建立配置项间的关系</w:t>
      </w:r>
    </w:p>
    <w:p w:rsidR="00FA1C24" w:rsidRPr="00261116" w:rsidRDefault="00FA1C24" w:rsidP="00FA1C24">
      <w:pPr>
        <w:widowControl/>
        <w:jc w:val="left"/>
        <w:rPr>
          <w:rFonts w:ascii="华文楷体" w:eastAsia="华文楷体" w:hAnsi="华文楷体" w:cs="宋体"/>
          <w:kern w:val="0"/>
          <w:sz w:val="24"/>
          <w:szCs w:val="24"/>
        </w:rPr>
      </w:pPr>
      <w:r w:rsidRPr="00261116">
        <w:rPr>
          <w:rFonts w:ascii="华文楷体" w:eastAsia="华文楷体" w:hAnsi="华文楷体" w:cs="宋体"/>
          <w:noProof/>
          <w:kern w:val="0"/>
          <w:sz w:val="24"/>
          <w:szCs w:val="24"/>
        </w:rPr>
        <w:drawing>
          <wp:inline distT="0" distB="0" distL="0" distR="0">
            <wp:extent cx="2030328" cy="517984"/>
            <wp:effectExtent l="19050" t="0" r="8022" b="0"/>
            <wp:docPr id="9" name="图片 3" descr="C:\Users\R\AppData\Roaming\Tencent\Users\942635017\QQ\WinTemp\RichOle\2Z(XGASQRFDKUN148ZXK5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\AppData\Roaming\Tencent\Users\942635017\QQ\WinTemp\RichOle\2Z(XGASQRFDKUN148ZXK58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681" cy="51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C24" w:rsidRPr="00261116" w:rsidRDefault="00FA1C24" w:rsidP="00FA1C24">
      <w:pPr>
        <w:rPr>
          <w:rFonts w:ascii="华文楷体" w:eastAsia="华文楷体" w:hAnsi="华文楷体"/>
          <w:bCs/>
        </w:rPr>
      </w:pPr>
      <w:r w:rsidRPr="00261116">
        <w:rPr>
          <w:rFonts w:ascii="华文楷体" w:eastAsia="华文楷体" w:hAnsi="华文楷体" w:hint="eastAsia"/>
          <w:bCs/>
        </w:rPr>
        <w:t>可使用某种模块互联语言</w:t>
      </w:r>
      <w:r w:rsidRPr="00261116">
        <w:rPr>
          <w:rFonts w:ascii="华文楷体" w:eastAsia="华文楷体" w:hAnsi="华文楷体"/>
          <w:bCs/>
        </w:rPr>
        <w:t>(Module Interconnection language, MIL)</w:t>
      </w:r>
      <w:r w:rsidRPr="00261116">
        <w:rPr>
          <w:rFonts w:ascii="华文楷体" w:eastAsia="华文楷体" w:hAnsi="华文楷体" w:hint="eastAsia"/>
          <w:bCs/>
        </w:rPr>
        <w:t xml:space="preserve">来描述配置项之间的关系。 </w:t>
      </w:r>
    </w:p>
    <w:p w:rsidR="00EF5AC0" w:rsidRDefault="00EF5AC0" w:rsidP="00EF5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EF5AC0" w:rsidRPr="00EF5AC0" w:rsidRDefault="00EF5AC0" w:rsidP="00EF5A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05425" cy="1530881"/>
            <wp:effectExtent l="19050" t="0" r="0" b="0"/>
            <wp:docPr id="5" name="图片 5" descr="C:\Users\R\AppData\Roaming\Tencent\Users\1966598443\QQ\WinTemp\RichOle\~G@X_3[TVKFU4YR_8APF$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\AppData\Roaming\Tencent\Users\1966598443\QQ\WinTemp\RichOle\~G@X_3[TVKFU4YR_8APF$@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49" cy="153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5AC0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915356" cy="430940"/>
            <wp:effectExtent l="19050" t="0" r="0" b="0"/>
            <wp:docPr id="2" name="图片 3" descr="C:\Users\R\AppData\Roaming\Tencent\Users\1966598443\QQ\WinTemp\RichOle\1B72J1(}7D3JB[}3GO5MD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\AppData\Roaming\Tencent\Users\1966598443\QQ\WinTemp\RichOle\1B72J1(}7D3JB[}3GO5MDZ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100" cy="43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AC0" w:rsidRDefault="00EF5AC0" w:rsidP="00EF5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EF5AC0" w:rsidRPr="00EF5AC0" w:rsidRDefault="00EF5AC0" w:rsidP="00EF5A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6365" w:rsidRPr="00FA1C24" w:rsidRDefault="006A4C81"/>
    <w:sectPr w:rsidR="00BA6365" w:rsidRPr="00FA1C24" w:rsidSect="00775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C81" w:rsidRDefault="006A4C81" w:rsidP="007A34B5">
      <w:r>
        <w:separator/>
      </w:r>
    </w:p>
  </w:endnote>
  <w:endnote w:type="continuationSeparator" w:id="0">
    <w:p w:rsidR="006A4C81" w:rsidRDefault="006A4C81" w:rsidP="007A3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B5" w:rsidRDefault="007A34B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B5" w:rsidRDefault="007A34B5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B5" w:rsidRDefault="007A34B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C81" w:rsidRDefault="006A4C81" w:rsidP="007A34B5">
      <w:r>
        <w:separator/>
      </w:r>
    </w:p>
  </w:footnote>
  <w:footnote w:type="continuationSeparator" w:id="0">
    <w:p w:rsidR="006A4C81" w:rsidRDefault="006A4C81" w:rsidP="007A34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B5" w:rsidRDefault="007A34B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925063" o:spid="_x0000_s4098" type="#_x0000_t136" style="position:absolute;left:0;text-align:left;margin-left:0;margin-top:0;width:180pt;height:36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" string="胡老师文档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B5" w:rsidRDefault="007A34B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925064" o:spid="_x0000_s4099" type="#_x0000_t136" style="position:absolute;left:0;text-align:left;margin-left:0;margin-top:0;width:180pt;height:36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" string="胡老师文档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B5" w:rsidRDefault="007A34B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925062" o:spid="_x0000_s4097" type="#_x0000_t136" style="position:absolute;left:0;text-align:left;margin-left:0;margin-top:0;width:180pt;height:36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隶书&quot;" string="胡老师文档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134A"/>
    <w:multiLevelType w:val="hybridMultilevel"/>
    <w:tmpl w:val="2F3454A2"/>
    <w:lvl w:ilvl="0" w:tplc="03A8C048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52D3F07"/>
    <w:multiLevelType w:val="hybridMultilevel"/>
    <w:tmpl w:val="7D000C22"/>
    <w:lvl w:ilvl="0" w:tplc="C7F0B8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508842">
      <w:start w:val="2926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2C20A">
      <w:start w:val="292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C36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FACD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DB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2C65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448C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8AE4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501CA5"/>
    <w:multiLevelType w:val="hybridMultilevel"/>
    <w:tmpl w:val="5FAE2342"/>
    <w:lvl w:ilvl="0" w:tplc="DE2005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F499E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DADD1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7A17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8CCC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E2E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08D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85E4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26B3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8D525F"/>
    <w:multiLevelType w:val="hybridMultilevel"/>
    <w:tmpl w:val="1826DC50"/>
    <w:lvl w:ilvl="0" w:tplc="E3783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20082A"/>
    <w:multiLevelType w:val="hybridMultilevel"/>
    <w:tmpl w:val="CD90C6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143FD6"/>
    <w:multiLevelType w:val="hybridMultilevel"/>
    <w:tmpl w:val="8C1C7410"/>
    <w:lvl w:ilvl="0" w:tplc="EED888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382E7E">
      <w:start w:val="1443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B0D0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7A74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1A25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8C8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4A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16D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2AA6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B136C7"/>
    <w:multiLevelType w:val="hybridMultilevel"/>
    <w:tmpl w:val="702A8B84"/>
    <w:lvl w:ilvl="0" w:tplc="B762A8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7EE200">
      <w:start w:val="1443"/>
      <w:numFmt w:val="bullet"/>
      <w:lvlText w:val="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  <w:lvl w:ilvl="2" w:tplc="C868BA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86B1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6A30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AA6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1E6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2D1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F267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733361"/>
    <w:multiLevelType w:val="hybridMultilevel"/>
    <w:tmpl w:val="D4729D98"/>
    <w:lvl w:ilvl="0" w:tplc="58563E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1043106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C24"/>
    <w:rsid w:val="000A00FE"/>
    <w:rsid w:val="001C5178"/>
    <w:rsid w:val="002F6230"/>
    <w:rsid w:val="006A4C81"/>
    <w:rsid w:val="007758C7"/>
    <w:rsid w:val="007A34B5"/>
    <w:rsid w:val="007F2590"/>
    <w:rsid w:val="00921617"/>
    <w:rsid w:val="00974D9D"/>
    <w:rsid w:val="009F0D98"/>
    <w:rsid w:val="00A027D4"/>
    <w:rsid w:val="00B14AD4"/>
    <w:rsid w:val="00B82765"/>
    <w:rsid w:val="00BC1E50"/>
    <w:rsid w:val="00DB37F4"/>
    <w:rsid w:val="00DF4E1B"/>
    <w:rsid w:val="00EF5AC0"/>
    <w:rsid w:val="00FA1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C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1C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1C2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F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7A3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A34B5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A3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A34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3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6</cp:revision>
  <dcterms:created xsi:type="dcterms:W3CDTF">2019-12-19T12:44:00Z</dcterms:created>
  <dcterms:modified xsi:type="dcterms:W3CDTF">2019-12-20T11:25:00Z</dcterms:modified>
</cp:coreProperties>
</file>