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ED3" w:rsidRDefault="004A4ED3" w:rsidP="004A4ED3">
      <w:pPr>
        <w:jc w:val="center"/>
        <w:outlineLvl w:val="0"/>
        <w:rPr>
          <w:rFonts w:ascii="华文楷体" w:eastAsia="华文楷体" w:hAnsi="华文楷体" w:cs="Times New Roman"/>
          <w:b/>
          <w:color w:val="0000FF"/>
          <w:sz w:val="24"/>
          <w:szCs w:val="24"/>
        </w:rPr>
      </w:pPr>
      <w:bookmarkStart w:id="0" w:name="_GoBack"/>
      <w:bookmarkEnd w:id="0"/>
      <w:r w:rsidRPr="004A4ED3">
        <w:rPr>
          <w:rFonts w:ascii="华文楷体" w:eastAsia="华文楷体" w:hAnsi="华文楷体" w:cs="Times New Roman" w:hint="eastAsia"/>
          <w:b/>
          <w:color w:val="0000FF"/>
          <w:sz w:val="24"/>
          <w:szCs w:val="24"/>
        </w:rPr>
        <w:t>第</w:t>
      </w:r>
      <w:r w:rsidR="00C614C6">
        <w:rPr>
          <w:rFonts w:ascii="华文楷体" w:eastAsia="华文楷体" w:hAnsi="华文楷体" w:cs="Times New Roman" w:hint="eastAsia"/>
          <w:b/>
          <w:color w:val="0000FF"/>
          <w:sz w:val="24"/>
          <w:szCs w:val="24"/>
        </w:rPr>
        <w:t>九</w:t>
      </w:r>
      <w:r w:rsidRPr="004A4ED3">
        <w:rPr>
          <w:rFonts w:ascii="华文楷体" w:eastAsia="华文楷体" w:hAnsi="华文楷体" w:cs="Times New Roman" w:hint="eastAsia"/>
          <w:b/>
          <w:color w:val="0000FF"/>
          <w:sz w:val="24"/>
          <w:szCs w:val="24"/>
        </w:rPr>
        <w:t>部分《》</w:t>
      </w:r>
    </w:p>
    <w:p w:rsidR="00C614C6" w:rsidRPr="00E621DD" w:rsidRDefault="00C614C6" w:rsidP="00C614C6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szCs w:val="21"/>
        </w:rPr>
        <w:t xml:space="preserve">目的： </w:t>
      </w:r>
    </w:p>
    <w:p w:rsidR="00C614C6" w:rsidRPr="00E621DD" w:rsidRDefault="00C614C6" w:rsidP="00C614C6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szCs w:val="21"/>
        </w:rPr>
        <w:t xml:space="preserve">1、对项目角色、职责以及报告关系进行识别、分配和归档；形成计划。 </w:t>
      </w:r>
    </w:p>
    <w:p w:rsidR="00C614C6" w:rsidRPr="00E621DD" w:rsidRDefault="00C614C6" w:rsidP="00C614C6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szCs w:val="21"/>
        </w:rPr>
        <w:t>2、如何进行资源调整达到资源均衡</w:t>
      </w:r>
    </w:p>
    <w:p w:rsidR="00C614C6" w:rsidRPr="00E621DD" w:rsidRDefault="00C614C6" w:rsidP="00C614C6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szCs w:val="21"/>
        </w:rPr>
        <w:t>3、团队及沟通</w:t>
      </w:r>
    </w:p>
    <w:p w:rsidR="00525A8B" w:rsidRDefault="00525A8B" w:rsidP="00C614C6">
      <w:pPr>
        <w:rPr>
          <w:rFonts w:ascii="华文楷体" w:eastAsia="华文楷体" w:hAnsi="华文楷体"/>
          <w:szCs w:val="21"/>
        </w:rPr>
      </w:pPr>
    </w:p>
    <w:p w:rsidR="006939B0" w:rsidRDefault="006939B0" w:rsidP="00C614C6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一、制定计划：</w:t>
      </w:r>
    </w:p>
    <w:p w:rsidR="00C614C6" w:rsidRPr="00E621DD" w:rsidRDefault="00C614C6" w:rsidP="00C614C6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szCs w:val="21"/>
        </w:rPr>
        <w:t>要求：</w:t>
      </w:r>
    </w:p>
    <w:p w:rsidR="00C614C6" w:rsidRPr="00FC7E5E" w:rsidRDefault="00C614C6" w:rsidP="00C614C6">
      <w:pPr>
        <w:pStyle w:val="a6"/>
        <w:numPr>
          <w:ilvl w:val="0"/>
          <w:numId w:val="2"/>
        </w:numPr>
        <w:ind w:firstLineChars="0"/>
        <w:rPr>
          <w:rFonts w:ascii="华文楷体" w:eastAsia="华文楷体" w:hAnsi="华文楷体"/>
          <w:bCs/>
          <w:color w:val="003399"/>
          <w:sz w:val="15"/>
          <w:szCs w:val="15"/>
        </w:rPr>
      </w:pPr>
      <w:r w:rsidRPr="00E621DD">
        <w:rPr>
          <w:rFonts w:ascii="华文楷体" w:eastAsia="华文楷体" w:hAnsi="华文楷体" w:hint="eastAsia"/>
          <w:bCs/>
          <w:szCs w:val="21"/>
        </w:rPr>
        <w:t>根据 WBS 和项目范围说明书识别项目工作需要的项目角色人员。完成项目任务和职责的人员配置。</w:t>
      </w:r>
      <w:r w:rsidRPr="000B3ACA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建立人员职责分配矩阵RAM。</w:t>
      </w:r>
      <w:r w:rsidRPr="00FC7E5E">
        <w:rPr>
          <w:rFonts w:ascii="华文楷体" w:eastAsia="华文楷体" w:hAnsi="华文楷体" w:hint="eastAsia"/>
          <w:bCs/>
          <w:color w:val="003399"/>
          <w:sz w:val="15"/>
          <w:szCs w:val="15"/>
        </w:rPr>
        <w:t>（</w:t>
      </w:r>
      <w:r w:rsidR="00C220AD">
        <w:rPr>
          <w:rFonts w:ascii="华文楷体" w:eastAsia="华文楷体" w:hAnsi="华文楷体" w:hint="eastAsia"/>
          <w:bCs/>
          <w:color w:val="003399"/>
          <w:sz w:val="15"/>
          <w:szCs w:val="15"/>
        </w:rPr>
        <w:t>基于WBS,</w:t>
      </w:r>
      <w:r w:rsidRPr="00FC7E5E">
        <w:rPr>
          <w:rFonts w:ascii="华文楷体" w:eastAsia="华文楷体" w:hAnsi="华文楷体" w:hint="eastAsia"/>
          <w:bCs/>
          <w:color w:val="003399"/>
          <w:sz w:val="15"/>
          <w:szCs w:val="15"/>
        </w:rPr>
        <w:t>可自行设计）</w:t>
      </w:r>
    </w:p>
    <w:p w:rsidR="00C614C6" w:rsidRPr="0098600E" w:rsidRDefault="00C614C6" w:rsidP="00C614C6">
      <w:pPr>
        <w:pStyle w:val="a6"/>
        <w:numPr>
          <w:ilvl w:val="0"/>
          <w:numId w:val="2"/>
        </w:numPr>
        <w:ind w:firstLineChars="0"/>
        <w:rPr>
          <w:rFonts w:ascii="华文楷体" w:eastAsia="华文楷体" w:hAnsi="华文楷体"/>
          <w:bCs/>
          <w:color w:val="C00000"/>
          <w:szCs w:val="21"/>
        </w:rPr>
      </w:pPr>
      <w:r w:rsidRPr="00E621DD">
        <w:rPr>
          <w:rFonts w:ascii="华文楷体" w:eastAsia="华文楷体" w:hAnsi="华文楷体" w:hint="eastAsia"/>
          <w:bCs/>
          <w:szCs w:val="21"/>
        </w:rPr>
        <w:t>根据项目工作量的大小，时间、成本限制和人力资源库的储备情况，确定所需人员的种类、数量、参与项目的可用时间。</w:t>
      </w:r>
      <w:r w:rsidRPr="000B3ACA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完成人员配备计划。</w:t>
      </w:r>
    </w:p>
    <w:p w:rsidR="0098600E" w:rsidRPr="00FC7E5E" w:rsidRDefault="0098600E" w:rsidP="00FC7E5E">
      <w:pPr>
        <w:pStyle w:val="a6"/>
        <w:ind w:left="360" w:firstLineChars="1700" w:firstLine="3063"/>
        <w:outlineLvl w:val="0"/>
        <w:rPr>
          <w:rFonts w:ascii="华文楷体" w:eastAsia="华文楷体" w:hAnsi="华文楷体"/>
          <w:b/>
          <w:color w:val="0000FF"/>
          <w:sz w:val="18"/>
          <w:szCs w:val="18"/>
        </w:rPr>
      </w:pPr>
      <w:r w:rsidRPr="00FC7E5E">
        <w:rPr>
          <w:rFonts w:ascii="华文楷体" w:eastAsia="华文楷体" w:hAnsi="华文楷体" w:hint="eastAsia"/>
          <w:b/>
          <w:color w:val="0000FF"/>
          <w:sz w:val="18"/>
          <w:szCs w:val="18"/>
        </w:rPr>
        <w:t>人力资源计划表</w:t>
      </w:r>
    </w:p>
    <w:p w:rsidR="0098600E" w:rsidRPr="00FC7E5E" w:rsidRDefault="0098600E" w:rsidP="00FC7E5E">
      <w:pPr>
        <w:pStyle w:val="a6"/>
        <w:ind w:left="360" w:firstLineChars="500" w:firstLine="1050"/>
        <w:outlineLvl w:val="0"/>
        <w:rPr>
          <w:rFonts w:ascii="华文楷体" w:eastAsia="华文楷体" w:hAnsi="华文楷体"/>
          <w:b/>
          <w:color w:val="0000FF"/>
          <w:szCs w:val="21"/>
        </w:rPr>
      </w:pPr>
      <w:r w:rsidRPr="004A4ED3">
        <w:rPr>
          <w:noProof/>
        </w:rPr>
        <w:drawing>
          <wp:inline distT="0" distB="0" distL="0" distR="0">
            <wp:extent cx="3359150" cy="711200"/>
            <wp:effectExtent l="0" t="0" r="0" b="0"/>
            <wp:docPr id="16" name="图片 5" descr="C:\Users\rr\AppData\Roaming\Tencent\Users\1771980309\QQ\WinTemp\RichOle\@KJ$$IXK`X35JP6{JS1Q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rr\AppData\Roaming\Tencent\Users\1771980309\QQ\WinTemp\RichOle\@KJ$$IXK`X35JP6{JS1QL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4C6" w:rsidRPr="000B3ACA" w:rsidRDefault="00C614C6" w:rsidP="00C614C6">
      <w:pPr>
        <w:pStyle w:val="a6"/>
        <w:numPr>
          <w:ilvl w:val="0"/>
          <w:numId w:val="2"/>
        </w:numPr>
        <w:ind w:firstLineChars="0"/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E621DD">
        <w:rPr>
          <w:rFonts w:ascii="华文楷体" w:eastAsia="华文楷体" w:hAnsi="华文楷体" w:hint="eastAsia"/>
          <w:bCs/>
          <w:szCs w:val="21"/>
        </w:rPr>
        <w:t>指明哪些组织单位负责哪些工作，规定组织单位的任务和角色，给出项目组织报告关系的图示。</w:t>
      </w:r>
      <w:r w:rsidRPr="000B3ACA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绘制项目组织的分解结构图（OBS）</w:t>
      </w:r>
    </w:p>
    <w:p w:rsidR="00FC7E5E" w:rsidRPr="00E621DD" w:rsidRDefault="00FC7E5E" w:rsidP="00FC7E5E">
      <w:pPr>
        <w:pStyle w:val="a6"/>
        <w:ind w:left="360" w:firstLineChars="0" w:firstLine="0"/>
        <w:rPr>
          <w:rFonts w:ascii="华文楷体" w:eastAsia="华文楷体" w:hAnsi="华文楷体"/>
          <w:bCs/>
          <w:color w:val="C00000"/>
          <w:szCs w:val="21"/>
        </w:rPr>
      </w:pPr>
    </w:p>
    <w:p w:rsidR="006939B0" w:rsidRPr="000B3ACA" w:rsidRDefault="006939B0" w:rsidP="006939B0">
      <w:pPr>
        <w:pStyle w:val="a6"/>
        <w:numPr>
          <w:ilvl w:val="0"/>
          <w:numId w:val="5"/>
        </w:numPr>
        <w:ind w:firstLineChars="0"/>
        <w:jc w:val="left"/>
        <w:outlineLvl w:val="0"/>
        <w:rPr>
          <w:rFonts w:ascii="华文楷体" w:eastAsia="华文楷体" w:hAnsi="华文楷体"/>
          <w:b/>
          <w:color w:val="000000" w:themeColor="text1"/>
          <w:szCs w:val="21"/>
        </w:rPr>
      </w:pPr>
      <w:r w:rsidRPr="000B3ACA">
        <w:rPr>
          <w:rFonts w:ascii="华文楷体" w:eastAsia="华文楷体" w:hAnsi="华文楷体" w:hint="eastAsia"/>
          <w:b/>
          <w:color w:val="000000" w:themeColor="text1"/>
          <w:szCs w:val="21"/>
        </w:rPr>
        <w:t>Project 格式项目人力资源计划</w:t>
      </w:r>
    </w:p>
    <w:p w:rsidR="006939B0" w:rsidRPr="000B3ACA" w:rsidRDefault="006939B0" w:rsidP="006939B0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bCs/>
          <w:color w:val="000000" w:themeColor="text1"/>
          <w:szCs w:val="21"/>
        </w:rPr>
      </w:pPr>
      <w:r w:rsidRPr="000B3ACA">
        <w:rPr>
          <w:rFonts w:ascii="华文楷体" w:eastAsia="华文楷体" w:hAnsi="华文楷体" w:hint="eastAsia"/>
          <w:color w:val="000000" w:themeColor="text1"/>
          <w:szCs w:val="21"/>
        </w:rPr>
        <w:t>绘制资源分配</w:t>
      </w:r>
      <w:proofErr w:type="gramStart"/>
      <w:r w:rsidRPr="000B3ACA">
        <w:rPr>
          <w:rFonts w:ascii="华文楷体" w:eastAsia="华文楷体" w:hAnsi="华文楷体" w:hint="eastAsia"/>
          <w:color w:val="000000" w:themeColor="text1"/>
          <w:szCs w:val="21"/>
        </w:rPr>
        <w:t>甘特图</w:t>
      </w:r>
      <w:proofErr w:type="gramEnd"/>
      <w:r w:rsidRPr="000B3ACA">
        <w:rPr>
          <w:rFonts w:ascii="华文楷体" w:eastAsia="华文楷体" w:hAnsi="华文楷体" w:hint="eastAsia"/>
          <w:bCs/>
          <w:color w:val="000000" w:themeColor="text1"/>
          <w:szCs w:val="21"/>
        </w:rPr>
        <w:t xml:space="preserve"> </w:t>
      </w:r>
    </w:p>
    <w:p w:rsidR="006939B0" w:rsidRPr="000B3ACA" w:rsidRDefault="006939B0" w:rsidP="006939B0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bCs/>
          <w:color w:val="000000" w:themeColor="text1"/>
          <w:szCs w:val="21"/>
        </w:rPr>
      </w:pPr>
      <w:r w:rsidRPr="000B3ACA">
        <w:rPr>
          <w:rFonts w:ascii="华文楷体" w:eastAsia="华文楷体" w:hAnsi="华文楷体" w:hint="eastAsia"/>
          <w:color w:val="000000" w:themeColor="text1"/>
          <w:szCs w:val="21"/>
        </w:rPr>
        <w:t>绘制资源负荷图 （</w:t>
      </w:r>
      <w:r w:rsidRPr="000B3ACA">
        <w:rPr>
          <w:rFonts w:ascii="华文楷体" w:eastAsia="华文楷体" w:hAnsi="华文楷体" w:hint="eastAsia"/>
          <w:bCs/>
          <w:color w:val="000000" w:themeColor="text1"/>
          <w:szCs w:val="21"/>
        </w:rPr>
        <w:t>人员配备计划建立</w:t>
      </w:r>
      <w:r w:rsidRPr="000B3ACA">
        <w:rPr>
          <w:rFonts w:ascii="华文楷体" w:eastAsia="华文楷体" w:hAnsi="华文楷体" w:hint="eastAsia"/>
          <w:color w:val="000000" w:themeColor="text1"/>
          <w:szCs w:val="21"/>
        </w:rPr>
        <w:t>资源柱状图）</w:t>
      </w:r>
    </w:p>
    <w:p w:rsidR="006939B0" w:rsidRPr="006939B0" w:rsidRDefault="006939B0" w:rsidP="006939B0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bCs/>
          <w:color w:val="C00000"/>
          <w:szCs w:val="21"/>
        </w:rPr>
      </w:pPr>
      <w:r w:rsidRPr="006939B0">
        <w:rPr>
          <w:rFonts w:ascii="华文楷体" w:eastAsia="华文楷体" w:hAnsi="华文楷体" w:hint="eastAsia"/>
          <w:szCs w:val="21"/>
        </w:rPr>
        <w:t xml:space="preserve">资源平衡策略 </w:t>
      </w:r>
      <w:r w:rsidR="00672507">
        <w:rPr>
          <w:rFonts w:ascii="华文楷体" w:eastAsia="华文楷体" w:hAnsi="华文楷体" w:hint="eastAsia"/>
          <w:szCs w:val="21"/>
        </w:rPr>
        <w:t>（</w:t>
      </w:r>
      <w:r w:rsidR="00672507" w:rsidRPr="00E621DD">
        <w:rPr>
          <w:rFonts w:ascii="华文楷体" w:eastAsia="华文楷体" w:hAnsi="华文楷体" w:hint="eastAsia"/>
          <w:bCs/>
          <w:color w:val="0000FF"/>
          <w:szCs w:val="21"/>
        </w:rPr>
        <w:t>选做</w:t>
      </w:r>
      <w:r w:rsidR="00672507">
        <w:rPr>
          <w:rFonts w:ascii="华文楷体" w:eastAsia="华文楷体" w:hAnsi="华文楷体" w:hint="eastAsia"/>
          <w:bCs/>
          <w:color w:val="0000FF"/>
          <w:szCs w:val="21"/>
        </w:rPr>
        <w:t>）</w:t>
      </w:r>
    </w:p>
    <w:p w:rsidR="006939B0" w:rsidRPr="00E621DD" w:rsidRDefault="006939B0" w:rsidP="006939B0">
      <w:pPr>
        <w:rPr>
          <w:rFonts w:ascii="华文楷体" w:eastAsia="华文楷体" w:hAnsi="华文楷体"/>
          <w:bCs/>
          <w:color w:val="0000FF"/>
          <w:szCs w:val="21"/>
        </w:rPr>
      </w:pPr>
      <w:r w:rsidRPr="00E621DD">
        <w:rPr>
          <w:rFonts w:ascii="华文楷体" w:eastAsia="华文楷体" w:hAnsi="华文楷体" w:hint="eastAsia"/>
          <w:szCs w:val="21"/>
        </w:rPr>
        <w:t>针对资源负荷图出现的资源峰值，对其进行资源平衡，（可参考调整关键路径和上的资源达到资源平衡，将非关键路径上的重要资源调整到关键路径）</w:t>
      </w:r>
    </w:p>
    <w:p w:rsidR="00C614C6" w:rsidRPr="006939B0" w:rsidRDefault="00C614C6" w:rsidP="00C614C6">
      <w:pPr>
        <w:rPr>
          <w:rFonts w:ascii="华文楷体" w:eastAsia="华文楷体" w:hAnsi="华文楷体"/>
          <w:color w:val="FF0000"/>
          <w:szCs w:val="21"/>
        </w:rPr>
      </w:pPr>
    </w:p>
    <w:p w:rsidR="00C614C6" w:rsidRPr="000B3ACA" w:rsidRDefault="006939B0" w:rsidP="00C614C6">
      <w:pPr>
        <w:rPr>
          <w:rFonts w:ascii="华文楷体" w:eastAsia="华文楷体" w:hAnsi="华文楷体"/>
          <w:b/>
          <w:color w:val="000000" w:themeColor="text1"/>
          <w:szCs w:val="21"/>
        </w:rPr>
      </w:pPr>
      <w:r w:rsidRPr="000B3ACA">
        <w:rPr>
          <w:rFonts w:ascii="华文楷体" w:eastAsia="华文楷体" w:hAnsi="华文楷体" w:hint="eastAsia"/>
          <w:b/>
          <w:color w:val="000000" w:themeColor="text1"/>
          <w:szCs w:val="21"/>
        </w:rPr>
        <w:t>三、</w:t>
      </w:r>
      <w:r w:rsidR="00C614C6" w:rsidRPr="000B3ACA">
        <w:rPr>
          <w:rFonts w:ascii="华文楷体" w:eastAsia="华文楷体" w:hAnsi="华文楷体" w:hint="eastAsia"/>
          <w:b/>
          <w:color w:val="000000" w:themeColor="text1"/>
          <w:szCs w:val="21"/>
        </w:rPr>
        <w:t>问答题：</w:t>
      </w:r>
    </w:p>
    <w:p w:rsidR="00C614C6" w:rsidRPr="00E621DD" w:rsidRDefault="00C614C6" w:rsidP="00C614C6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szCs w:val="21"/>
        </w:rPr>
        <w:t>1、作为该项目的项目经理，你的团队目标及定位是什么？你认为什么是一个高效的团队？</w:t>
      </w:r>
    </w:p>
    <w:p w:rsidR="00C614C6" w:rsidRPr="00F37ACC" w:rsidRDefault="00C614C6" w:rsidP="00F37ACC">
      <w:pPr>
        <w:pStyle w:val="a6"/>
        <w:numPr>
          <w:ilvl w:val="0"/>
          <w:numId w:val="9"/>
        </w:numPr>
        <w:ind w:firstLineChars="0"/>
        <w:rPr>
          <w:rFonts w:ascii="华文楷体" w:eastAsia="华文楷体" w:hAnsi="华文楷体"/>
          <w:szCs w:val="21"/>
        </w:rPr>
      </w:pPr>
      <w:r w:rsidRPr="00F37ACC">
        <w:rPr>
          <w:rFonts w:ascii="华文楷体" w:eastAsia="华文楷体" w:hAnsi="华文楷体" w:hint="eastAsia"/>
          <w:szCs w:val="21"/>
        </w:rPr>
        <w:t>作为该项目的项目经理，在项目</w:t>
      </w:r>
      <w:proofErr w:type="gramStart"/>
      <w:r w:rsidRPr="00F37ACC">
        <w:rPr>
          <w:rFonts w:ascii="华文楷体" w:eastAsia="华文楷体" w:hAnsi="华文楷体" w:hint="eastAsia"/>
          <w:szCs w:val="21"/>
        </w:rPr>
        <w:t>之初你将</w:t>
      </w:r>
      <w:proofErr w:type="gramEnd"/>
      <w:r w:rsidRPr="00F37ACC">
        <w:rPr>
          <w:rFonts w:ascii="华文楷体" w:eastAsia="华文楷体" w:hAnsi="华文楷体" w:hint="eastAsia"/>
          <w:szCs w:val="21"/>
        </w:rPr>
        <w:t>如何组建你的团队，写出你的实施方案及工作流程。</w:t>
      </w:r>
    </w:p>
    <w:p w:rsidR="00F37ACC" w:rsidRPr="00F37ACC" w:rsidRDefault="00A03F1C" w:rsidP="00F37ACC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作为项目经理，组建完成你的团队</w:t>
      </w:r>
      <w:r w:rsidR="00C614C6" w:rsidRPr="00F37ACC">
        <w:rPr>
          <w:rFonts w:ascii="华文楷体" w:eastAsia="华文楷体" w:hAnsi="华文楷体" w:hint="eastAsia"/>
          <w:szCs w:val="21"/>
        </w:rPr>
        <w:t>，列出所有项目团队成员的清单，之后你认为还应该完成哪些工作？为什么？</w:t>
      </w:r>
    </w:p>
    <w:p w:rsidR="00C614C6" w:rsidRPr="00761EDC" w:rsidRDefault="00C614C6" w:rsidP="00761EDC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bCs/>
          <w:color w:val="C00000"/>
          <w:szCs w:val="21"/>
        </w:rPr>
      </w:pPr>
      <w:r w:rsidRPr="00F37ACC">
        <w:rPr>
          <w:rFonts w:ascii="华文楷体" w:eastAsia="华文楷体" w:hAnsi="华文楷体" w:hint="eastAsia"/>
          <w:szCs w:val="21"/>
        </w:rPr>
        <w:t>结合你项目组织规划谈谈你的沟通规划。</w:t>
      </w:r>
      <w:r w:rsidR="00761EDC">
        <w:rPr>
          <w:rFonts w:ascii="华文楷体" w:eastAsia="华文楷体" w:hAnsi="华文楷体" w:hint="eastAsia"/>
          <w:szCs w:val="21"/>
        </w:rPr>
        <w:t>（</w:t>
      </w:r>
      <w:r w:rsidR="00761EDC" w:rsidRPr="00E621DD">
        <w:rPr>
          <w:rFonts w:ascii="华文楷体" w:eastAsia="华文楷体" w:hAnsi="华文楷体" w:hint="eastAsia"/>
          <w:bCs/>
          <w:color w:val="0000FF"/>
          <w:szCs w:val="21"/>
        </w:rPr>
        <w:t>选做</w:t>
      </w:r>
      <w:r w:rsidR="00761EDC">
        <w:rPr>
          <w:rFonts w:ascii="华文楷体" w:eastAsia="华文楷体" w:hAnsi="华文楷体" w:hint="eastAsia"/>
          <w:bCs/>
          <w:color w:val="0000FF"/>
          <w:szCs w:val="21"/>
        </w:rPr>
        <w:t>）</w:t>
      </w:r>
    </w:p>
    <w:p w:rsidR="006939B0" w:rsidRPr="000B3ACA" w:rsidRDefault="006939B0" w:rsidP="000B3ACA">
      <w:pPr>
        <w:pStyle w:val="a6"/>
        <w:numPr>
          <w:ilvl w:val="0"/>
          <w:numId w:val="6"/>
        </w:numPr>
        <w:ind w:firstLineChars="0"/>
        <w:rPr>
          <w:rFonts w:ascii="华文楷体" w:eastAsia="华文楷体" w:hAnsi="华文楷体"/>
          <w:bCs/>
          <w:color w:val="000000" w:themeColor="text1"/>
          <w:szCs w:val="21"/>
        </w:rPr>
      </w:pPr>
      <w:r w:rsidRPr="000B3ACA">
        <w:rPr>
          <w:rFonts w:ascii="华文楷体" w:eastAsia="华文楷体" w:hAnsi="华文楷体" w:hint="eastAsia"/>
          <w:color w:val="000000" w:themeColor="text1"/>
          <w:szCs w:val="21"/>
        </w:rPr>
        <w:t>针对你目前的</w:t>
      </w:r>
      <w:r w:rsidRPr="000B3ACA">
        <w:rPr>
          <w:rFonts w:ascii="华文楷体" w:eastAsia="华文楷体" w:hAnsi="华文楷体" w:hint="eastAsia"/>
          <w:bCs/>
          <w:color w:val="000000" w:themeColor="text1"/>
          <w:szCs w:val="21"/>
        </w:rPr>
        <w:t>项目组织结构，你认为存在哪些弊端？会带来什么风险？</w:t>
      </w:r>
    </w:p>
    <w:p w:rsidR="0098600E" w:rsidRPr="000B3ACA" w:rsidRDefault="00147620" w:rsidP="00C614C6">
      <w:pPr>
        <w:pStyle w:val="a6"/>
        <w:numPr>
          <w:ilvl w:val="0"/>
          <w:numId w:val="6"/>
        </w:numPr>
        <w:ind w:firstLineChars="0"/>
        <w:rPr>
          <w:rFonts w:ascii="楷体" w:eastAsia="楷体" w:hAnsi="楷体"/>
          <w:bCs/>
          <w:color w:val="000000" w:themeColor="text1"/>
          <w:szCs w:val="21"/>
        </w:rPr>
      </w:pPr>
      <w:r w:rsidRPr="000B3ACA">
        <w:rPr>
          <w:rFonts w:ascii="楷体" w:eastAsia="楷体" w:hAnsi="楷体" w:hint="eastAsia"/>
        </w:rPr>
        <w:t>管理干系人的目的和意义，</w:t>
      </w:r>
      <w:r w:rsidR="00CD5CBD">
        <w:rPr>
          <w:rFonts w:ascii="楷体" w:eastAsia="楷体" w:hAnsi="楷体" w:hint="eastAsia"/>
        </w:rPr>
        <w:t>怎样管理干系人</w:t>
      </w:r>
      <w:r w:rsidR="00D65971">
        <w:rPr>
          <w:rFonts w:ascii="楷体" w:eastAsia="楷体" w:hAnsi="楷体" w:hint="eastAsia"/>
        </w:rPr>
        <w:t>的</w:t>
      </w:r>
      <w:r w:rsidR="00CD5CBD">
        <w:rPr>
          <w:rFonts w:ascii="楷体" w:eastAsia="楷体" w:hAnsi="楷体" w:hint="eastAsia"/>
        </w:rPr>
        <w:t>影响</w:t>
      </w:r>
      <w:r w:rsidRPr="000B3ACA">
        <w:rPr>
          <w:rFonts w:ascii="楷体" w:eastAsia="楷体" w:hAnsi="楷体" w:hint="eastAsia"/>
        </w:rPr>
        <w:t>？</w:t>
      </w:r>
    </w:p>
    <w:p w:rsidR="000B3ACA" w:rsidRPr="00CD5CBD" w:rsidRDefault="000B3ACA" w:rsidP="000B3ACA">
      <w:pPr>
        <w:rPr>
          <w:rFonts w:ascii="楷体" w:eastAsia="楷体" w:hAnsi="楷体"/>
          <w:bCs/>
          <w:color w:val="000000" w:themeColor="text1"/>
          <w:szCs w:val="21"/>
        </w:rPr>
      </w:pPr>
    </w:p>
    <w:p w:rsidR="000B3ACA" w:rsidRPr="000B3ACA" w:rsidRDefault="000B3ACA" w:rsidP="000B3ACA">
      <w:pPr>
        <w:rPr>
          <w:rFonts w:ascii="楷体" w:eastAsia="楷体" w:hAnsi="楷体"/>
          <w:bCs/>
          <w:color w:val="000000" w:themeColor="text1"/>
          <w:szCs w:val="21"/>
        </w:rPr>
      </w:pPr>
    </w:p>
    <w:p w:rsidR="00C614C6" w:rsidRDefault="00C614C6" w:rsidP="00C614C6">
      <w:pPr>
        <w:rPr>
          <w:rFonts w:ascii="华文楷体" w:eastAsia="华文楷体" w:hAnsi="华文楷体"/>
          <w:szCs w:val="21"/>
        </w:rPr>
      </w:pPr>
    </w:p>
    <w:p w:rsidR="006939B0" w:rsidRPr="002F15FF" w:rsidRDefault="002F15FF" w:rsidP="00C614C6">
      <w:pPr>
        <w:rPr>
          <w:rFonts w:ascii="华文楷体" w:eastAsia="华文楷体" w:hAnsi="华文楷体"/>
          <w:color w:val="C00000"/>
          <w:szCs w:val="21"/>
        </w:rPr>
      </w:pPr>
      <w:r w:rsidRPr="002F15FF">
        <w:rPr>
          <w:rFonts w:ascii="华文楷体" w:eastAsia="华文楷体" w:hAnsi="华文楷体" w:hint="eastAsia"/>
          <w:color w:val="C00000"/>
          <w:szCs w:val="21"/>
        </w:rPr>
        <w:t>备注在下页</w:t>
      </w:r>
    </w:p>
    <w:p w:rsidR="006939B0" w:rsidRDefault="006939B0" w:rsidP="00C614C6">
      <w:pPr>
        <w:rPr>
          <w:rFonts w:ascii="华文楷体" w:eastAsia="华文楷体" w:hAnsi="华文楷体"/>
          <w:szCs w:val="21"/>
        </w:rPr>
      </w:pPr>
    </w:p>
    <w:p w:rsidR="006939B0" w:rsidRDefault="006939B0" w:rsidP="00C614C6">
      <w:pPr>
        <w:rPr>
          <w:rFonts w:ascii="华文楷体" w:eastAsia="华文楷体" w:hAnsi="华文楷体"/>
          <w:szCs w:val="21"/>
        </w:rPr>
      </w:pPr>
    </w:p>
    <w:p w:rsidR="006939B0" w:rsidRDefault="006939B0" w:rsidP="00C614C6">
      <w:pPr>
        <w:rPr>
          <w:rFonts w:ascii="华文楷体" w:eastAsia="华文楷体" w:hAnsi="华文楷体"/>
          <w:szCs w:val="21"/>
        </w:rPr>
      </w:pPr>
    </w:p>
    <w:p w:rsidR="006939B0" w:rsidRDefault="006939B0" w:rsidP="00C614C6">
      <w:pPr>
        <w:rPr>
          <w:rFonts w:ascii="华文楷体" w:eastAsia="华文楷体" w:hAnsi="华文楷体"/>
          <w:szCs w:val="21"/>
        </w:rPr>
      </w:pPr>
    </w:p>
    <w:p w:rsidR="00C614C6" w:rsidRPr="00E621DD" w:rsidRDefault="00C614C6" w:rsidP="00C614C6">
      <w:pPr>
        <w:rPr>
          <w:rFonts w:ascii="华文楷体" w:eastAsia="华文楷体" w:hAnsi="华文楷体"/>
          <w:color w:val="FF0000"/>
          <w:szCs w:val="21"/>
        </w:rPr>
      </w:pPr>
      <w:r w:rsidRPr="00E621DD">
        <w:rPr>
          <w:rFonts w:ascii="华文楷体" w:eastAsia="华文楷体" w:hAnsi="华文楷体" w:hint="eastAsia"/>
          <w:color w:val="FF0000"/>
          <w:szCs w:val="21"/>
        </w:rPr>
        <w:t>示例图（仅供格式参考，按内容要求自行设计绘制）</w:t>
      </w:r>
    </w:p>
    <w:p w:rsidR="0042017A" w:rsidRDefault="00C614C6" w:rsidP="00C614C6">
      <w:pPr>
        <w:rPr>
          <w:rFonts w:ascii="华文楷体" w:eastAsia="华文楷体" w:hAnsi="华文楷体"/>
          <w:bCs/>
          <w:szCs w:val="21"/>
        </w:rPr>
      </w:pPr>
      <w:r w:rsidRPr="00E621DD">
        <w:rPr>
          <w:rFonts w:ascii="华文楷体" w:eastAsia="华文楷体" w:hAnsi="华文楷体" w:hint="eastAsia"/>
          <w:bCs/>
          <w:szCs w:val="21"/>
        </w:rPr>
        <w:t>说明：</w:t>
      </w:r>
    </w:p>
    <w:p w:rsidR="00C614C6" w:rsidRPr="00E621DD" w:rsidRDefault="00C614C6" w:rsidP="00C614C6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bCs/>
          <w:szCs w:val="21"/>
        </w:rPr>
        <w:t>1、任务和职责分配矩阵</w:t>
      </w:r>
    </w:p>
    <w:p w:rsidR="00C614C6" w:rsidRPr="00E621DD" w:rsidRDefault="00C614C6" w:rsidP="00C614C6">
      <w:pPr>
        <w:numPr>
          <w:ilvl w:val="0"/>
          <w:numId w:val="4"/>
        </w:num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bCs/>
          <w:szCs w:val="21"/>
        </w:rPr>
        <w:t xml:space="preserve">任务：定义何人完成什么工作， </w:t>
      </w:r>
    </w:p>
    <w:p w:rsidR="00C614C6" w:rsidRPr="00E621DD" w:rsidRDefault="00C614C6" w:rsidP="00C614C6">
      <w:pPr>
        <w:numPr>
          <w:ilvl w:val="0"/>
          <w:numId w:val="4"/>
        </w:num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 w:hint="eastAsia"/>
          <w:bCs/>
          <w:szCs w:val="21"/>
        </w:rPr>
        <w:t>职责：指谁负责什么或谁来决定什么事。</w:t>
      </w:r>
    </w:p>
    <w:p w:rsidR="00C614C6" w:rsidRPr="00E621DD" w:rsidRDefault="00C614C6" w:rsidP="00C614C6">
      <w:pPr>
        <w:rPr>
          <w:rFonts w:ascii="华文楷体" w:eastAsia="华文楷体" w:hAnsi="华文楷体"/>
          <w:color w:val="FF0000"/>
          <w:szCs w:val="21"/>
        </w:rPr>
      </w:pPr>
    </w:p>
    <w:p w:rsidR="00C614C6" w:rsidRPr="00E621DD" w:rsidRDefault="00C614C6" w:rsidP="00C614C6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/>
          <w:szCs w:val="21"/>
        </w:rPr>
        <w:object w:dxaOrig="7191" w:dyaOrig="5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pt;height:99.65pt" o:ole="">
            <v:imagedata r:id="rId8" o:title=""/>
          </v:shape>
          <o:OLEObject Type="Embed" ProgID="PowerPoint.Slide.12" ShapeID="_x0000_i1025" DrawAspect="Content" ObjectID="_1638390177" r:id="rId9"/>
        </w:object>
      </w:r>
      <w:r w:rsidRPr="00E621DD">
        <w:rPr>
          <w:rFonts w:ascii="华文楷体" w:eastAsia="华文楷体" w:hAnsi="华文楷体"/>
          <w:szCs w:val="21"/>
        </w:rPr>
        <w:object w:dxaOrig="7191" w:dyaOrig="5393">
          <v:shape id="_x0000_i1026" type="#_x0000_t75" style="width:140pt;height:101pt" o:ole="">
            <v:imagedata r:id="rId10" o:title=""/>
          </v:shape>
          <o:OLEObject Type="Embed" ProgID="PowerPoint.Slide.12" ShapeID="_x0000_i1026" DrawAspect="Content" ObjectID="_1638390178" r:id="rId11"/>
        </w:object>
      </w:r>
      <w:r w:rsidRPr="00E621DD">
        <w:rPr>
          <w:rFonts w:ascii="华文楷体" w:eastAsia="华文楷体" w:hAnsi="华文楷体"/>
          <w:szCs w:val="21"/>
        </w:rPr>
        <w:object w:dxaOrig="7191" w:dyaOrig="5393">
          <v:shape id="_x0000_i1027" type="#_x0000_t75" style="width:130pt;height:97.65pt" o:ole="">
            <v:imagedata r:id="rId12" o:title=""/>
          </v:shape>
          <o:OLEObject Type="Embed" ProgID="PowerPoint.Slide.12" ShapeID="_x0000_i1027" DrawAspect="Content" ObjectID="_1638390179" r:id="rId13"/>
        </w:object>
      </w:r>
    </w:p>
    <w:p w:rsidR="00C614C6" w:rsidRPr="00E621DD" w:rsidRDefault="00C614C6" w:rsidP="00C614C6">
      <w:pPr>
        <w:rPr>
          <w:rFonts w:ascii="华文楷体" w:eastAsia="华文楷体" w:hAnsi="华文楷体"/>
          <w:bCs/>
          <w:szCs w:val="21"/>
        </w:rPr>
      </w:pPr>
    </w:p>
    <w:p w:rsidR="00C614C6" w:rsidRPr="00E621DD" w:rsidRDefault="0042017A" w:rsidP="00C614C6">
      <w:pPr>
        <w:rPr>
          <w:rFonts w:ascii="华文楷体" w:eastAsia="华文楷体" w:hAnsi="华文楷体"/>
          <w:bCs/>
          <w:szCs w:val="21"/>
        </w:rPr>
      </w:pPr>
      <w:r>
        <w:rPr>
          <w:rFonts w:ascii="华文楷体" w:eastAsia="华文楷体" w:hAnsi="华文楷体" w:hint="eastAsia"/>
          <w:bCs/>
          <w:szCs w:val="21"/>
        </w:rPr>
        <w:t>2</w:t>
      </w:r>
      <w:r w:rsidRPr="00E621DD">
        <w:rPr>
          <w:rFonts w:ascii="华文楷体" w:eastAsia="华文楷体" w:hAnsi="华文楷体" w:hint="eastAsia"/>
          <w:bCs/>
          <w:szCs w:val="21"/>
        </w:rPr>
        <w:t>、</w:t>
      </w:r>
      <w:r w:rsidR="00C614C6" w:rsidRPr="00E621DD">
        <w:rPr>
          <w:rFonts w:ascii="华文楷体" w:eastAsia="华文楷体" w:hAnsi="华文楷体" w:hint="eastAsia"/>
          <w:bCs/>
          <w:szCs w:val="21"/>
        </w:rPr>
        <w:t>人员配备计划：表明随着时间分配给项目的资源数量。</w:t>
      </w:r>
    </w:p>
    <w:p w:rsidR="00FC7E5E" w:rsidRDefault="00C614C6" w:rsidP="00FC7E5E">
      <w:pPr>
        <w:rPr>
          <w:rFonts w:ascii="华文楷体" w:eastAsia="华文楷体" w:hAnsi="华文楷体"/>
          <w:szCs w:val="21"/>
        </w:rPr>
      </w:pPr>
      <w:r w:rsidRPr="00E621DD">
        <w:rPr>
          <w:rFonts w:ascii="华文楷体" w:eastAsia="华文楷体" w:hAnsi="华文楷体"/>
          <w:szCs w:val="21"/>
        </w:rPr>
        <w:object w:dxaOrig="7191" w:dyaOrig="5393">
          <v:shape id="_x0000_i1028" type="#_x0000_t75" style="width:197.35pt;height:117pt" o:ole="">
            <v:imagedata r:id="rId14" o:title=""/>
          </v:shape>
          <o:OLEObject Type="Embed" ProgID="PowerPoint.Slide.12" ShapeID="_x0000_i1028" DrawAspect="Content" ObjectID="_1638390180" r:id="rId15"/>
        </w:object>
      </w:r>
    </w:p>
    <w:p w:rsidR="00FC7E5E" w:rsidRPr="00FC7E5E" w:rsidRDefault="00FC7E5E" w:rsidP="00FC7E5E">
      <w:pPr>
        <w:rPr>
          <w:rFonts w:ascii="华文楷体" w:eastAsia="华文楷体" w:hAnsi="华文楷体"/>
          <w:szCs w:val="21"/>
        </w:rPr>
      </w:pPr>
      <w:r w:rsidRPr="00FC7E5E">
        <w:rPr>
          <w:rFonts w:ascii="楷体" w:eastAsia="楷体" w:hAnsi="楷体" w:hint="eastAsia"/>
          <w:color w:val="000000" w:themeColor="text1"/>
          <w:szCs w:val="21"/>
        </w:rPr>
        <w:t>人力资源在什么时候，以什么方式介入或离开项目团队。</w:t>
      </w:r>
    </w:p>
    <w:p w:rsidR="00FC7E5E" w:rsidRPr="00FC7E5E" w:rsidRDefault="00FC7E5E" w:rsidP="00FC7E5E">
      <w:pPr>
        <w:jc w:val="left"/>
        <w:rPr>
          <w:rFonts w:ascii="楷体" w:eastAsia="楷体" w:hAnsi="楷体"/>
          <w:color w:val="000000" w:themeColor="text1"/>
          <w:szCs w:val="21"/>
        </w:rPr>
      </w:pPr>
      <w:r w:rsidRPr="00FC7E5E">
        <w:rPr>
          <w:rFonts w:ascii="楷体" w:eastAsia="楷体" w:hAnsi="楷体" w:hint="eastAsia"/>
          <w:color w:val="000000" w:themeColor="text1"/>
          <w:szCs w:val="21"/>
        </w:rPr>
        <w:t>人员配备计划通常包括资源柱状图（资源直方图），它表明随着时间分配给项目的资源数量。</w:t>
      </w:r>
    </w:p>
    <w:p w:rsidR="00FC7E5E" w:rsidRPr="00FC7E5E" w:rsidRDefault="00FC7E5E" w:rsidP="00C614C6">
      <w:pPr>
        <w:rPr>
          <w:rFonts w:ascii="华文楷体" w:eastAsia="华文楷体" w:hAnsi="华文楷体"/>
          <w:szCs w:val="21"/>
        </w:rPr>
      </w:pPr>
    </w:p>
    <w:p w:rsidR="00C614C6" w:rsidRDefault="00C614C6" w:rsidP="00C614C6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资源负荷图</w:t>
      </w:r>
    </w:p>
    <w:p w:rsidR="00FC7E5E" w:rsidRDefault="00FC7E5E" w:rsidP="00C614C6">
      <w:pPr>
        <w:rPr>
          <w:rFonts w:ascii="华文楷体" w:eastAsia="华文楷体" w:hAnsi="华文楷体"/>
          <w:szCs w:val="21"/>
        </w:rPr>
      </w:pPr>
    </w:p>
    <w:p w:rsidR="00FC7E5E" w:rsidRPr="0042017A" w:rsidRDefault="00FC7E5E" w:rsidP="00FC7E5E">
      <w:pPr>
        <w:jc w:val="left"/>
        <w:rPr>
          <w:rFonts w:ascii="楷体" w:eastAsia="楷体" w:hAnsi="楷体"/>
          <w:color w:val="000000" w:themeColor="text1"/>
          <w:szCs w:val="21"/>
        </w:rPr>
      </w:pPr>
      <w:r w:rsidRPr="0042017A">
        <w:rPr>
          <w:rFonts w:ascii="楷体" w:eastAsia="楷体" w:hAnsi="楷体" w:hint="eastAsia"/>
          <w:color w:val="000000" w:themeColor="text1"/>
          <w:szCs w:val="21"/>
        </w:rPr>
        <w:t>绘制资源负荷图</w:t>
      </w:r>
    </w:p>
    <w:p w:rsidR="00FC7E5E" w:rsidRDefault="00FC7E5E" w:rsidP="00FC7E5E">
      <w:pPr>
        <w:jc w:val="left"/>
        <w:rPr>
          <w:rFonts w:ascii="华文宋体" w:eastAsia="华文宋体" w:hAnsi="华文宋体"/>
          <w:b/>
          <w:color w:val="000000" w:themeColor="text1"/>
          <w:szCs w:val="21"/>
        </w:rPr>
      </w:pPr>
      <w:r>
        <w:rPr>
          <w:rFonts w:ascii="华文宋体" w:eastAsia="华文宋体" w:hAnsi="华文宋体"/>
          <w:b/>
          <w:noProof/>
          <w:color w:val="000000" w:themeColor="text1"/>
          <w:szCs w:val="21"/>
        </w:rPr>
        <w:drawing>
          <wp:inline distT="0" distB="0" distL="0" distR="0">
            <wp:extent cx="2476500" cy="956733"/>
            <wp:effectExtent l="19050" t="0" r="0" b="0"/>
            <wp:docPr id="18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74" cy="9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C7E5E" w:rsidRDefault="00FC7E5E" w:rsidP="00C614C6">
      <w:pPr>
        <w:rPr>
          <w:rFonts w:ascii="华文楷体" w:eastAsia="华文楷体" w:hAnsi="华文楷体"/>
          <w:szCs w:val="21"/>
        </w:rPr>
      </w:pPr>
      <w:r w:rsidRPr="00442FD7">
        <w:rPr>
          <w:rFonts w:ascii="华文楷体" w:eastAsia="华文楷体" w:hAnsi="华文楷体"/>
          <w:noProof/>
          <w:szCs w:val="21"/>
        </w:rPr>
        <w:drawing>
          <wp:inline distT="0" distB="0" distL="0" distR="0">
            <wp:extent cx="2752310" cy="1121833"/>
            <wp:effectExtent l="1905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04" cy="1122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06B0" w:rsidRPr="0042017A" w:rsidRDefault="0042017A" w:rsidP="0042017A">
      <w:pPr>
        <w:rPr>
          <w:rFonts w:ascii="华文楷体" w:eastAsia="华文楷体" w:hAnsi="华文楷体"/>
          <w:bCs/>
          <w:szCs w:val="21"/>
        </w:rPr>
      </w:pPr>
      <w:r>
        <w:rPr>
          <w:rFonts w:ascii="华文楷体" w:eastAsia="华文楷体" w:hAnsi="华文楷体" w:hint="eastAsia"/>
          <w:bCs/>
          <w:szCs w:val="21"/>
        </w:rPr>
        <w:t>3</w:t>
      </w:r>
      <w:r w:rsidRPr="00E621DD">
        <w:rPr>
          <w:rFonts w:ascii="华文楷体" w:eastAsia="华文楷体" w:hAnsi="华文楷体" w:hint="eastAsia"/>
          <w:bCs/>
          <w:szCs w:val="21"/>
        </w:rPr>
        <w:t>、</w:t>
      </w:r>
      <w:r w:rsidR="00326A7E" w:rsidRPr="0042017A">
        <w:rPr>
          <w:rFonts w:ascii="华文楷体" w:eastAsia="华文楷体" w:hAnsi="华文楷体" w:hint="eastAsia"/>
          <w:bCs/>
          <w:szCs w:val="21"/>
        </w:rPr>
        <w:t xml:space="preserve">组织结构图给出项目组织报告关系的图示。 </w:t>
      </w:r>
    </w:p>
    <w:p w:rsidR="001406B0" w:rsidRPr="0042017A" w:rsidRDefault="00326A7E" w:rsidP="0042017A">
      <w:pPr>
        <w:rPr>
          <w:rFonts w:ascii="华文楷体" w:eastAsia="华文楷体" w:hAnsi="华文楷体"/>
          <w:bCs/>
          <w:szCs w:val="21"/>
        </w:rPr>
      </w:pPr>
      <w:r w:rsidRPr="0042017A">
        <w:rPr>
          <w:rFonts w:ascii="华文楷体" w:eastAsia="华文楷体" w:hAnsi="华文楷体" w:hint="eastAsia"/>
          <w:bCs/>
          <w:szCs w:val="21"/>
        </w:rPr>
        <w:t xml:space="preserve">项目组织的分解结构（OBS）是一种特殊的组织结构图，它指明了哪些组织单位负责哪些工作，规定了组织单位的任务和角色。 </w:t>
      </w:r>
    </w:p>
    <w:p w:rsidR="00C220AD" w:rsidRPr="00C220AD" w:rsidRDefault="00C220AD" w:rsidP="00C614C6">
      <w:pPr>
        <w:rPr>
          <w:color w:val="000000" w:themeColor="text1"/>
        </w:rPr>
      </w:pPr>
    </w:p>
    <w:p w:rsidR="0042017A" w:rsidRDefault="00C220AD" w:rsidP="0042017A">
      <w:pPr>
        <w:rPr>
          <w:rFonts w:ascii="华文楷体" w:eastAsia="华文楷体" w:hAnsi="华文楷体" w:cs="Times New Roman"/>
          <w:bCs/>
          <w:szCs w:val="21"/>
        </w:rPr>
      </w:pPr>
      <w:r w:rsidRPr="00C220AD">
        <w:rPr>
          <w:noProof/>
          <w:color w:val="000000" w:themeColor="text1"/>
        </w:rPr>
        <w:drawing>
          <wp:inline distT="0" distB="0" distL="0" distR="0">
            <wp:extent cx="5274310" cy="2938108"/>
            <wp:effectExtent l="19050" t="0" r="2540" b="0"/>
            <wp:docPr id="20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2017A" w:rsidRDefault="0042017A" w:rsidP="0042017A">
      <w:pPr>
        <w:rPr>
          <w:rFonts w:ascii="华文楷体" w:eastAsia="华文楷体" w:hAnsi="华文楷体" w:cs="Times New Roman"/>
          <w:bCs/>
          <w:szCs w:val="21"/>
        </w:rPr>
      </w:pPr>
    </w:p>
    <w:p w:rsidR="00C220AD" w:rsidRPr="0042017A" w:rsidRDefault="0042017A" w:rsidP="00C614C6">
      <w:pPr>
        <w:rPr>
          <w:szCs w:val="21"/>
        </w:rPr>
      </w:pPr>
      <w:r w:rsidRPr="0042017A">
        <w:rPr>
          <w:rFonts w:ascii="华文楷体" w:eastAsia="华文楷体" w:hAnsi="华文楷体" w:cs="Times New Roman" w:hint="eastAsia"/>
          <w:bCs/>
          <w:szCs w:val="21"/>
        </w:rPr>
        <w:t xml:space="preserve">团队模型的结构图，反映了微软项目团队组织中的层次关系、隶属关系、汇报关系 </w:t>
      </w:r>
    </w:p>
    <w:p w:rsidR="00C220AD" w:rsidRPr="00FD0A79" w:rsidRDefault="00C220AD" w:rsidP="00C614C6">
      <w:pPr>
        <w:rPr>
          <w:color w:val="000000" w:themeColor="text1"/>
        </w:rPr>
      </w:pPr>
      <w:r w:rsidRPr="00C220AD">
        <w:rPr>
          <w:noProof/>
          <w:color w:val="000000" w:themeColor="text1"/>
        </w:rPr>
        <w:drawing>
          <wp:inline distT="0" distB="0" distL="0" distR="0">
            <wp:extent cx="4110432" cy="2230967"/>
            <wp:effectExtent l="19050" t="0" r="4368" b="0"/>
            <wp:docPr id="21" name="图片 17" descr="C:\Users\R\AppData\Roaming\Tencent\Users\942635017\QQ\WinTemp\RichOle\H4}8E6~$SDO7(MVV{$HA[)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42" name="Picture 2" descr="C:\Users\R\AppData\Roaming\Tencent\Users\942635017\QQ\WinTemp\RichOle\H4}8E6~$SDO7(MVV{$HA[)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857" cy="2231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14C6" w:rsidRDefault="00C614C6" w:rsidP="0042017A">
      <w:pPr>
        <w:outlineLvl w:val="0"/>
        <w:rPr>
          <w:rFonts w:ascii="华文楷体" w:eastAsia="华文楷体" w:hAnsi="华文楷体" w:cs="Times New Roman"/>
          <w:b/>
          <w:color w:val="0000FF"/>
          <w:sz w:val="24"/>
          <w:szCs w:val="24"/>
        </w:rPr>
      </w:pPr>
    </w:p>
    <w:p w:rsidR="00C614C6" w:rsidRPr="0042017A" w:rsidRDefault="0042017A" w:rsidP="0042017A">
      <w:pPr>
        <w:jc w:val="center"/>
        <w:outlineLvl w:val="0"/>
        <w:rPr>
          <w:rFonts w:ascii="华文楷体" w:eastAsia="华文楷体" w:hAnsi="华文楷体" w:cs="Times New Roman"/>
          <w:b/>
          <w:color w:val="0000FF"/>
          <w:sz w:val="24"/>
          <w:szCs w:val="24"/>
        </w:rPr>
      </w:pPr>
      <w:r w:rsidRPr="0042017A">
        <w:rPr>
          <w:rFonts w:ascii="华文楷体" w:eastAsia="华文楷体" w:hAnsi="华文楷体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5271310" cy="2230967"/>
            <wp:effectExtent l="19050" t="0" r="554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614C6" w:rsidRPr="0042017A" w:rsidSect="003F7E6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03D4" w:rsidRDefault="00F803D4" w:rsidP="003F1411">
      <w:r>
        <w:separator/>
      </w:r>
    </w:p>
  </w:endnote>
  <w:endnote w:type="continuationSeparator" w:id="0">
    <w:p w:rsidR="00F803D4" w:rsidRDefault="00F803D4" w:rsidP="003F14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411" w:rsidRDefault="003F1411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411" w:rsidRDefault="003F1411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411" w:rsidRDefault="003F141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03D4" w:rsidRDefault="00F803D4" w:rsidP="003F1411">
      <w:r>
        <w:separator/>
      </w:r>
    </w:p>
  </w:footnote>
  <w:footnote w:type="continuationSeparator" w:id="0">
    <w:p w:rsidR="00F803D4" w:rsidRDefault="00F803D4" w:rsidP="003F141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411" w:rsidRDefault="006F591E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85064" o:spid="_x0000_s2050" type="#_x0000_t136" style="position:absolute;left:0;text-align:left;margin-left:0;margin-top:0;width:180pt;height:36pt;rotation:315;z-index:-251655168;mso-position-horizontal:center;mso-position-horizontal-relative:margin;mso-position-vertical:center;mso-position-vertical-relative:margin" o:allowincell="f" fillcolor="#f2f2f2 [3052]" stroked="f">
          <v:fill opacity=".5"/>
          <v:textpath style="font-family:&quot;华文新魏&quot;" string="胡老师文档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411" w:rsidRDefault="006F591E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85065" o:spid="_x0000_s2051" type="#_x0000_t136" style="position:absolute;left:0;text-align:left;margin-left:0;margin-top:0;width:180pt;height:36pt;rotation:315;z-index:-251653120;mso-position-horizontal:center;mso-position-horizontal-relative:margin;mso-position-vertical:center;mso-position-vertical-relative:margin" o:allowincell="f" fillcolor="#f2f2f2 [3052]" stroked="f">
          <v:fill opacity=".5"/>
          <v:textpath style="font-family:&quot;华文新魏&quot;" string="胡老师文档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411" w:rsidRDefault="006F591E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85063" o:spid="_x0000_s2049" type="#_x0000_t136" style="position:absolute;left:0;text-align:left;margin-left:0;margin-top:0;width:180pt;height:36pt;rotation:315;z-index:-251657216;mso-position-horizontal:center;mso-position-horizontal-relative:margin;mso-position-vertical:center;mso-position-vertical-relative:margin" o:allowincell="f" fillcolor="#f2f2f2 [3052]" stroked="f">
          <v:fill opacity=".5"/>
          <v:textpath style="font-family:&quot;华文新魏&quot;" string="胡老师文档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A13A07"/>
    <w:multiLevelType w:val="hybridMultilevel"/>
    <w:tmpl w:val="932452B8"/>
    <w:lvl w:ilvl="0" w:tplc="A2B6AB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F62C3F"/>
    <w:multiLevelType w:val="hybridMultilevel"/>
    <w:tmpl w:val="9D0AF532"/>
    <w:lvl w:ilvl="0" w:tplc="3ED6168C">
      <w:start w:val="1"/>
      <w:numFmt w:val="none"/>
      <w:lvlText w:val="一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745E24"/>
    <w:multiLevelType w:val="hybridMultilevel"/>
    <w:tmpl w:val="9AA676C6"/>
    <w:lvl w:ilvl="0" w:tplc="E5DA72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E807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2E4C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C600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B6B9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CA67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D02B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348B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3A5E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8FB6C14"/>
    <w:multiLevelType w:val="hybridMultilevel"/>
    <w:tmpl w:val="945AA394"/>
    <w:lvl w:ilvl="0" w:tplc="46C0B746">
      <w:start w:val="1"/>
      <w:numFmt w:val="decimal"/>
      <w:lvlText w:val="%1、"/>
      <w:lvlJc w:val="left"/>
      <w:pPr>
        <w:ind w:left="360" w:hanging="360"/>
      </w:pPr>
      <w:rPr>
        <w:rFonts w:hint="default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70436B"/>
    <w:multiLevelType w:val="hybridMultilevel"/>
    <w:tmpl w:val="96524206"/>
    <w:lvl w:ilvl="0" w:tplc="1E8AD7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B26D04"/>
    <w:multiLevelType w:val="hybridMultilevel"/>
    <w:tmpl w:val="DF544D90"/>
    <w:lvl w:ilvl="0" w:tplc="C23CFFCC">
      <w:start w:val="2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055B74"/>
    <w:multiLevelType w:val="hybridMultilevel"/>
    <w:tmpl w:val="7E2E3346"/>
    <w:lvl w:ilvl="0" w:tplc="63DEB8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46FC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7C17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8CA8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4E6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7A29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5C55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EA5A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8EE9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5D52CAD"/>
    <w:multiLevelType w:val="hybridMultilevel"/>
    <w:tmpl w:val="67B054B6"/>
    <w:lvl w:ilvl="0" w:tplc="1C264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A0DA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437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3283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5CF1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DAEA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8CE9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30C9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0A7B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6987E2A"/>
    <w:multiLevelType w:val="hybridMultilevel"/>
    <w:tmpl w:val="479C8548"/>
    <w:lvl w:ilvl="0" w:tplc="9D206842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9126DC9"/>
    <w:multiLevelType w:val="hybridMultilevel"/>
    <w:tmpl w:val="FB22CBAC"/>
    <w:lvl w:ilvl="0" w:tplc="1B8409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42511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1040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A4CB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0E63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8A0F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0EAA5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3044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147B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9"/>
  </w:num>
  <w:num w:numId="5">
    <w:abstractNumId w:val="5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4ED3"/>
    <w:rsid w:val="000B3ACA"/>
    <w:rsid w:val="001406B0"/>
    <w:rsid w:val="00147620"/>
    <w:rsid w:val="0015012F"/>
    <w:rsid w:val="002916C1"/>
    <w:rsid w:val="002D5D86"/>
    <w:rsid w:val="002F15FF"/>
    <w:rsid w:val="00326A7E"/>
    <w:rsid w:val="003F1411"/>
    <w:rsid w:val="003F7E63"/>
    <w:rsid w:val="0042017A"/>
    <w:rsid w:val="004A4ED3"/>
    <w:rsid w:val="00525A8B"/>
    <w:rsid w:val="005A7F3C"/>
    <w:rsid w:val="00672507"/>
    <w:rsid w:val="006939B0"/>
    <w:rsid w:val="006F591E"/>
    <w:rsid w:val="007311E1"/>
    <w:rsid w:val="00761EDC"/>
    <w:rsid w:val="007E61CC"/>
    <w:rsid w:val="0087416F"/>
    <w:rsid w:val="008803F5"/>
    <w:rsid w:val="008C0EAC"/>
    <w:rsid w:val="0098600E"/>
    <w:rsid w:val="00A03F1C"/>
    <w:rsid w:val="00B70831"/>
    <w:rsid w:val="00B93EDB"/>
    <w:rsid w:val="00C220AD"/>
    <w:rsid w:val="00C557E2"/>
    <w:rsid w:val="00C614C6"/>
    <w:rsid w:val="00CD5CBD"/>
    <w:rsid w:val="00D15E8D"/>
    <w:rsid w:val="00D65971"/>
    <w:rsid w:val="00F37ACC"/>
    <w:rsid w:val="00F803D4"/>
    <w:rsid w:val="00F84DF3"/>
    <w:rsid w:val="00FA7F03"/>
    <w:rsid w:val="00FC7E5E"/>
    <w:rsid w:val="00FD0A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7E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4E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4ED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F14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F141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F14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F1411"/>
    <w:rPr>
      <w:sz w:val="18"/>
      <w:szCs w:val="18"/>
    </w:rPr>
  </w:style>
  <w:style w:type="paragraph" w:styleId="a6">
    <w:name w:val="List Paragraph"/>
    <w:basedOn w:val="a"/>
    <w:uiPriority w:val="34"/>
    <w:qFormat/>
    <w:rsid w:val="00C614C6"/>
    <w:pPr>
      <w:ind w:firstLineChars="200" w:firstLine="420"/>
    </w:pPr>
    <w:rPr>
      <w:rFonts w:ascii="Calibri" w:eastAsia="宋体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4E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4ED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F14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F141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F14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F141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98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831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00759">
          <w:marLeft w:val="547"/>
          <w:marRight w:val="0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1946">
          <w:marLeft w:val="547"/>
          <w:marRight w:val="0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3922">
          <w:marLeft w:val="547"/>
          <w:marRight w:val="0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0100">
          <w:marLeft w:val="547"/>
          <w:marRight w:val="0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Office_PowerPoint____3.sldx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Office_PowerPoint____2.sldx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package" Target="embeddings/Microsoft_Office_PowerPoint____4.sldx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Office_PowerPoint____1.sldx"/><Relationship Id="rId14" Type="http://schemas.openxmlformats.org/officeDocument/2006/relationships/image" Target="media/image5.emf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胡老师</dc:creator>
  <cp:keywords>胡老师</cp:keywords>
  <cp:lastModifiedBy>R</cp:lastModifiedBy>
  <cp:revision>18</cp:revision>
  <dcterms:created xsi:type="dcterms:W3CDTF">2019-12-20T11:41:00Z</dcterms:created>
  <dcterms:modified xsi:type="dcterms:W3CDTF">2019-12-20T15:35:00Z</dcterms:modified>
</cp:coreProperties>
</file>