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D9" w:rsidRPr="00991FD9" w:rsidRDefault="00B06E4D" w:rsidP="00991FD9">
      <w:pPr>
        <w:pStyle w:val="Default"/>
        <w:spacing w:line="264" w:lineRule="auto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Picture Lab Extension 1</w:t>
      </w:r>
    </w:p>
    <w:p w:rsidR="00991FD9" w:rsidRDefault="00991FD9" w:rsidP="00991FD9">
      <w:pPr>
        <w:pStyle w:val="Default"/>
        <w:spacing w:line="264" w:lineRule="auto"/>
        <w:rPr>
          <w:b/>
          <w:bCs/>
          <w:sz w:val="28"/>
          <w:szCs w:val="28"/>
        </w:rPr>
      </w:pPr>
      <w:r w:rsidRPr="00991FD9">
        <w:rPr>
          <w:b/>
          <w:bCs/>
          <w:sz w:val="28"/>
          <w:szCs w:val="28"/>
        </w:rPr>
        <w:t xml:space="preserve">E1: Steganography </w:t>
      </w:r>
    </w:p>
    <w:p w:rsidR="00B06E4D" w:rsidRPr="00991FD9" w:rsidRDefault="00B06E4D" w:rsidP="00991FD9">
      <w:pPr>
        <w:pStyle w:val="Default"/>
        <w:spacing w:line="264" w:lineRule="auto"/>
        <w:rPr>
          <w:sz w:val="28"/>
          <w:szCs w:val="28"/>
        </w:rPr>
      </w:pPr>
    </w:p>
    <w:p w:rsidR="00991FD9" w:rsidRPr="00991FD9" w:rsidRDefault="00991FD9" w:rsidP="00991FD9">
      <w:pPr>
        <w:pStyle w:val="Default"/>
        <w:spacing w:line="264" w:lineRule="auto"/>
        <w:rPr>
          <w:rFonts w:ascii="Minion Pro" w:hAnsi="Minion Pro" w:cs="Minion Pro"/>
          <w:sz w:val="28"/>
          <w:szCs w:val="28"/>
        </w:rPr>
      </w:pPr>
      <w:r w:rsidRPr="00991FD9">
        <w:rPr>
          <w:rFonts w:ascii="Minion Pro" w:hAnsi="Minion Pro" w:cs="Minion Pro"/>
          <w:sz w:val="28"/>
          <w:szCs w:val="28"/>
        </w:rPr>
        <w:t xml:space="preserve">Steganography is the science of hiding information in a picture. You can hide a black and white message inside a color picture by first changing all the red values in the original color picture to be an even value (by subtracting one if odd). Make a picture of the same size out of the message that will be hidden. Then loop through both the original picture and the message picture, setting the red value of a pixel in the original picture to odd (by adding one to it) if the corresponding pixel in the message picture is close to the color black. Write an </w:t>
      </w:r>
      <w:r w:rsidRPr="00991FD9">
        <w:rPr>
          <w:rFonts w:ascii="Courier New" w:hAnsi="Courier New" w:cs="Courier New"/>
          <w:sz w:val="28"/>
          <w:szCs w:val="28"/>
        </w:rPr>
        <w:t xml:space="preserve">encode </w:t>
      </w:r>
      <w:r w:rsidRPr="00991FD9">
        <w:rPr>
          <w:rFonts w:ascii="Minion Pro" w:hAnsi="Minion Pro" w:cs="Minion Pro"/>
          <w:sz w:val="28"/>
          <w:szCs w:val="28"/>
        </w:rPr>
        <w:t xml:space="preserve">method that takes the black and white picture message and changes the current picture to hide the message picture inside of it. Then also write a </w:t>
      </w:r>
      <w:r w:rsidRPr="00991FD9">
        <w:rPr>
          <w:rFonts w:ascii="Courier New" w:hAnsi="Courier New" w:cs="Courier New"/>
          <w:sz w:val="28"/>
          <w:szCs w:val="28"/>
        </w:rPr>
        <w:t xml:space="preserve">decode </w:t>
      </w:r>
      <w:r w:rsidRPr="00991FD9">
        <w:rPr>
          <w:rFonts w:ascii="Minion Pro" w:hAnsi="Minion Pro" w:cs="Minion Pro"/>
          <w:sz w:val="28"/>
          <w:szCs w:val="28"/>
        </w:rPr>
        <w:t xml:space="preserve">method that returns the picture hidden in the current picture. There is example code for </w:t>
      </w:r>
      <w:r w:rsidRPr="00991FD9">
        <w:rPr>
          <w:rFonts w:ascii="Courier New" w:hAnsi="Courier New" w:cs="Courier New"/>
          <w:sz w:val="28"/>
          <w:szCs w:val="28"/>
        </w:rPr>
        <w:t xml:space="preserve">encode </w:t>
      </w:r>
      <w:r w:rsidRPr="00991FD9">
        <w:rPr>
          <w:rFonts w:ascii="Minion Pro" w:hAnsi="Minion Pro" w:cs="Minion Pro"/>
          <w:sz w:val="28"/>
          <w:szCs w:val="28"/>
        </w:rPr>
        <w:t xml:space="preserve">and </w:t>
      </w:r>
      <w:r w:rsidRPr="00991FD9">
        <w:rPr>
          <w:rFonts w:ascii="Courier New" w:hAnsi="Courier New" w:cs="Courier New"/>
          <w:sz w:val="28"/>
          <w:szCs w:val="28"/>
        </w:rPr>
        <w:t xml:space="preserve">decode </w:t>
      </w:r>
      <w:r w:rsidRPr="00991FD9">
        <w:rPr>
          <w:rFonts w:ascii="Minion Pro" w:hAnsi="Minion Pro" w:cs="Minion Pro"/>
          <w:sz w:val="28"/>
          <w:szCs w:val="28"/>
        </w:rPr>
        <w:t xml:space="preserve">in the </w:t>
      </w:r>
      <w:r w:rsidRPr="00991FD9">
        <w:rPr>
          <w:rFonts w:ascii="Courier New" w:hAnsi="Courier New" w:cs="Courier New"/>
          <w:sz w:val="28"/>
          <w:szCs w:val="28"/>
        </w:rPr>
        <w:t xml:space="preserve">Picture.java </w:t>
      </w:r>
      <w:r w:rsidRPr="00991FD9">
        <w:rPr>
          <w:rFonts w:ascii="Minion Pro" w:hAnsi="Minion Pro" w:cs="Minion Pro"/>
          <w:sz w:val="28"/>
          <w:szCs w:val="28"/>
        </w:rPr>
        <w:t xml:space="preserve">class in the </w:t>
      </w:r>
      <w:proofErr w:type="spellStart"/>
      <w:r w:rsidRPr="00991FD9">
        <w:rPr>
          <w:rFonts w:ascii="Courier New" w:hAnsi="Courier New" w:cs="Courier New"/>
          <w:sz w:val="28"/>
          <w:szCs w:val="28"/>
        </w:rPr>
        <w:t>finalClasses</w:t>
      </w:r>
      <w:proofErr w:type="spellEnd"/>
      <w:r w:rsidRPr="00991FD9">
        <w:rPr>
          <w:rFonts w:ascii="Courier New" w:hAnsi="Courier New" w:cs="Courier New"/>
          <w:sz w:val="28"/>
          <w:szCs w:val="28"/>
        </w:rPr>
        <w:t xml:space="preserve"> </w:t>
      </w:r>
      <w:r w:rsidRPr="00991FD9">
        <w:rPr>
          <w:rFonts w:ascii="Minion Pro" w:hAnsi="Minion Pro" w:cs="Minion Pro"/>
          <w:sz w:val="28"/>
          <w:szCs w:val="28"/>
        </w:rPr>
        <w:t xml:space="preserve">folder. </w:t>
      </w:r>
    </w:p>
    <w:sectPr w:rsidR="00991FD9" w:rsidRPr="0099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ifa Std 45 Light">
    <w:altName w:val="Serifa Std 45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D9"/>
    <w:rsid w:val="00554CAA"/>
    <w:rsid w:val="00991FD9"/>
    <w:rsid w:val="00A0130E"/>
    <w:rsid w:val="00B0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30905-EF0F-4AFC-B0E7-FDC17F03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FD9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2017-03-15T13:13:00Z</dcterms:created>
  <dcterms:modified xsi:type="dcterms:W3CDTF">2017-03-15T13:13:00Z</dcterms:modified>
</cp:coreProperties>
</file>