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D965BE" w:rsidRDefault="00D965BE" w:rsidP="00495F93">
      <w:pPr>
        <w:pStyle w:val="Subtitle"/>
      </w:pPr>
    </w:p>
    <w:p w:rsidR="00F96953" w:rsidRPr="00495F93" w:rsidRDefault="003B4E74" w:rsidP="00753D6D">
      <w:pPr>
        <w:pStyle w:val="Title"/>
        <w:rPr>
          <w:rFonts w:ascii="Eurostile Next LT Pro" w:hAnsi="Eurostile Next LT Pro"/>
          <w:b/>
          <w:color w:val="262626" w:themeColor="text1" w:themeTint="D9"/>
          <w:sz w:val="80"/>
          <w:szCs w:val="80"/>
        </w:rPr>
        <w:sectPr w:rsidR="00F96953" w:rsidRPr="00495F93" w:rsidSect="00E613C0">
          <w:headerReference w:type="default" r:id="rId8"/>
          <w:foot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cols w:space="720"/>
          <w:vAlign w:val="center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DED2B5" wp14:editId="28462D31">
                <wp:simplePos x="0" y="0"/>
                <wp:positionH relativeFrom="margin">
                  <wp:posOffset>-752475</wp:posOffset>
                </wp:positionH>
                <wp:positionV relativeFrom="paragraph">
                  <wp:posOffset>4304665</wp:posOffset>
                </wp:positionV>
                <wp:extent cx="7019925" cy="1828800"/>
                <wp:effectExtent l="0" t="0" r="0" b="82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99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15DA" w:rsidRPr="005E67B3" w:rsidRDefault="00AE15DA" w:rsidP="003B4E74">
                            <w:pPr>
                              <w:pStyle w:val="Title"/>
                              <w:rPr>
                                <w:noProof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 Game Marketing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ED2B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59.25pt;margin-top:338.95pt;width:552.75pt;height:2in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" filled="f" stroked="f">
                <v:textbox style="mso-fit-shape-to-text:t">
                  <w:txbxContent>
                    <w:p w:rsidR="00AE15DA" w:rsidRPr="005E67B3" w:rsidRDefault="00AE15DA" w:rsidP="003B4E74">
                      <w:pPr>
                        <w:pStyle w:val="Title"/>
                        <w:rPr>
                          <w:noProof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 Game Marketing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F93">
        <w:rPr>
          <w:noProof/>
        </w:rPr>
        <w:drawing>
          <wp:anchor distT="0" distB="0" distL="114300" distR="114300" simplePos="0" relativeHeight="251660288" behindDoc="1" locked="0" layoutInCell="1" allowOverlap="1" wp14:anchorId="00326466" wp14:editId="28425687">
            <wp:simplePos x="0" y="0"/>
            <wp:positionH relativeFrom="column">
              <wp:posOffset>75565</wp:posOffset>
            </wp:positionH>
            <wp:positionV relativeFrom="paragraph">
              <wp:posOffset>125095</wp:posOffset>
            </wp:positionV>
            <wp:extent cx="5783580" cy="7229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real_Engine_logo_and_wordmar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hAnsiTheme="minorHAnsi" w:cstheme="minorBidi"/>
          <w:sz w:val="22"/>
          <w:szCs w:val="22"/>
        </w:rPr>
        <w:id w:val="19309286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16FBA" w:rsidRPr="00713710" w:rsidRDefault="00116FBA" w:rsidP="005C2EFC">
          <w:pPr>
            <w:pStyle w:val="TOCHeading"/>
          </w:pPr>
          <w:r w:rsidRPr="00713710">
            <w:t>Contents</w:t>
          </w:r>
        </w:p>
        <w:p w:rsidR="00EE1478" w:rsidRDefault="00116F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202836" w:history="1">
            <w:r w:rsidR="00EE1478" w:rsidRPr="00654895">
              <w:rPr>
                <w:rStyle w:val="Hyperlink"/>
                <w:noProof/>
              </w:rPr>
              <w:t>Overview</w:t>
            </w:r>
            <w:r w:rsidR="00EE1478">
              <w:rPr>
                <w:noProof/>
                <w:webHidden/>
              </w:rPr>
              <w:tab/>
            </w:r>
            <w:r w:rsidR="00EE1478">
              <w:rPr>
                <w:noProof/>
                <w:webHidden/>
              </w:rPr>
              <w:fldChar w:fldCharType="begin"/>
            </w:r>
            <w:r w:rsidR="00EE1478">
              <w:rPr>
                <w:noProof/>
                <w:webHidden/>
              </w:rPr>
              <w:instrText xml:space="preserve"> PAGEREF _Toc508202836 \h </w:instrText>
            </w:r>
            <w:r w:rsidR="00EE1478">
              <w:rPr>
                <w:noProof/>
                <w:webHidden/>
              </w:rPr>
            </w:r>
            <w:r w:rsidR="00EE1478">
              <w:rPr>
                <w:noProof/>
                <w:webHidden/>
              </w:rPr>
              <w:fldChar w:fldCharType="separate"/>
            </w:r>
            <w:r w:rsidR="00EE1478">
              <w:rPr>
                <w:noProof/>
                <w:webHidden/>
              </w:rPr>
              <w:t>3</w:t>
            </w:r>
            <w:r w:rsidR="00EE1478"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37" w:history="1">
            <w:r w:rsidRPr="00654895">
              <w:rPr>
                <w:rStyle w:val="Hyperlink"/>
                <w:noProof/>
              </w:rPr>
              <w:t>12.1. Core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38" w:history="1">
            <w:r w:rsidRPr="00654895">
              <w:rPr>
                <w:rStyle w:val="Hyperlink"/>
                <w:noProof/>
              </w:rPr>
              <w:t>Aim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39" w:history="1">
            <w:r w:rsidRPr="00654895">
              <w:rPr>
                <w:rStyle w:val="Hyperlink"/>
                <w:noProof/>
              </w:rPr>
              <w:t>Developing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0" w:history="1">
            <w:r w:rsidRPr="00654895">
              <w:rPr>
                <w:rStyle w:val="Hyperlink"/>
                <w:noProof/>
              </w:rPr>
              <w:t>Platforms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1" w:history="1">
            <w:r w:rsidRPr="00654895">
              <w:rPr>
                <w:rStyle w:val="Hyperlink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2" w:history="1">
            <w:r w:rsidRPr="00654895">
              <w:rPr>
                <w:rStyle w:val="Hyperlink"/>
                <w:noProof/>
              </w:rPr>
              <w:t>Contacting the 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3" w:history="1">
            <w:r w:rsidRPr="00654895">
              <w:rPr>
                <w:rStyle w:val="Hyperlink"/>
                <w:noProof/>
              </w:rPr>
              <w:t>Press Packs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4" w:history="1">
            <w:r w:rsidRPr="00654895">
              <w:rPr>
                <w:rStyle w:val="Hyperlink"/>
                <w:noProof/>
              </w:rPr>
              <w:t>Conduct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5" w:history="1">
            <w:r w:rsidRPr="00654895">
              <w:rPr>
                <w:rStyle w:val="Hyperlink"/>
                <w:noProof/>
              </w:rPr>
              <w:t>12.2. Common Mistakes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6" w:history="1">
            <w:r w:rsidRPr="00654895">
              <w:rPr>
                <w:rStyle w:val="Hyperlink"/>
                <w:noProof/>
              </w:rPr>
              <w:t>12.3. Supplementary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7" w:history="1">
            <w:r w:rsidRPr="00654895">
              <w:rPr>
                <w:rStyle w:val="Hyperlink"/>
                <w:noProof/>
              </w:rPr>
              <w:t>Multiple-Choice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8" w:history="1">
            <w:r w:rsidRPr="00654895">
              <w:rPr>
                <w:rStyle w:val="Hyperlink"/>
                <w:noProof/>
              </w:rPr>
              <w:t>Marketing 101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78" w:rsidRDefault="00EE14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2849" w:history="1">
            <w:r w:rsidRPr="00654895">
              <w:rPr>
                <w:rStyle w:val="Hyperlink"/>
                <w:noProof/>
              </w:rPr>
              <w:t>Social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FBA" w:rsidRDefault="00116FBA">
          <w:r>
            <w:rPr>
              <w:b/>
              <w:bCs/>
              <w:noProof/>
            </w:rPr>
            <w:fldChar w:fldCharType="end"/>
          </w:r>
        </w:p>
      </w:sdtContent>
    </w:sdt>
    <w:p w:rsidR="0014044D" w:rsidRPr="005C2EFC" w:rsidRDefault="0014044D" w:rsidP="005C2EFC">
      <w:pPr>
        <w:pStyle w:val="Heading1"/>
      </w:pPr>
      <w:bookmarkStart w:id="0" w:name="_Toc508202836"/>
      <w:r w:rsidRPr="005C2EFC">
        <w:lastRenderedPageBreak/>
        <w:t>Overview</w:t>
      </w:r>
      <w:bookmarkEnd w:id="0"/>
    </w:p>
    <w:p w:rsidR="00A55EAC" w:rsidRPr="00AF5EF2" w:rsidRDefault="00A55EAC" w:rsidP="00AF5EF2">
      <w:pPr>
        <w:rPr>
          <w:b/>
        </w:rPr>
      </w:pPr>
      <w:bookmarkStart w:id="1" w:name="_Hlk493775250"/>
      <w:r w:rsidRPr="00AF5EF2">
        <w:rPr>
          <w:b/>
        </w:rPr>
        <w:t>PURPOSE</w:t>
      </w:r>
    </w:p>
    <w:p w:rsidR="005D3398" w:rsidRDefault="005D3398" w:rsidP="005D3398">
      <w:r>
        <w:t>Th</w:t>
      </w:r>
      <w:r w:rsidR="00F11DF4">
        <w:t>e purpose</w:t>
      </w:r>
      <w:r w:rsidR="00AF5EF2">
        <w:t xml:space="preserve"> of this </w:t>
      </w:r>
      <w:r w:rsidR="006233A8">
        <w:t>tutorial</w:t>
      </w:r>
      <w:r w:rsidR="00AF5EF2">
        <w:t xml:space="preserve"> is to outline </w:t>
      </w:r>
      <w:r w:rsidR="006233A8">
        <w:t>m</w:t>
      </w:r>
      <w:r w:rsidR="00AF5EF2">
        <w:t xml:space="preserve">arketing and assess </w:t>
      </w:r>
      <w:r w:rsidR="007C75EF">
        <w:t>students’</w:t>
      </w:r>
      <w:r w:rsidR="00AF5EF2">
        <w:t xml:space="preserve"> understanding of how</w:t>
      </w:r>
      <w:r w:rsidR="00252576">
        <w:t xml:space="preserve"> independent developers can (and typically do) market</w:t>
      </w:r>
      <w:r w:rsidR="00AF5EF2">
        <w:t xml:space="preserve"> content within the industry.</w:t>
      </w:r>
    </w:p>
    <w:p w:rsidR="00A55EAC" w:rsidRPr="00AF5EF2" w:rsidRDefault="00A55EAC" w:rsidP="00AF5EF2">
      <w:pPr>
        <w:rPr>
          <w:b/>
        </w:rPr>
      </w:pPr>
      <w:r w:rsidRPr="00AF5EF2">
        <w:rPr>
          <w:b/>
        </w:rPr>
        <w:t>SCOPE</w:t>
      </w:r>
    </w:p>
    <w:p w:rsidR="00EC40AF" w:rsidRDefault="00EC40AF" w:rsidP="00EC52D7">
      <w:r>
        <w:t>This section will provide an introductory overview of the following:</w:t>
      </w:r>
    </w:p>
    <w:p w:rsidR="00EC40AF" w:rsidRDefault="00AF5EF2" w:rsidP="00EC52D7">
      <w:pPr>
        <w:pStyle w:val="ListParagraph"/>
        <w:numPr>
          <w:ilvl w:val="0"/>
          <w:numId w:val="7"/>
        </w:numPr>
      </w:pPr>
      <w:r>
        <w:t>Marketing 101</w:t>
      </w:r>
    </w:p>
    <w:p w:rsidR="00AF5EF2" w:rsidRDefault="00AF5EF2" w:rsidP="00EC52D7">
      <w:pPr>
        <w:pStyle w:val="ListParagraph"/>
        <w:numPr>
          <w:ilvl w:val="0"/>
          <w:numId w:val="7"/>
        </w:numPr>
      </w:pPr>
      <w:r>
        <w:t xml:space="preserve">Social </w:t>
      </w:r>
      <w:r w:rsidR="006233A8">
        <w:t>m</w:t>
      </w:r>
      <w:r>
        <w:t>arketing</w:t>
      </w:r>
    </w:p>
    <w:p w:rsidR="00AF5EF2" w:rsidRDefault="00AF5EF2" w:rsidP="00EC52D7">
      <w:pPr>
        <w:pStyle w:val="ListParagraph"/>
        <w:numPr>
          <w:ilvl w:val="0"/>
          <w:numId w:val="7"/>
        </w:numPr>
      </w:pPr>
      <w:r>
        <w:t>Conduct</w:t>
      </w:r>
    </w:p>
    <w:p w:rsidR="00DF4037" w:rsidRDefault="00A55EAC" w:rsidP="00AF5EF2">
      <w:pPr>
        <w:rPr>
          <w:b/>
        </w:rPr>
      </w:pPr>
      <w:r w:rsidRPr="00AF5EF2">
        <w:rPr>
          <w:b/>
        </w:rPr>
        <w:t>PREREQUISITES</w:t>
      </w:r>
    </w:p>
    <w:p w:rsidR="00A55EAC" w:rsidRDefault="006233A8" w:rsidP="005D3398">
      <w:r>
        <w:t>There are no prerequisites for this section.</w:t>
      </w:r>
    </w:p>
    <w:bookmarkEnd w:id="1"/>
    <w:p w:rsidR="0042656E" w:rsidRDefault="0042656E">
      <w:r>
        <w:br w:type="page"/>
      </w:r>
    </w:p>
    <w:p w:rsidR="0042656E" w:rsidRDefault="00460B7B" w:rsidP="00CA700F">
      <w:pPr>
        <w:pStyle w:val="Heading2"/>
      </w:pPr>
      <w:bookmarkStart w:id="2" w:name="_Toc508202837"/>
      <w:r>
        <w:lastRenderedPageBreak/>
        <w:t xml:space="preserve">12.1. </w:t>
      </w:r>
      <w:r w:rsidR="00CA700F">
        <w:t>Core Concepts</w:t>
      </w:r>
      <w:bookmarkEnd w:id="2"/>
    </w:p>
    <w:p w:rsidR="004E0AF1" w:rsidRDefault="004E0AF1" w:rsidP="004E0AF1">
      <w:pPr>
        <w:pStyle w:val="Heading3"/>
      </w:pPr>
      <w:bookmarkStart w:id="3" w:name="_Toc508202838"/>
      <w:r>
        <w:t>Aim</w:t>
      </w:r>
      <w:bookmarkEnd w:id="3"/>
    </w:p>
    <w:p w:rsidR="004E0AF1" w:rsidRPr="004E0AF1" w:rsidRDefault="004E0AF1" w:rsidP="004E0AF1">
      <w:r>
        <w:t>Successful project</w:t>
      </w:r>
      <w:r w:rsidR="007C75EF">
        <w:t>s</w:t>
      </w:r>
      <w:r>
        <w:t xml:space="preserve"> depend on a wide audience</w:t>
      </w:r>
      <w:r w:rsidR="007C75EF">
        <w:t>,</w:t>
      </w:r>
      <w:r>
        <w:t xml:space="preserve"> and </w:t>
      </w:r>
      <w:r w:rsidR="00945CE6">
        <w:t>reach</w:t>
      </w:r>
      <w:r w:rsidR="007C75EF">
        <w:t xml:space="preserve">ing a </w:t>
      </w:r>
      <w:r>
        <w:t>wide audience depend</w:t>
      </w:r>
      <w:r w:rsidR="007C75EF">
        <w:t>s</w:t>
      </w:r>
      <w:r>
        <w:t xml:space="preserve"> on marketing. The first step in marketing is analyzing your project as a product and identifying the best path forward. </w:t>
      </w:r>
      <w:r w:rsidRPr="004E0AF1">
        <w:t>All marketing requires marketers to work out exactly what they’re trying to accomplish and how</w:t>
      </w:r>
      <w:r>
        <w:t xml:space="preserve"> they’d like to be recognized. </w:t>
      </w:r>
      <w:r w:rsidRPr="004E0AF1">
        <w:t>Are you trying to e</w:t>
      </w:r>
      <w:r>
        <w:t xml:space="preserve">stablish yourself as a leader? </w:t>
      </w:r>
      <w:r w:rsidRPr="004E0AF1">
        <w:t>As something novel and unique? Are you trying to promote a newsletter, demo</w:t>
      </w:r>
      <w:r w:rsidR="007C75EF">
        <w:t>,</w:t>
      </w:r>
      <w:r w:rsidRPr="004E0AF1">
        <w:t xml:space="preserve"> or game release? Will you be recognized as approachab</w:t>
      </w:r>
      <w:r>
        <w:t xml:space="preserve">le or </w:t>
      </w:r>
      <w:r w:rsidR="007C75EF">
        <w:t xml:space="preserve">as </w:t>
      </w:r>
      <w:r>
        <w:t>something more exclusive?</w:t>
      </w:r>
    </w:p>
    <w:p w:rsidR="004E0AF1" w:rsidRPr="00840602" w:rsidRDefault="004E0AF1" w:rsidP="004E0AF1">
      <w:r w:rsidRPr="004E0AF1">
        <w:t>Establishing the general message, the public identity of the team</w:t>
      </w:r>
      <w:r w:rsidR="007C75EF">
        <w:t>,</w:t>
      </w:r>
      <w:r w:rsidRPr="004E0AF1">
        <w:t xml:space="preserve"> and the purpose of the messaging is essential for </w:t>
      </w:r>
      <w:r w:rsidR="00E76BF6">
        <w:t>working out</w:t>
      </w:r>
      <w:r w:rsidRPr="004E0AF1">
        <w:t xml:space="preserve"> a cohesive media strategy.</w:t>
      </w:r>
    </w:p>
    <w:p w:rsidR="00BC2CB6" w:rsidRDefault="00A677E4" w:rsidP="00BC2CB6">
      <w:pPr>
        <w:pStyle w:val="ListParagraph"/>
        <w:numPr>
          <w:ilvl w:val="0"/>
          <w:numId w:val="22"/>
        </w:numPr>
      </w:pPr>
      <w:r>
        <w:t>What are your objectives?</w:t>
      </w:r>
    </w:p>
    <w:p w:rsidR="00A677E4" w:rsidRDefault="00A677E4" w:rsidP="00BC2CB6">
      <w:pPr>
        <w:pStyle w:val="ListParagraph"/>
        <w:numPr>
          <w:ilvl w:val="0"/>
          <w:numId w:val="22"/>
        </w:numPr>
      </w:pPr>
      <w:r>
        <w:t>What are you offering?</w:t>
      </w:r>
    </w:p>
    <w:p w:rsidR="00F3783D" w:rsidRDefault="007C75EF" w:rsidP="00F3783D">
      <w:pPr>
        <w:pStyle w:val="ListParagraph"/>
        <w:numPr>
          <w:ilvl w:val="0"/>
          <w:numId w:val="22"/>
        </w:numPr>
      </w:pPr>
      <w:r>
        <w:t>How are you d</w:t>
      </w:r>
      <w:r w:rsidR="00A677E4">
        <w:t>eveloping your message</w:t>
      </w:r>
      <w:r>
        <w:t>?</w:t>
      </w:r>
      <w:r w:rsidR="00A677E4">
        <w:t xml:space="preserve"> </w:t>
      </w:r>
      <w:r w:rsidR="00E76BF6">
        <w:t>(</w:t>
      </w:r>
      <w:r w:rsidR="00A677E4">
        <w:t xml:space="preserve">What are </w:t>
      </w:r>
      <w:r>
        <w:t>you</w:t>
      </w:r>
      <w:r w:rsidR="00A677E4">
        <w:t xml:space="preserve"> going to say?</w:t>
      </w:r>
      <w:r w:rsidR="00E76BF6">
        <w:t>)</w:t>
      </w:r>
    </w:p>
    <w:p w:rsidR="00CA65CB" w:rsidRDefault="00A94227" w:rsidP="004E0AF1">
      <w:pPr>
        <w:pStyle w:val="ListParagraph"/>
        <w:numPr>
          <w:ilvl w:val="0"/>
          <w:numId w:val="22"/>
        </w:numPr>
      </w:pPr>
      <w:r>
        <w:t>Who are your target audience? Do you have competitors?</w:t>
      </w:r>
    </w:p>
    <w:p w:rsidR="00391E5E" w:rsidRPr="00F3783D" w:rsidRDefault="00391E5E" w:rsidP="00391E5E">
      <w:r>
        <w:t xml:space="preserve">From here you can start tailoring </w:t>
      </w:r>
      <w:r w:rsidR="00DE2F1C">
        <w:t>your message</w:t>
      </w:r>
      <w:r>
        <w:t xml:space="preserve"> to your audience, developing content</w:t>
      </w:r>
      <w:r w:rsidR="007C75EF">
        <w:t>,</w:t>
      </w:r>
      <w:r>
        <w:t xml:space="preserve"> and choosing the appropriate platforms.</w:t>
      </w:r>
    </w:p>
    <w:p w:rsidR="00391E5E" w:rsidRDefault="00391E5E" w:rsidP="00B6052B">
      <w:pPr>
        <w:pStyle w:val="Heading3"/>
      </w:pPr>
      <w:bookmarkStart w:id="4" w:name="_Toc508202839"/>
      <w:r>
        <w:t>Developing Content</w:t>
      </w:r>
      <w:bookmarkEnd w:id="4"/>
    </w:p>
    <w:p w:rsidR="00391E5E" w:rsidRPr="00391E5E" w:rsidRDefault="00DE2F1C" w:rsidP="00391E5E">
      <w:r>
        <w:t>Because</w:t>
      </w:r>
      <w:r w:rsidR="00391E5E" w:rsidRPr="00391E5E">
        <w:t xml:space="preserve"> social media content can potentially go viral</w:t>
      </w:r>
      <w:r>
        <w:t>,</w:t>
      </w:r>
      <w:r w:rsidR="00391E5E" w:rsidRPr="00391E5E">
        <w:t xml:space="preserve"> it’s important to develop content that focuses on </w:t>
      </w:r>
      <w:r>
        <w:t>q</w:t>
      </w:r>
      <w:r w:rsidR="00391E5E" w:rsidRPr="00391E5E">
        <w:t xml:space="preserve">uality over </w:t>
      </w:r>
      <w:r>
        <w:t>q</w:t>
      </w:r>
      <w:r w:rsidR="00391E5E" w:rsidRPr="00391E5E">
        <w:t>uantity. This</w:t>
      </w:r>
      <w:r w:rsidR="00E76BF6">
        <w:t xml:space="preserve"> emphasis</w:t>
      </w:r>
      <w:r w:rsidR="00391E5E" w:rsidRPr="00391E5E">
        <w:t xml:space="preserve"> ensures that the content developed will be displaying the project in the best possible light.</w:t>
      </w:r>
    </w:p>
    <w:p w:rsidR="00391E5E" w:rsidRPr="006F479D" w:rsidRDefault="006F479D" w:rsidP="00391E5E">
      <w:r w:rsidRPr="00DF4037">
        <w:rPr>
          <w:bCs/>
        </w:rPr>
        <w:t xml:space="preserve">Following </w:t>
      </w:r>
      <w:r w:rsidRPr="00DF4037">
        <w:rPr>
          <w:bCs/>
          <w:lang w:val="en-AU"/>
        </w:rPr>
        <w:t>are some useful tips for creating content:</w:t>
      </w:r>
    </w:p>
    <w:p w:rsidR="0011798A" w:rsidRPr="00391E5E" w:rsidRDefault="00F26249" w:rsidP="00684BAF">
      <w:pPr>
        <w:numPr>
          <w:ilvl w:val="0"/>
          <w:numId w:val="27"/>
        </w:numPr>
        <w:contextualSpacing/>
      </w:pPr>
      <w:r w:rsidRPr="00391E5E">
        <w:t>Only display content that is relevant to what you intend to display. For instance, if a screenshot doesn’t need the editor to be visible</w:t>
      </w:r>
      <w:r w:rsidR="006F479D">
        <w:t>,</w:t>
      </w:r>
      <w:r w:rsidRPr="00391E5E">
        <w:t xml:space="preserve"> you don’t need to show it.</w:t>
      </w:r>
    </w:p>
    <w:p w:rsidR="0011798A" w:rsidRPr="00391E5E" w:rsidRDefault="00F26249" w:rsidP="00684BAF">
      <w:pPr>
        <w:numPr>
          <w:ilvl w:val="0"/>
          <w:numId w:val="27"/>
        </w:numPr>
        <w:contextualSpacing/>
      </w:pPr>
      <w:r w:rsidRPr="00391E5E">
        <w:t xml:space="preserve">When </w:t>
      </w:r>
      <w:r w:rsidR="00E76BF6">
        <w:t>show</w:t>
      </w:r>
      <w:r w:rsidRPr="00391E5E">
        <w:t>ing videos of an environment</w:t>
      </w:r>
      <w:r w:rsidR="006F479D">
        <w:t>,</w:t>
      </w:r>
      <w:r w:rsidRPr="00391E5E">
        <w:t xml:space="preserve"> Sequencer can be used to produce smoother and more professional videos than a typical </w:t>
      </w:r>
      <w:r w:rsidR="006F479D">
        <w:t>play</w:t>
      </w:r>
      <w:r w:rsidRPr="00391E5E">
        <w:t>through with a mouse and keyboard.</w:t>
      </w:r>
    </w:p>
    <w:p w:rsidR="0011798A" w:rsidRPr="00391E5E" w:rsidRDefault="00F26249" w:rsidP="00684BAF">
      <w:pPr>
        <w:numPr>
          <w:ilvl w:val="0"/>
          <w:numId w:val="27"/>
        </w:numPr>
        <w:contextualSpacing/>
      </w:pPr>
      <w:r w:rsidRPr="00391E5E">
        <w:t>Ensure that content has been developed to the correct aspect ratio and resolutions for the platform it will be posted to.</w:t>
      </w:r>
    </w:p>
    <w:p w:rsidR="0011798A" w:rsidRPr="00391E5E" w:rsidRDefault="00F26249" w:rsidP="00684BAF">
      <w:pPr>
        <w:numPr>
          <w:ilvl w:val="0"/>
          <w:numId w:val="27"/>
        </w:numPr>
        <w:contextualSpacing/>
      </w:pPr>
      <w:r w:rsidRPr="00391E5E">
        <w:t>When recording video content</w:t>
      </w:r>
      <w:r w:rsidR="006F479D">
        <w:t>,</w:t>
      </w:r>
      <w:r w:rsidRPr="00391E5E">
        <w:t xml:space="preserve"> be sure to use proper </w:t>
      </w:r>
      <w:r w:rsidR="006F479D">
        <w:t>video-</w:t>
      </w:r>
      <w:r w:rsidRPr="00391E5E">
        <w:t>recording software and not an external mobile device.</w:t>
      </w:r>
    </w:p>
    <w:p w:rsidR="00391E5E" w:rsidRPr="00391E5E" w:rsidRDefault="00F26249" w:rsidP="00684BAF">
      <w:pPr>
        <w:numPr>
          <w:ilvl w:val="0"/>
          <w:numId w:val="27"/>
        </w:numPr>
        <w:contextualSpacing/>
      </w:pPr>
      <w:r w:rsidRPr="00391E5E">
        <w:t>Schedule your content for time</w:t>
      </w:r>
      <w:r w:rsidR="006F479D">
        <w:t xml:space="preserve"> </w:t>
      </w:r>
      <w:r w:rsidRPr="00391E5E">
        <w:t>zones that match your audience</w:t>
      </w:r>
      <w:r w:rsidR="006F479D">
        <w:t>.</w:t>
      </w:r>
    </w:p>
    <w:p w:rsidR="00391E5E" w:rsidRDefault="00391E5E" w:rsidP="00B6052B">
      <w:pPr>
        <w:pStyle w:val="Heading3"/>
      </w:pPr>
      <w:bookmarkStart w:id="5" w:name="_Toc508202840"/>
      <w:r>
        <w:t>Platforms</w:t>
      </w:r>
      <w:bookmarkEnd w:id="5"/>
    </w:p>
    <w:p w:rsidR="00391E5E" w:rsidRPr="000D660B" w:rsidRDefault="00391E5E" w:rsidP="000D660B">
      <w:pPr>
        <w:pStyle w:val="Heading4"/>
      </w:pPr>
      <w:r w:rsidRPr="000D660B">
        <w:t>Websites</w:t>
      </w:r>
    </w:p>
    <w:p w:rsidR="00062399" w:rsidRDefault="00391E5E" w:rsidP="00391E5E">
      <w:r w:rsidRPr="00391E5E">
        <w:t xml:space="preserve">Websites are a central hub for your online presence. All other channels that you use should link back to </w:t>
      </w:r>
      <w:r w:rsidR="003D42AF">
        <w:t>them,</w:t>
      </w:r>
      <w:r w:rsidRPr="00391E5E">
        <w:t xml:space="preserve"> so websites need to be well maintained and presented. </w:t>
      </w:r>
      <w:r w:rsidR="00066C98">
        <w:t>I</w:t>
      </w:r>
      <w:r w:rsidRPr="00391E5E">
        <w:t>t’s important to keep a clean design with easily accessible links to your press kit, trailers</w:t>
      </w:r>
      <w:r w:rsidR="003D42AF">
        <w:t>,</w:t>
      </w:r>
      <w:r w:rsidRPr="00391E5E">
        <w:t xml:space="preserve"> and all social media channels.</w:t>
      </w:r>
    </w:p>
    <w:p w:rsidR="00062399" w:rsidRDefault="00062399" w:rsidP="000D660B">
      <w:pPr>
        <w:pStyle w:val="Heading4"/>
      </w:pPr>
    </w:p>
    <w:p w:rsidR="00391E5E" w:rsidRPr="000D660B" w:rsidRDefault="00391E5E" w:rsidP="000D660B">
      <w:pPr>
        <w:pStyle w:val="Heading4"/>
      </w:pPr>
      <w:r w:rsidRPr="000D660B">
        <w:t>Facebook</w:t>
      </w:r>
    </w:p>
    <w:p w:rsidR="00391E5E" w:rsidRPr="00391E5E" w:rsidRDefault="00391E5E" w:rsidP="00391E5E">
      <w:r w:rsidRPr="00391E5E">
        <w:t>Facebook has the largest user</w:t>
      </w:r>
      <w:r w:rsidR="003D42AF">
        <w:t xml:space="preserve"> </w:t>
      </w:r>
      <w:r w:rsidRPr="00391E5E">
        <w:t>base</w:t>
      </w:r>
      <w:r w:rsidR="003D42AF">
        <w:t xml:space="preserve"> of any social media platform</w:t>
      </w:r>
      <w:r w:rsidRPr="00391E5E">
        <w:t>. Facebook posts reach a wide audience</w:t>
      </w:r>
      <w:r w:rsidR="003D42AF">
        <w:t>;</w:t>
      </w:r>
      <w:r w:rsidRPr="00391E5E">
        <w:t xml:space="preserve"> however</w:t>
      </w:r>
      <w:r w:rsidR="003D42AF">
        <w:t>,</w:t>
      </w:r>
      <w:r w:rsidRPr="00391E5E">
        <w:t xml:space="preserve"> be wary of sending multiple posts per day</w:t>
      </w:r>
      <w:r w:rsidR="003D42AF">
        <w:t>,</w:t>
      </w:r>
      <w:r w:rsidRPr="00391E5E">
        <w:t xml:space="preserve"> </w:t>
      </w:r>
      <w:r w:rsidR="003D42AF">
        <w:t>since</w:t>
      </w:r>
      <w:r w:rsidRPr="00391E5E">
        <w:t xml:space="preserve"> the Facebook algorithm begins to hide repeat posts by pages. One of </w:t>
      </w:r>
      <w:r w:rsidR="003D42AF">
        <w:t>Facebook’s</w:t>
      </w:r>
      <w:r w:rsidRPr="00391E5E">
        <w:t xml:space="preserve"> main strengths is that it allows for more detailed posts</w:t>
      </w:r>
      <w:r w:rsidR="003D42AF">
        <w:t>.</w:t>
      </w:r>
      <w:r w:rsidRPr="00391E5E">
        <w:t xml:space="preserve"> </w:t>
      </w:r>
      <w:r w:rsidR="003D42AF">
        <w:t>The</w:t>
      </w:r>
      <w:r w:rsidRPr="00391E5E">
        <w:t xml:space="preserve"> posts can contain more text than Twitter or Instagram</w:t>
      </w:r>
      <w:r w:rsidR="003D42AF">
        <w:t xml:space="preserve"> posts,</w:t>
      </w:r>
      <w:r w:rsidRPr="00391E5E">
        <w:t xml:space="preserve"> and </w:t>
      </w:r>
      <w:r w:rsidR="003D42AF">
        <w:t>Facebook</w:t>
      </w:r>
      <w:r w:rsidRPr="00391E5E">
        <w:t xml:space="preserve"> gives previews to where your posts are linking to</w:t>
      </w:r>
      <w:r w:rsidR="003D42AF">
        <w:t>,</w:t>
      </w:r>
      <w:r w:rsidRPr="00391E5E">
        <w:t xml:space="preserve"> which can be use</w:t>
      </w:r>
      <w:r w:rsidR="003D42AF">
        <w:t>ful.</w:t>
      </w:r>
    </w:p>
    <w:p w:rsidR="0011798A" w:rsidRPr="00391E5E" w:rsidRDefault="00F26249" w:rsidP="003E1B7D">
      <w:pPr>
        <w:numPr>
          <w:ilvl w:val="0"/>
          <w:numId w:val="24"/>
        </w:numPr>
        <w:contextualSpacing/>
      </w:pPr>
      <w:r w:rsidRPr="00391E5E">
        <w:t>You can now use a video clip as you</w:t>
      </w:r>
      <w:r w:rsidR="003D42AF">
        <w:t>r</w:t>
      </w:r>
      <w:r w:rsidRPr="00391E5E">
        <w:t xml:space="preserve"> page banner, instead of just a static image</w:t>
      </w:r>
      <w:r w:rsidR="003D42AF">
        <w:t>.</w:t>
      </w:r>
    </w:p>
    <w:p w:rsidR="0011798A" w:rsidRPr="00391E5E" w:rsidRDefault="00F26249" w:rsidP="003E1B7D">
      <w:pPr>
        <w:numPr>
          <w:ilvl w:val="0"/>
          <w:numId w:val="24"/>
        </w:numPr>
        <w:contextualSpacing/>
      </w:pPr>
      <w:r w:rsidRPr="00391E5E">
        <w:t>Facebook lets you create custom tabs (pages)</w:t>
      </w:r>
      <w:r w:rsidR="003D42AF">
        <w:t>,</w:t>
      </w:r>
      <w:r w:rsidRPr="00391E5E">
        <w:t xml:space="preserve"> so make use of them to create dedicated links </w:t>
      </w:r>
      <w:r w:rsidR="00170A2F">
        <w:t>for</w:t>
      </w:r>
      <w:r w:rsidRPr="00391E5E">
        <w:t xml:space="preserve"> sign</w:t>
      </w:r>
      <w:r w:rsidR="003D42AF">
        <w:t>ing</w:t>
      </w:r>
      <w:r w:rsidRPr="00391E5E">
        <w:t xml:space="preserve"> up </w:t>
      </w:r>
      <w:r w:rsidR="004E7B7F">
        <w:t>to receive</w:t>
      </w:r>
      <w:r w:rsidRPr="00391E5E">
        <w:t xml:space="preserve"> newsletters or </w:t>
      </w:r>
      <w:r w:rsidR="004E7B7F">
        <w:t xml:space="preserve">for </w:t>
      </w:r>
      <w:r w:rsidRPr="00391E5E">
        <w:t>find</w:t>
      </w:r>
      <w:r w:rsidR="003D42AF">
        <w:t>ing</w:t>
      </w:r>
      <w:r w:rsidRPr="00391E5E">
        <w:t xml:space="preserve"> you on Kickstarter.</w:t>
      </w:r>
    </w:p>
    <w:p w:rsidR="00391E5E" w:rsidRDefault="00391E5E" w:rsidP="00391E5E">
      <w:pPr>
        <w:pStyle w:val="Heading4"/>
      </w:pPr>
      <w:r>
        <w:t>Instagram</w:t>
      </w:r>
    </w:p>
    <w:p w:rsidR="00DF4037" w:rsidRDefault="00391E5E" w:rsidP="00391E5E">
      <w:r w:rsidRPr="00391E5E">
        <w:t xml:space="preserve">Instagram has a higher engagement rate than either Facebook or Twitter. Reposting is less common, but likes and comments </w:t>
      </w:r>
      <w:r w:rsidR="00DE5396">
        <w:t>are</w:t>
      </w:r>
      <w:r w:rsidRPr="00391E5E">
        <w:t xml:space="preserve"> </w:t>
      </w:r>
      <w:r w:rsidR="00170A2F">
        <w:t>great</w:t>
      </w:r>
      <w:r w:rsidRPr="00391E5E">
        <w:t>er, making it a good place to gather feedback and engage customers in a dialogue.</w:t>
      </w:r>
    </w:p>
    <w:p w:rsidR="0011798A" w:rsidRPr="00391E5E" w:rsidRDefault="00FD0D58" w:rsidP="003E1B7D">
      <w:pPr>
        <w:numPr>
          <w:ilvl w:val="0"/>
          <w:numId w:val="25"/>
        </w:numPr>
        <w:contextualSpacing/>
      </w:pPr>
      <w:r>
        <w:t>W</w:t>
      </w:r>
      <w:r w:rsidR="00F26249" w:rsidRPr="00391E5E">
        <w:t>hen posting on Instagram</w:t>
      </w:r>
      <w:r>
        <w:t>, be aware that</w:t>
      </w:r>
      <w:r w:rsidR="00F26249" w:rsidRPr="00391E5E">
        <w:t xml:space="preserve"> there’s no easy way of clicking on links in a post and</w:t>
      </w:r>
      <w:r>
        <w:t xml:space="preserve"> that</w:t>
      </w:r>
      <w:r w:rsidR="00F26249" w:rsidRPr="00391E5E">
        <w:t xml:space="preserve"> long pieces of text are truncated</w:t>
      </w:r>
      <w:r>
        <w:t>,</w:t>
      </w:r>
      <w:r w:rsidR="00F26249" w:rsidRPr="00391E5E">
        <w:t xml:space="preserve"> so the image typically has to be the focus of the post.</w:t>
      </w:r>
    </w:p>
    <w:p w:rsidR="0011798A" w:rsidRPr="00391E5E" w:rsidRDefault="00F26249" w:rsidP="003E1B7D">
      <w:pPr>
        <w:numPr>
          <w:ilvl w:val="0"/>
          <w:numId w:val="25"/>
        </w:numPr>
        <w:contextualSpacing/>
      </w:pPr>
      <w:r w:rsidRPr="00391E5E">
        <w:t xml:space="preserve">Remember that Instagram is about the visuals, </w:t>
      </w:r>
      <w:r w:rsidR="00FD0D58">
        <w:t xml:space="preserve">so </w:t>
      </w:r>
      <w:r w:rsidRPr="00391E5E">
        <w:t xml:space="preserve">focus on </w:t>
      </w:r>
      <w:r w:rsidR="00FD0D58">
        <w:t>high-</w:t>
      </w:r>
      <w:r w:rsidRPr="00391E5E">
        <w:t xml:space="preserve">fidelity images and remember that </w:t>
      </w:r>
      <w:r w:rsidR="00FD0D58">
        <w:t>text-</w:t>
      </w:r>
      <w:r w:rsidRPr="00391E5E">
        <w:t>heavy images are less likely to be shared.</w:t>
      </w:r>
    </w:p>
    <w:p w:rsidR="0011798A" w:rsidRPr="00391E5E" w:rsidRDefault="00F26249" w:rsidP="003E1B7D">
      <w:pPr>
        <w:numPr>
          <w:ilvl w:val="0"/>
          <w:numId w:val="25"/>
        </w:numPr>
        <w:contextualSpacing/>
      </w:pPr>
      <w:r w:rsidRPr="00391E5E">
        <w:t>When uploading a video, make sure the first frames look as good as a picture</w:t>
      </w:r>
      <w:r w:rsidR="00FD0D58">
        <w:t>—</w:t>
      </w:r>
      <w:r w:rsidRPr="00391E5E">
        <w:t xml:space="preserve">there’s a </w:t>
      </w:r>
      <w:r w:rsidR="00FD0D58">
        <w:t>half-</w:t>
      </w:r>
      <w:r w:rsidRPr="00391E5E">
        <w:t xml:space="preserve">second delay </w:t>
      </w:r>
      <w:r w:rsidR="00FD0D58">
        <w:t>be</w:t>
      </w:r>
      <w:r w:rsidRPr="00391E5E">
        <w:t>for</w:t>
      </w:r>
      <w:r w:rsidR="00FD0D58">
        <w:t>e</w:t>
      </w:r>
      <w:r w:rsidRPr="00391E5E">
        <w:t xml:space="preserve"> a video start</w:t>
      </w:r>
      <w:r w:rsidR="00FD0D58">
        <w:t>s,</w:t>
      </w:r>
      <w:r w:rsidRPr="00391E5E">
        <w:t xml:space="preserve"> so if someone’s scrolling down their feed </w:t>
      </w:r>
      <w:r w:rsidR="00FD0D58">
        <w:t>and</w:t>
      </w:r>
      <w:r w:rsidRPr="00391E5E">
        <w:t xml:space="preserve"> you can’t get them to pause, they will never see the video.</w:t>
      </w:r>
    </w:p>
    <w:p w:rsidR="00391E5E" w:rsidRDefault="00391E5E" w:rsidP="00391E5E">
      <w:pPr>
        <w:pStyle w:val="Heading4"/>
      </w:pPr>
      <w:r>
        <w:t>Twitter</w:t>
      </w:r>
    </w:p>
    <w:p w:rsidR="00391E5E" w:rsidRPr="00391E5E" w:rsidRDefault="00391E5E" w:rsidP="00391E5E">
      <w:r w:rsidRPr="00391E5E">
        <w:t>Twitter is about short, sharp posts</w:t>
      </w:r>
      <w:r w:rsidR="00FD0D58">
        <w:t>,</w:t>
      </w:r>
      <w:r w:rsidRPr="00391E5E">
        <w:t xml:space="preserve"> and </w:t>
      </w:r>
      <w:r w:rsidR="00FD0D58">
        <w:t>because</w:t>
      </w:r>
      <w:r w:rsidRPr="00391E5E">
        <w:t xml:space="preserve"> it’s built around sharing content with others via retweets</w:t>
      </w:r>
      <w:r w:rsidR="00FD0D58">
        <w:t>,</w:t>
      </w:r>
      <w:r w:rsidRPr="00391E5E">
        <w:t xml:space="preserve"> it has a very wide reach. Due to the short character counts</w:t>
      </w:r>
      <w:r w:rsidR="00F62964">
        <w:t>,</w:t>
      </w:r>
      <w:r w:rsidR="007B08F1">
        <w:t xml:space="preserve"> </w:t>
      </w:r>
      <w:r w:rsidRPr="00391E5E">
        <w:t>Twitter has a dialogue that can be hard to maintain</w:t>
      </w:r>
      <w:r w:rsidR="00FD0D58">
        <w:t>.</w:t>
      </w:r>
    </w:p>
    <w:p w:rsidR="00391E5E" w:rsidRPr="00391E5E" w:rsidRDefault="00391E5E" w:rsidP="00391E5E">
      <w:r w:rsidRPr="00391E5E">
        <w:t>When posting on Twitter:</w:t>
      </w:r>
    </w:p>
    <w:p w:rsidR="0011798A" w:rsidRPr="00391E5E" w:rsidRDefault="00F26249" w:rsidP="003E1B7D">
      <w:pPr>
        <w:numPr>
          <w:ilvl w:val="0"/>
          <w:numId w:val="26"/>
        </w:numPr>
        <w:contextualSpacing/>
      </w:pPr>
      <w:r w:rsidRPr="00391E5E">
        <w:t>Don’t start tweets with @</w:t>
      </w:r>
      <w:r w:rsidR="00FD0D58">
        <w:t>P</w:t>
      </w:r>
      <w:r w:rsidRPr="00391E5E">
        <w:t xml:space="preserve">ersonsName, </w:t>
      </w:r>
      <w:r w:rsidR="00FD0D58">
        <w:t xml:space="preserve">as </w:t>
      </w:r>
      <w:r w:rsidRPr="00391E5E">
        <w:t xml:space="preserve">the tweet will only appear on </w:t>
      </w:r>
      <w:r w:rsidR="00FD0D58">
        <w:t>that person’s</w:t>
      </w:r>
      <w:r w:rsidRPr="00391E5E">
        <w:t xml:space="preserve"> timeline and not </w:t>
      </w:r>
      <w:r w:rsidR="005F2364">
        <w:t>be visible</w:t>
      </w:r>
      <w:r w:rsidRPr="00391E5E">
        <w:t xml:space="preserve"> to the rest of your followers.</w:t>
      </w:r>
    </w:p>
    <w:p w:rsidR="0011798A" w:rsidRPr="00391E5E" w:rsidRDefault="00F26249" w:rsidP="003E1B7D">
      <w:pPr>
        <w:numPr>
          <w:ilvl w:val="0"/>
          <w:numId w:val="26"/>
        </w:numPr>
        <w:contextualSpacing/>
      </w:pPr>
      <w:r w:rsidRPr="00391E5E">
        <w:t>If you use an image, you can tag up to 10 people in the image, saving on character count.</w:t>
      </w:r>
    </w:p>
    <w:p w:rsidR="0011798A" w:rsidRPr="00391E5E" w:rsidRDefault="00F26249" w:rsidP="003E1B7D">
      <w:pPr>
        <w:numPr>
          <w:ilvl w:val="0"/>
          <w:numId w:val="26"/>
        </w:numPr>
        <w:contextualSpacing/>
      </w:pPr>
      <w:r w:rsidRPr="00391E5E">
        <w:t xml:space="preserve">When showing off video, </w:t>
      </w:r>
      <w:r w:rsidRPr="00391E5E">
        <w:rPr>
          <w:b/>
          <w:bCs/>
        </w:rPr>
        <w:t>always directly upload it to Twitter</w:t>
      </w:r>
      <w:r w:rsidRPr="00391E5E">
        <w:t xml:space="preserve"> rather than linking out to YouTube, </w:t>
      </w:r>
      <w:r w:rsidR="00FD0D58">
        <w:t xml:space="preserve">since </w:t>
      </w:r>
      <w:r w:rsidRPr="00391E5E">
        <w:t>direct uploads play automatically when scrolled past.</w:t>
      </w:r>
    </w:p>
    <w:p w:rsidR="00391E5E" w:rsidRDefault="00391E5E" w:rsidP="00391E5E">
      <w:pPr>
        <w:pStyle w:val="Heading4"/>
      </w:pPr>
      <w:r>
        <w:t>Video Services</w:t>
      </w:r>
    </w:p>
    <w:p w:rsidR="00391E5E" w:rsidRPr="00391E5E" w:rsidRDefault="00391E5E" w:rsidP="00391E5E">
      <w:r w:rsidRPr="00391E5E">
        <w:t>Video services offer a unique avenue for advertising and publici</w:t>
      </w:r>
      <w:r w:rsidR="00FD0D58">
        <w:t>zing</w:t>
      </w:r>
      <w:r w:rsidRPr="00391E5E">
        <w:t xml:space="preserve"> content. YouTube and Twitch both allow for live streaming</w:t>
      </w:r>
      <w:r w:rsidR="00FD0D58">
        <w:t>,</w:t>
      </w:r>
      <w:r w:rsidRPr="00391E5E">
        <w:t xml:space="preserve"> which </w:t>
      </w:r>
      <w:r w:rsidR="00FD0D58">
        <w:t>is</w:t>
      </w:r>
      <w:r w:rsidRPr="00391E5E">
        <w:t xml:space="preserve"> saved for later viewing. Remember that there are several factors that affect the SEO of your videos</w:t>
      </w:r>
      <w:r w:rsidR="00FD0D58">
        <w:t>,</w:t>
      </w:r>
      <w:r w:rsidRPr="00391E5E">
        <w:t xml:space="preserve"> with watch time being more valuable than likes or follows. Keep your content</w:t>
      </w:r>
      <w:r w:rsidR="003D4E15">
        <w:t xml:space="preserve"> </w:t>
      </w:r>
      <w:r w:rsidRPr="00391E5E">
        <w:t xml:space="preserve">appropriate for </w:t>
      </w:r>
      <w:r w:rsidR="00FD0D58">
        <w:t xml:space="preserve">those </w:t>
      </w:r>
      <w:r w:rsidRPr="00391E5E">
        <w:t xml:space="preserve">under 18 </w:t>
      </w:r>
      <w:r w:rsidR="00FD0D58">
        <w:t xml:space="preserve">and </w:t>
      </w:r>
      <w:r w:rsidRPr="00391E5E">
        <w:t>avoid swearing or working on anything explicit.</w:t>
      </w:r>
    </w:p>
    <w:p w:rsidR="00E87E4B" w:rsidRDefault="00E87E4B" w:rsidP="00EE1478">
      <w:pPr>
        <w:pStyle w:val="Heading3"/>
      </w:pPr>
      <w:bookmarkStart w:id="6" w:name="_Toc508202841"/>
      <w:r>
        <w:lastRenderedPageBreak/>
        <w:t>Demographics</w:t>
      </w:r>
      <w:bookmarkEnd w:id="6"/>
    </w:p>
    <w:p w:rsidR="00E87E4B" w:rsidRPr="00E87E4B" w:rsidRDefault="00E87E4B" w:rsidP="00EE1478">
      <w:pPr>
        <w:keepLines/>
        <w:spacing w:before="20"/>
      </w:pPr>
      <w:r w:rsidRPr="00E87E4B">
        <w:t>Gamer demographics at</w:t>
      </w:r>
      <w:r w:rsidR="001A7A1E">
        <w:t xml:space="preserve"> </w:t>
      </w:r>
      <w:r w:rsidRPr="00E87E4B">
        <w:t>a</w:t>
      </w:r>
      <w:r w:rsidR="001A7A1E">
        <w:t xml:space="preserve"> </w:t>
      </w:r>
      <w:r w:rsidRPr="00E87E4B">
        <w:t>glance:</w:t>
      </w:r>
    </w:p>
    <w:p w:rsidR="0011798A" w:rsidRPr="00E87E4B" w:rsidRDefault="00F26249" w:rsidP="003E1B7D">
      <w:pPr>
        <w:numPr>
          <w:ilvl w:val="0"/>
          <w:numId w:val="23"/>
        </w:numPr>
        <w:contextualSpacing/>
      </w:pPr>
      <w:r w:rsidRPr="00E87E4B">
        <w:t>The average gamer is 35 years old</w:t>
      </w:r>
    </w:p>
    <w:p w:rsidR="0011798A" w:rsidRPr="00E87E4B" w:rsidRDefault="001A7A1E" w:rsidP="003E1B7D">
      <w:pPr>
        <w:numPr>
          <w:ilvl w:val="0"/>
          <w:numId w:val="23"/>
        </w:numPr>
        <w:contextualSpacing/>
      </w:pPr>
      <w:r>
        <w:t xml:space="preserve">Gamers are </w:t>
      </w:r>
      <w:r w:rsidR="00F26249" w:rsidRPr="00E87E4B">
        <w:t>58% male, 42% female</w:t>
      </w:r>
      <w:r>
        <w:t>.</w:t>
      </w:r>
    </w:p>
    <w:p w:rsidR="0011798A" w:rsidRPr="00E87E4B" w:rsidRDefault="00F26249" w:rsidP="003E1B7D">
      <w:pPr>
        <w:numPr>
          <w:ilvl w:val="0"/>
          <w:numId w:val="23"/>
        </w:numPr>
        <w:contextualSpacing/>
      </w:pPr>
      <w:r w:rsidRPr="00E87E4B">
        <w:t>Men purchase nearly twice as many titles as women</w:t>
      </w:r>
      <w:r w:rsidR="001A7A1E">
        <w:t>;</w:t>
      </w:r>
      <w:r w:rsidRPr="00E87E4B">
        <w:t xml:space="preserve"> however</w:t>
      </w:r>
      <w:r w:rsidR="001A7A1E">
        <w:t>,</w:t>
      </w:r>
      <w:r w:rsidRPr="00E87E4B">
        <w:t xml:space="preserve"> women are a third more likely to make in-app purchases</w:t>
      </w:r>
      <w:r w:rsidR="006F0A00">
        <w:t>.</w:t>
      </w:r>
    </w:p>
    <w:p w:rsidR="0011798A" w:rsidRDefault="001A7A1E" w:rsidP="003E1B7D">
      <w:pPr>
        <w:numPr>
          <w:ilvl w:val="0"/>
          <w:numId w:val="23"/>
        </w:numPr>
        <w:contextualSpacing/>
      </w:pPr>
      <w:r>
        <w:t>Two-thirds</w:t>
      </w:r>
      <w:r w:rsidR="00F26249" w:rsidRPr="00E87E4B">
        <w:t xml:space="preserve"> of parents play games with their children weekly</w:t>
      </w:r>
      <w:r>
        <w:t>.</w:t>
      </w:r>
    </w:p>
    <w:p w:rsidR="001A7A1E" w:rsidRPr="00E87E4B" w:rsidRDefault="001A7A1E" w:rsidP="003E1B7D">
      <w:pPr>
        <w:numPr>
          <w:ilvl w:val="0"/>
          <w:numId w:val="23"/>
        </w:numPr>
        <w:contextualSpacing/>
      </w:pPr>
      <w:r w:rsidRPr="00E87E4B">
        <w:t xml:space="preserve">The top </w:t>
      </w:r>
      <w:r w:rsidR="001944CF">
        <w:t>five</w:t>
      </w:r>
      <w:r w:rsidRPr="00E87E4B">
        <w:t xml:space="preserve"> countries by game revenue are China, </w:t>
      </w:r>
      <w:r w:rsidR="005F2364">
        <w:t>the United States</w:t>
      </w:r>
      <w:r w:rsidRPr="00E87E4B">
        <w:t>, Japan, South Korea</w:t>
      </w:r>
      <w:r w:rsidR="0097652D">
        <w:t>,</w:t>
      </w:r>
      <w:r w:rsidRPr="00E87E4B">
        <w:t xml:space="preserve"> and Germany</w:t>
      </w:r>
      <w:r>
        <w:t>.</w:t>
      </w:r>
    </w:p>
    <w:p w:rsidR="001F07DE" w:rsidRDefault="001F07DE" w:rsidP="001A7A1E">
      <w:pPr>
        <w:pStyle w:val="Heading3"/>
      </w:pPr>
      <w:bookmarkStart w:id="7" w:name="_Toc508202842"/>
      <w:r>
        <w:t>Contacting the Press</w:t>
      </w:r>
      <w:bookmarkEnd w:id="7"/>
    </w:p>
    <w:p w:rsidR="00DF4037" w:rsidRDefault="001F07DE" w:rsidP="001F07DE">
      <w:r w:rsidRPr="001F07DE">
        <w:t xml:space="preserve">The first step to </w:t>
      </w:r>
      <w:r w:rsidR="001A7A1E">
        <w:t xml:space="preserve">take before </w:t>
      </w:r>
      <w:r w:rsidRPr="001F07DE">
        <w:t xml:space="preserve">contacting the press and promoting your game is </w:t>
      </w:r>
      <w:r w:rsidR="001A7A1E">
        <w:t xml:space="preserve">to </w:t>
      </w:r>
      <w:r w:rsidRPr="001F07DE">
        <w:t>identify which press to contact.</w:t>
      </w:r>
    </w:p>
    <w:p w:rsidR="001F07DE" w:rsidRDefault="001F07DE" w:rsidP="001F07DE">
      <w:r w:rsidRPr="001F07DE">
        <w:t xml:space="preserve">While the obvious </w:t>
      </w:r>
      <w:r w:rsidR="001A7A1E">
        <w:t xml:space="preserve">first choice </w:t>
      </w:r>
      <w:r w:rsidRPr="001F07DE">
        <w:t xml:space="preserve">may be to single out the most highly visited sites, such as Kotaku, IGN, </w:t>
      </w:r>
      <w:r w:rsidR="001A7A1E">
        <w:t xml:space="preserve">and </w:t>
      </w:r>
      <w:r w:rsidRPr="001F07DE">
        <w:t>Polygon, strong competition</w:t>
      </w:r>
      <w:r w:rsidR="001A7A1E">
        <w:t xml:space="preserve"> in the game industry limits</w:t>
      </w:r>
      <w:r w:rsidRPr="001F07DE">
        <w:t xml:space="preserve"> the </w:t>
      </w:r>
      <w:r w:rsidR="001A7A1E">
        <w:t xml:space="preserve">indie’s </w:t>
      </w:r>
      <w:r w:rsidRPr="001F07DE">
        <w:t>chances of getting picked up by one of these sites</w:t>
      </w:r>
      <w:r w:rsidR="001A7A1E">
        <w:t>.</w:t>
      </w:r>
    </w:p>
    <w:p w:rsidR="001F07DE" w:rsidRPr="001F07DE" w:rsidRDefault="00114C01" w:rsidP="001F07DE">
      <w:r>
        <w:t>Although the odds that</w:t>
      </w:r>
      <w:r w:rsidR="001F07DE" w:rsidRPr="001F07DE">
        <w:t xml:space="preserve"> the larger sites </w:t>
      </w:r>
      <w:r w:rsidR="00AB69B5">
        <w:t>are</w:t>
      </w:r>
      <w:r w:rsidR="001F07DE" w:rsidRPr="001F07DE">
        <w:t xml:space="preserve"> out of reach may </w:t>
      </w:r>
      <w:r w:rsidR="00523A3C">
        <w:t>be</w:t>
      </w:r>
      <w:r w:rsidR="001F07DE" w:rsidRPr="001F07DE">
        <w:t xml:space="preserve"> </w:t>
      </w:r>
      <w:r>
        <w:t>daunt</w:t>
      </w:r>
      <w:r w:rsidR="001F07DE" w:rsidRPr="001F07DE">
        <w:t>ing</w:t>
      </w:r>
      <w:r>
        <w:t>,</w:t>
      </w:r>
      <w:r w:rsidR="001F07DE" w:rsidRPr="001F07DE">
        <w:t xml:space="preserve"> there are </w:t>
      </w:r>
      <w:r w:rsidR="00F65C5E">
        <w:t xml:space="preserve">other </w:t>
      </w:r>
      <w:r w:rsidR="001F07DE" w:rsidRPr="001F07DE">
        <w:t>options:</w:t>
      </w:r>
    </w:p>
    <w:p w:rsidR="0011798A" w:rsidRPr="001F07DE" w:rsidRDefault="00F26249" w:rsidP="003E1B7D">
      <w:pPr>
        <w:numPr>
          <w:ilvl w:val="0"/>
          <w:numId w:val="28"/>
        </w:numPr>
        <w:contextualSpacing/>
      </w:pPr>
      <w:r w:rsidRPr="001F07DE">
        <w:t>Seek out smaller sites, bloggers</w:t>
      </w:r>
      <w:r w:rsidR="00114C01">
        <w:t>,</w:t>
      </w:r>
      <w:r w:rsidRPr="001F07DE">
        <w:t xml:space="preserve"> and vloggers that may respond best to free keys for reviewing/previewing</w:t>
      </w:r>
      <w:r w:rsidR="00114C01">
        <w:t>.</w:t>
      </w:r>
    </w:p>
    <w:p w:rsidR="0011798A" w:rsidRPr="001F07DE" w:rsidRDefault="00F26249" w:rsidP="003E1B7D">
      <w:pPr>
        <w:numPr>
          <w:ilvl w:val="0"/>
          <w:numId w:val="28"/>
        </w:numPr>
        <w:contextualSpacing/>
      </w:pPr>
      <w:r w:rsidRPr="001F07DE">
        <w:t>Identify which</w:t>
      </w:r>
      <w:r w:rsidR="00114C01">
        <w:t xml:space="preserve"> of the</w:t>
      </w:r>
      <w:r w:rsidRPr="001F07DE">
        <w:t xml:space="preserve"> larger sites have sections devoted to games that fit your profile</w:t>
      </w:r>
      <w:r w:rsidR="00114C01">
        <w:t>.</w:t>
      </w:r>
    </w:p>
    <w:p w:rsidR="0011798A" w:rsidRPr="001F07DE" w:rsidRDefault="00F26249" w:rsidP="003E1B7D">
      <w:pPr>
        <w:numPr>
          <w:ilvl w:val="0"/>
          <w:numId w:val="28"/>
        </w:numPr>
        <w:contextualSpacing/>
      </w:pPr>
      <w:r w:rsidRPr="001F07DE">
        <w:t>Locate specialist sites that fit your project</w:t>
      </w:r>
      <w:r w:rsidR="00AB69B5">
        <w:t>.</w:t>
      </w:r>
    </w:p>
    <w:p w:rsidR="0011798A" w:rsidRPr="001F07DE" w:rsidRDefault="00F26249" w:rsidP="003E1B7D">
      <w:pPr>
        <w:numPr>
          <w:ilvl w:val="0"/>
          <w:numId w:val="28"/>
        </w:numPr>
        <w:contextualSpacing/>
      </w:pPr>
      <w:r w:rsidRPr="001F07DE">
        <w:t>Research who you’re pitching to</w:t>
      </w:r>
      <w:r w:rsidR="00AB69B5">
        <w:t>,</w:t>
      </w:r>
      <w:r w:rsidRPr="001F07DE">
        <w:t xml:space="preserve"> and try to understand what kind of content they’re after and what angle they’ve taken on similar projects</w:t>
      </w:r>
      <w:r w:rsidR="00AB69B5">
        <w:t>.</w:t>
      </w:r>
    </w:p>
    <w:p w:rsidR="0011798A" w:rsidRPr="001F07DE" w:rsidRDefault="00F26249" w:rsidP="003E1B7D">
      <w:pPr>
        <w:numPr>
          <w:ilvl w:val="0"/>
          <w:numId w:val="28"/>
        </w:numPr>
        <w:contextualSpacing/>
      </w:pPr>
      <w:r w:rsidRPr="001F07DE">
        <w:t xml:space="preserve">Consider personally emailing as many of these sites as possible to avoid </w:t>
      </w:r>
      <w:r w:rsidR="00523A3C">
        <w:t xml:space="preserve">your email </w:t>
      </w:r>
      <w:r w:rsidRPr="001F07DE">
        <w:t>coming across as spam with generic messages.</w:t>
      </w:r>
    </w:p>
    <w:p w:rsidR="00C302E9" w:rsidRDefault="00F26249" w:rsidP="003E1B7D">
      <w:pPr>
        <w:numPr>
          <w:ilvl w:val="0"/>
          <w:numId w:val="28"/>
        </w:numPr>
        <w:contextualSpacing/>
      </w:pPr>
      <w:r w:rsidRPr="001F07DE">
        <w:t>When you reach out</w:t>
      </w:r>
      <w:r w:rsidR="00AB69B5">
        <w:t>,</w:t>
      </w:r>
      <w:r w:rsidRPr="001F07DE">
        <w:t xml:space="preserve"> make sure that your email has an actionable response.</w:t>
      </w:r>
    </w:p>
    <w:p w:rsidR="001F07DE" w:rsidRDefault="001F07DE" w:rsidP="00B6052B">
      <w:pPr>
        <w:pStyle w:val="Heading3"/>
      </w:pPr>
      <w:bookmarkStart w:id="8" w:name="_Toc508202843"/>
      <w:r>
        <w:t>Press Packs</w:t>
      </w:r>
      <w:bookmarkEnd w:id="8"/>
    </w:p>
    <w:p w:rsidR="001F07DE" w:rsidRPr="001F07DE" w:rsidRDefault="001F07DE" w:rsidP="001F07DE">
      <w:r w:rsidRPr="001F07DE">
        <w:t xml:space="preserve">Spreading information about your project goes much </w:t>
      </w:r>
      <w:r w:rsidR="00AE15DA">
        <w:t xml:space="preserve">more </w:t>
      </w:r>
      <w:r w:rsidRPr="001F07DE">
        <w:t>smooth</w:t>
      </w:r>
      <w:r w:rsidR="00AE15DA">
        <w:t>ly</w:t>
      </w:r>
      <w:r w:rsidRPr="001F07DE">
        <w:t xml:space="preserve"> with a </w:t>
      </w:r>
      <w:r w:rsidR="00AE15DA">
        <w:t>p</w:t>
      </w:r>
      <w:r w:rsidRPr="001F07DE">
        <w:t xml:space="preserve">ress </w:t>
      </w:r>
      <w:r w:rsidR="00AE15DA">
        <w:t>p</w:t>
      </w:r>
      <w:r w:rsidRPr="001F07DE">
        <w:t>ack that can be easily linked to in your emails and website.</w:t>
      </w:r>
    </w:p>
    <w:p w:rsidR="001F07DE" w:rsidRPr="001F07DE" w:rsidRDefault="001F07DE" w:rsidP="001F07DE">
      <w:r w:rsidRPr="001F07DE">
        <w:t>Content typically covered includes</w:t>
      </w:r>
      <w:r w:rsidR="00AE15DA">
        <w:t xml:space="preserve"> the following</w:t>
      </w:r>
      <w:r w:rsidRPr="001F07DE">
        <w:t>:</w:t>
      </w:r>
    </w:p>
    <w:p w:rsidR="001F07DE" w:rsidRDefault="00F26249" w:rsidP="003E1B7D">
      <w:pPr>
        <w:numPr>
          <w:ilvl w:val="0"/>
          <w:numId w:val="29"/>
        </w:numPr>
        <w:contextualSpacing/>
      </w:pPr>
      <w:r w:rsidRPr="001F07DE">
        <w:t xml:space="preserve">Game </w:t>
      </w:r>
      <w:r w:rsidR="00AE15DA">
        <w:t>n</w:t>
      </w:r>
      <w:r w:rsidRPr="001F07DE">
        <w:t>ame</w:t>
      </w:r>
    </w:p>
    <w:p w:rsidR="0011798A" w:rsidRPr="001F07DE" w:rsidRDefault="00F26249" w:rsidP="003E1B7D">
      <w:pPr>
        <w:numPr>
          <w:ilvl w:val="0"/>
          <w:numId w:val="29"/>
        </w:numPr>
        <w:contextualSpacing/>
      </w:pPr>
      <w:r w:rsidRPr="001F07DE">
        <w:t xml:space="preserve">Studio </w:t>
      </w:r>
      <w:r w:rsidR="00AE15DA">
        <w:t>n</w:t>
      </w:r>
      <w:r w:rsidRPr="001F07DE">
        <w:t>ame</w:t>
      </w:r>
    </w:p>
    <w:p w:rsidR="0011798A" w:rsidRPr="001F07DE" w:rsidRDefault="00F26249" w:rsidP="003E1B7D">
      <w:pPr>
        <w:numPr>
          <w:ilvl w:val="0"/>
          <w:numId w:val="29"/>
        </w:numPr>
        <w:contextualSpacing/>
      </w:pPr>
      <w:r w:rsidRPr="001F07DE">
        <w:t xml:space="preserve">Studio </w:t>
      </w:r>
      <w:r w:rsidR="00AE15DA">
        <w:t>r</w:t>
      </w:r>
      <w:r w:rsidRPr="001F07DE">
        <w:t>egion</w:t>
      </w:r>
    </w:p>
    <w:p w:rsidR="0011798A" w:rsidRPr="001F07DE" w:rsidRDefault="00F26249" w:rsidP="003E1B7D">
      <w:pPr>
        <w:numPr>
          <w:ilvl w:val="0"/>
          <w:numId w:val="29"/>
        </w:numPr>
        <w:contextualSpacing/>
      </w:pPr>
      <w:r w:rsidRPr="001F07DE">
        <w:t xml:space="preserve">Publisher </w:t>
      </w:r>
      <w:r w:rsidR="00AE15DA">
        <w:t>n</w:t>
      </w:r>
      <w:r w:rsidRPr="001F07DE">
        <w:t>ame, if applicable</w:t>
      </w:r>
    </w:p>
    <w:p w:rsidR="0011798A" w:rsidRPr="001F07DE" w:rsidRDefault="00F26249" w:rsidP="003E1B7D">
      <w:pPr>
        <w:numPr>
          <w:ilvl w:val="0"/>
          <w:numId w:val="29"/>
        </w:numPr>
        <w:contextualSpacing/>
      </w:pPr>
      <w:r w:rsidRPr="001F07DE">
        <w:t xml:space="preserve">Website + </w:t>
      </w:r>
      <w:r w:rsidR="00AE15DA">
        <w:t>s</w:t>
      </w:r>
      <w:r w:rsidRPr="001F07DE">
        <w:t xml:space="preserve">ocial </w:t>
      </w:r>
      <w:r w:rsidR="00AE15DA">
        <w:t>l</w:t>
      </w:r>
      <w:r w:rsidRPr="001F07DE">
        <w:t>inks</w:t>
      </w:r>
    </w:p>
    <w:p w:rsidR="0011798A" w:rsidRPr="001F07DE" w:rsidRDefault="00F26249" w:rsidP="003E1B7D">
      <w:pPr>
        <w:numPr>
          <w:ilvl w:val="0"/>
          <w:numId w:val="29"/>
        </w:numPr>
        <w:contextualSpacing/>
      </w:pPr>
      <w:r w:rsidRPr="001F07DE">
        <w:t xml:space="preserve">Contact </w:t>
      </w:r>
      <w:r w:rsidR="00AE15DA">
        <w:t>d</w:t>
      </w:r>
      <w:r w:rsidRPr="001F07DE">
        <w:t>etails</w:t>
      </w:r>
    </w:p>
    <w:p w:rsidR="0011798A" w:rsidRPr="001F07DE" w:rsidRDefault="00F26249" w:rsidP="003E1B7D">
      <w:pPr>
        <w:numPr>
          <w:ilvl w:val="0"/>
          <w:numId w:val="29"/>
        </w:numPr>
        <w:contextualSpacing/>
      </w:pPr>
      <w:r w:rsidRPr="001F07DE">
        <w:t xml:space="preserve">Trailer (a link to </w:t>
      </w:r>
      <w:r w:rsidR="00AE15DA">
        <w:t xml:space="preserve">both </w:t>
      </w:r>
      <w:r w:rsidRPr="001F07DE">
        <w:t>a YouTube version and a downloadable version)</w:t>
      </w:r>
    </w:p>
    <w:p w:rsidR="0011798A" w:rsidRPr="001F07DE" w:rsidRDefault="00F26249" w:rsidP="003E1B7D">
      <w:pPr>
        <w:numPr>
          <w:ilvl w:val="0"/>
          <w:numId w:val="29"/>
        </w:numPr>
        <w:contextualSpacing/>
      </w:pPr>
      <w:r w:rsidRPr="001F07DE">
        <w:t xml:space="preserve">Key </w:t>
      </w:r>
      <w:r w:rsidR="00AE15DA">
        <w:t>a</w:t>
      </w:r>
      <w:r w:rsidRPr="001F07DE">
        <w:t>rt</w:t>
      </w:r>
    </w:p>
    <w:p w:rsidR="0011798A" w:rsidRPr="001F07DE" w:rsidRDefault="00F26249" w:rsidP="003E1B7D">
      <w:pPr>
        <w:numPr>
          <w:ilvl w:val="0"/>
          <w:numId w:val="29"/>
        </w:numPr>
        <w:contextualSpacing/>
      </w:pPr>
      <w:r w:rsidRPr="001F07DE">
        <w:lastRenderedPageBreak/>
        <w:t xml:space="preserve">Screenshots (high resolution and no logo, </w:t>
      </w:r>
      <w:r w:rsidR="00AE15DA">
        <w:t>making</w:t>
      </w:r>
      <w:r w:rsidRPr="001F07DE">
        <w:t xml:space="preserve"> it easier for cropping and formatting for articles)</w:t>
      </w:r>
    </w:p>
    <w:p w:rsidR="0011798A" w:rsidRPr="001F07DE" w:rsidRDefault="00F26249" w:rsidP="003E1B7D">
      <w:pPr>
        <w:numPr>
          <w:ilvl w:val="0"/>
          <w:numId w:val="29"/>
        </w:numPr>
        <w:contextualSpacing/>
      </w:pPr>
      <w:r w:rsidRPr="001F07DE">
        <w:t>Logo</w:t>
      </w:r>
    </w:p>
    <w:p w:rsidR="0011798A" w:rsidRPr="001F07DE" w:rsidRDefault="00F26249" w:rsidP="001F07DE">
      <w:pPr>
        <w:numPr>
          <w:ilvl w:val="0"/>
          <w:numId w:val="29"/>
        </w:numPr>
      </w:pPr>
      <w:r w:rsidRPr="001F07DE">
        <w:t xml:space="preserve">Description of the </w:t>
      </w:r>
      <w:r w:rsidR="00AE15DA">
        <w:t>g</w:t>
      </w:r>
      <w:r w:rsidRPr="001F07DE">
        <w:t>ame/</w:t>
      </w:r>
      <w:r w:rsidR="00AE15DA">
        <w:t>p</w:t>
      </w:r>
      <w:r w:rsidRPr="001F07DE">
        <w:t xml:space="preserve">ress </w:t>
      </w:r>
      <w:r w:rsidR="00AE15DA">
        <w:t>r</w:t>
      </w:r>
      <w:r w:rsidRPr="001F07DE">
        <w:t>elease</w:t>
      </w:r>
    </w:p>
    <w:p w:rsidR="001F07DE" w:rsidRPr="001F07DE" w:rsidRDefault="00AE15DA" w:rsidP="001F07DE">
      <w:r>
        <w:t>Because</w:t>
      </w:r>
      <w:r w:rsidR="001F07DE" w:rsidRPr="001F07DE">
        <w:t xml:space="preserve"> your project may be described in a range of contexts</w:t>
      </w:r>
      <w:r>
        <w:t>,</w:t>
      </w:r>
      <w:r w:rsidR="001F07DE" w:rsidRPr="001F07DE">
        <w:t xml:space="preserve"> it’s important to provide alternative versions of your project description.</w:t>
      </w:r>
      <w:r>
        <w:t xml:space="preserve"> Say what it is in</w:t>
      </w:r>
    </w:p>
    <w:p w:rsidR="0011798A" w:rsidRPr="001F07DE" w:rsidRDefault="00AE15DA" w:rsidP="003E1B7D">
      <w:pPr>
        <w:numPr>
          <w:ilvl w:val="0"/>
          <w:numId w:val="30"/>
        </w:numPr>
        <w:contextualSpacing/>
      </w:pPr>
      <w:r>
        <w:t>L</w:t>
      </w:r>
      <w:r w:rsidR="00F26249" w:rsidRPr="001F07DE">
        <w:t>ess than 116 characters (this allows a link in a tweet)</w:t>
      </w:r>
    </w:p>
    <w:p w:rsidR="0011798A" w:rsidRPr="001F07DE" w:rsidRDefault="00F26249" w:rsidP="003E1B7D">
      <w:pPr>
        <w:numPr>
          <w:ilvl w:val="0"/>
          <w:numId w:val="30"/>
        </w:numPr>
        <w:contextualSpacing/>
      </w:pPr>
      <w:r w:rsidRPr="001F07DE">
        <w:t>Two sentences</w:t>
      </w:r>
    </w:p>
    <w:p w:rsidR="0011798A" w:rsidRPr="001F07DE" w:rsidRDefault="00F26249" w:rsidP="003E1B7D">
      <w:pPr>
        <w:numPr>
          <w:ilvl w:val="0"/>
          <w:numId w:val="30"/>
        </w:numPr>
        <w:contextualSpacing/>
      </w:pPr>
      <w:r w:rsidRPr="001F07DE">
        <w:t>A paragraph</w:t>
      </w:r>
    </w:p>
    <w:p w:rsidR="001F07DE" w:rsidRPr="001F07DE" w:rsidRDefault="00F26249" w:rsidP="001F07DE">
      <w:pPr>
        <w:numPr>
          <w:ilvl w:val="0"/>
          <w:numId w:val="30"/>
        </w:numPr>
      </w:pPr>
      <w:r w:rsidRPr="001F07DE">
        <w:t>A page</w:t>
      </w:r>
    </w:p>
    <w:p w:rsidR="00B6052B" w:rsidRDefault="00B6052B" w:rsidP="00B6052B">
      <w:pPr>
        <w:pStyle w:val="Heading3"/>
      </w:pPr>
      <w:bookmarkStart w:id="9" w:name="_Toc508202844"/>
      <w:r>
        <w:t>Conduct</w:t>
      </w:r>
      <w:bookmarkEnd w:id="9"/>
    </w:p>
    <w:p w:rsidR="0075105C" w:rsidRPr="0075105C" w:rsidRDefault="00F3783D" w:rsidP="0075105C">
      <w:r>
        <w:t>When contacting the media</w:t>
      </w:r>
      <w:r w:rsidR="00CE0448">
        <w:t>, it’s important to keep the following</w:t>
      </w:r>
      <w:r>
        <w:t xml:space="preserve"> </w:t>
      </w:r>
      <w:r w:rsidR="00432A48">
        <w:t>etiquette</w:t>
      </w:r>
      <w:r w:rsidR="00CE0448">
        <w:t xml:space="preserve"> in mind</w:t>
      </w:r>
      <w:r w:rsidR="0075105C" w:rsidRPr="0075105C">
        <w:t>:</w:t>
      </w:r>
    </w:p>
    <w:p w:rsidR="00CE0448" w:rsidRDefault="00CE0448" w:rsidP="00CE0448">
      <w:pPr>
        <w:pStyle w:val="ListParagraph"/>
        <w:numPr>
          <w:ilvl w:val="0"/>
          <w:numId w:val="19"/>
        </w:numPr>
      </w:pPr>
      <w:r>
        <w:t xml:space="preserve">Be </w:t>
      </w:r>
      <w:r w:rsidR="00AE15DA">
        <w:t>p</w:t>
      </w:r>
      <w:r>
        <w:t>rofessional.</w:t>
      </w:r>
    </w:p>
    <w:p w:rsidR="0075105C" w:rsidRDefault="0075105C" w:rsidP="0075105C">
      <w:pPr>
        <w:pStyle w:val="ListParagraph"/>
        <w:numPr>
          <w:ilvl w:val="0"/>
          <w:numId w:val="19"/>
        </w:numPr>
      </w:pPr>
      <w:r w:rsidRPr="0075105C">
        <w:t xml:space="preserve">Use correct English and </w:t>
      </w:r>
      <w:r w:rsidR="00D90B52">
        <w:t>g</w:t>
      </w:r>
      <w:r w:rsidRPr="0075105C">
        <w:t>rammar.</w:t>
      </w:r>
    </w:p>
    <w:p w:rsidR="004C4B43" w:rsidRDefault="00CE0448" w:rsidP="0075105C">
      <w:pPr>
        <w:pStyle w:val="ListParagraph"/>
        <w:numPr>
          <w:ilvl w:val="0"/>
          <w:numId w:val="19"/>
        </w:numPr>
      </w:pPr>
      <w:r>
        <w:t xml:space="preserve">Remember to </w:t>
      </w:r>
      <w:r w:rsidR="00C43E8E">
        <w:t>check over your work before you send it through.</w:t>
      </w:r>
    </w:p>
    <w:p w:rsidR="004C4B43" w:rsidRDefault="004C4B43" w:rsidP="0075105C">
      <w:pPr>
        <w:pStyle w:val="ListParagraph"/>
        <w:numPr>
          <w:ilvl w:val="0"/>
          <w:numId w:val="19"/>
        </w:numPr>
      </w:pPr>
      <w:r>
        <w:t xml:space="preserve">Avoid </w:t>
      </w:r>
      <w:r w:rsidR="00272784">
        <w:t>overselling your game.</w:t>
      </w:r>
      <w:r w:rsidR="00CF79C0">
        <w:t xml:space="preserve"> </w:t>
      </w:r>
      <w:r w:rsidR="00272784">
        <w:t xml:space="preserve">Keep your descriptions </w:t>
      </w:r>
      <w:r w:rsidR="00CE0448">
        <w:t>as concise and objective as possible.</w:t>
      </w:r>
    </w:p>
    <w:p w:rsidR="00C43E8E" w:rsidRDefault="00C43E8E" w:rsidP="00C43E8E">
      <w:pPr>
        <w:pStyle w:val="ListParagraph"/>
        <w:numPr>
          <w:ilvl w:val="0"/>
          <w:numId w:val="19"/>
        </w:numPr>
      </w:pPr>
      <w:r>
        <w:t xml:space="preserve">Try </w:t>
      </w:r>
      <w:r w:rsidR="00ED5213">
        <w:t>to avoid being overly emotional or intense.</w:t>
      </w:r>
    </w:p>
    <w:p w:rsidR="0075105C" w:rsidRDefault="001E466C" w:rsidP="008D517F">
      <w:pPr>
        <w:pStyle w:val="ListParagraph"/>
        <w:numPr>
          <w:ilvl w:val="0"/>
          <w:numId w:val="19"/>
        </w:numPr>
      </w:pPr>
      <w:r>
        <w:t>Journalists are very busy people</w:t>
      </w:r>
      <w:r w:rsidR="00AE15DA">
        <w:t>,</w:t>
      </w:r>
      <w:r w:rsidR="008D517F">
        <w:t xml:space="preserve"> and they’re </w:t>
      </w:r>
      <w:r w:rsidR="0075105C">
        <w:t xml:space="preserve">often </w:t>
      </w:r>
      <w:r w:rsidR="008D517F">
        <w:t>travel</w:t>
      </w:r>
      <w:r w:rsidR="00AE15DA">
        <w:t>ing</w:t>
      </w:r>
      <w:r w:rsidR="0075105C" w:rsidRPr="0075105C">
        <w:t xml:space="preserve"> betw</w:t>
      </w:r>
      <w:r w:rsidR="0075105C">
        <w:t xml:space="preserve">een exhibitions and conferences. If you don’t receive a </w:t>
      </w:r>
      <w:r w:rsidR="0075105C" w:rsidRPr="0075105C">
        <w:t>response</w:t>
      </w:r>
      <w:r w:rsidR="008D517F">
        <w:t xml:space="preserve"> straight</w:t>
      </w:r>
      <w:r w:rsidR="00AE15DA">
        <w:t>away,</w:t>
      </w:r>
      <w:r w:rsidR="008D517F">
        <w:t xml:space="preserve"> it’s reasonable</w:t>
      </w:r>
      <w:r w:rsidR="0075105C" w:rsidRPr="0075105C">
        <w:t xml:space="preserve"> </w:t>
      </w:r>
      <w:r w:rsidR="0075105C">
        <w:t xml:space="preserve">to write a follow-up </w:t>
      </w:r>
      <w:r w:rsidR="008D517F">
        <w:t>after a week or more,</w:t>
      </w:r>
      <w:r w:rsidR="0075105C" w:rsidRPr="0075105C">
        <w:t xml:space="preserve"> but don’t </w:t>
      </w:r>
      <w:r w:rsidR="002375DC">
        <w:t>pursue the matter any further</w:t>
      </w:r>
      <w:r w:rsidR="0075105C">
        <w:t xml:space="preserve">. </w:t>
      </w:r>
      <w:r w:rsidR="000E7605" w:rsidRPr="000E7605">
        <w:t>Sometimes it can take a month to get a response, and sometimes there’s no response at all</w:t>
      </w:r>
      <w:r w:rsidR="000E7605">
        <w:t>.</w:t>
      </w:r>
      <w:r w:rsidR="000E7605" w:rsidRPr="000E7605" w:rsidDel="00A97066">
        <w:t xml:space="preserve"> </w:t>
      </w:r>
      <w:r w:rsidR="00A97066">
        <w:t>C</w:t>
      </w:r>
      <w:r w:rsidR="0075105C">
        <w:t xml:space="preserve">ontinuous </w:t>
      </w:r>
      <w:r w:rsidR="00A97066">
        <w:t>follow-ups</w:t>
      </w:r>
      <w:r w:rsidR="0075105C">
        <w:t xml:space="preserve"> will </w:t>
      </w:r>
      <w:r w:rsidR="0075105C" w:rsidRPr="0075105C">
        <w:t xml:space="preserve">burn </w:t>
      </w:r>
      <w:r w:rsidR="00A97066">
        <w:t>good</w:t>
      </w:r>
      <w:r w:rsidR="0075105C" w:rsidRPr="0075105C">
        <w:t>will.</w:t>
      </w:r>
    </w:p>
    <w:p w:rsidR="00BC2CB6" w:rsidRDefault="00C43E8E" w:rsidP="001F07DE">
      <w:pPr>
        <w:pStyle w:val="ListParagraph"/>
        <w:numPr>
          <w:ilvl w:val="0"/>
          <w:numId w:val="19"/>
        </w:numPr>
      </w:pPr>
      <w:r>
        <w:t>Be truthful.</w:t>
      </w:r>
    </w:p>
    <w:p w:rsidR="00CA700F" w:rsidRDefault="00460B7B" w:rsidP="00CA700F">
      <w:pPr>
        <w:pStyle w:val="Heading2"/>
      </w:pPr>
      <w:bookmarkStart w:id="10" w:name="_Toc508202845"/>
      <w:r>
        <w:t xml:space="preserve">12.2. </w:t>
      </w:r>
      <w:r w:rsidR="00CA700F">
        <w:t>Common Mistakes</w:t>
      </w:r>
      <w:bookmarkEnd w:id="10"/>
    </w:p>
    <w:p w:rsidR="00A677E4" w:rsidRPr="00A677E4" w:rsidRDefault="00A677E4" w:rsidP="00A677E4">
      <w:r>
        <w:t xml:space="preserve">Sometimes it is the simple things that often get overlooked. The following list includes some of the more common </w:t>
      </w:r>
      <w:r w:rsidR="00A60848">
        <w:t>exam</w:t>
      </w:r>
      <w:r>
        <w:t>ples</w:t>
      </w:r>
      <w:r w:rsidR="00853CAC">
        <w:t>:</w:t>
      </w:r>
    </w:p>
    <w:p w:rsidR="00DB2450" w:rsidRDefault="00825A76" w:rsidP="007D5017">
      <w:pPr>
        <w:pStyle w:val="ListParagraph"/>
        <w:numPr>
          <w:ilvl w:val="0"/>
          <w:numId w:val="20"/>
        </w:numPr>
      </w:pPr>
      <w:r>
        <w:t xml:space="preserve">Incorrect formatting of </w:t>
      </w:r>
      <w:r w:rsidR="00853CAC">
        <w:t>p</w:t>
      </w:r>
      <w:r>
        <w:t xml:space="preserve">ress </w:t>
      </w:r>
      <w:r w:rsidR="00853CAC">
        <w:t>p</w:t>
      </w:r>
      <w:r>
        <w:t>ack content</w:t>
      </w:r>
    </w:p>
    <w:p w:rsidR="00D8042F" w:rsidRDefault="00D8042F" w:rsidP="007D5017">
      <w:pPr>
        <w:pStyle w:val="ListParagraph"/>
        <w:numPr>
          <w:ilvl w:val="0"/>
          <w:numId w:val="20"/>
        </w:numPr>
      </w:pPr>
      <w:r>
        <w:t xml:space="preserve">Poor </w:t>
      </w:r>
      <w:r w:rsidR="00853CAC">
        <w:t>file-</w:t>
      </w:r>
      <w:r>
        <w:t>naming standards</w:t>
      </w:r>
      <w:r w:rsidR="00853CAC">
        <w:t>.</w:t>
      </w:r>
      <w:r w:rsidR="00ED5213">
        <w:t xml:space="preserve"> (Images with the filename </w:t>
      </w:r>
      <w:r w:rsidR="00853CAC">
        <w:t>“</w:t>
      </w:r>
      <w:r w:rsidR="00ED5213">
        <w:t>untitled02.png</w:t>
      </w:r>
      <w:r w:rsidR="00853CAC">
        <w:t>”</w:t>
      </w:r>
      <w:r w:rsidR="00ED5213">
        <w:t xml:space="preserve"> are telling</w:t>
      </w:r>
      <w:r w:rsidR="00853CAC">
        <w:t>.</w:t>
      </w:r>
      <w:r w:rsidR="00ED5213">
        <w:t>)</w:t>
      </w:r>
    </w:p>
    <w:p w:rsidR="00582E76" w:rsidRDefault="00D8042F" w:rsidP="00CE0448">
      <w:pPr>
        <w:pStyle w:val="ListParagraph"/>
        <w:numPr>
          <w:ilvl w:val="0"/>
          <w:numId w:val="20"/>
        </w:numPr>
      </w:pPr>
      <w:r>
        <w:t>Marketing to an undefined target audience</w:t>
      </w:r>
      <w:r w:rsidR="00B26B74">
        <w:t xml:space="preserve"> </w:t>
      </w:r>
      <w:r w:rsidR="00897340">
        <w:t>(too broad)</w:t>
      </w:r>
    </w:p>
    <w:p w:rsidR="00582E76" w:rsidRDefault="00582E76" w:rsidP="007D5017">
      <w:pPr>
        <w:pStyle w:val="ListParagraph"/>
        <w:numPr>
          <w:ilvl w:val="0"/>
          <w:numId w:val="20"/>
        </w:numPr>
      </w:pPr>
      <w:r>
        <w:t>Waiting until the game is ready to ship before marketing</w:t>
      </w:r>
    </w:p>
    <w:p w:rsidR="00582E76" w:rsidRDefault="00582E76" w:rsidP="007D5017">
      <w:pPr>
        <w:pStyle w:val="ListParagraph"/>
        <w:numPr>
          <w:ilvl w:val="0"/>
          <w:numId w:val="20"/>
        </w:numPr>
      </w:pPr>
      <w:r>
        <w:t xml:space="preserve">Only contacting </w:t>
      </w:r>
      <w:r w:rsidR="00853CAC">
        <w:t>well-</w:t>
      </w:r>
      <w:r>
        <w:t>known review sites (</w:t>
      </w:r>
      <w:r w:rsidR="00853CAC">
        <w:t>for instance,</w:t>
      </w:r>
      <w:r>
        <w:t xml:space="preserve"> IGN, Polygon)</w:t>
      </w:r>
    </w:p>
    <w:p w:rsidR="00982219" w:rsidRDefault="00582E76" w:rsidP="00CB6706">
      <w:pPr>
        <w:pStyle w:val="ListParagraph"/>
        <w:numPr>
          <w:ilvl w:val="0"/>
          <w:numId w:val="20"/>
        </w:numPr>
      </w:pPr>
      <w:r>
        <w:t xml:space="preserve">Favoring </w:t>
      </w:r>
      <w:r w:rsidR="00853CAC">
        <w:t>q</w:t>
      </w:r>
      <w:r>
        <w:t xml:space="preserve">uantity over </w:t>
      </w:r>
      <w:r w:rsidR="00853CAC">
        <w:t>q</w:t>
      </w:r>
      <w:r>
        <w:t>uality when releasing content via social media</w:t>
      </w:r>
    </w:p>
    <w:p w:rsidR="00CB6706" w:rsidRDefault="00982219" w:rsidP="00982219">
      <w:r>
        <w:br w:type="page"/>
      </w:r>
    </w:p>
    <w:p w:rsidR="00CA700F" w:rsidRDefault="003E3B7B" w:rsidP="00CA700F">
      <w:pPr>
        <w:pStyle w:val="Heading2"/>
      </w:pPr>
      <w:bookmarkStart w:id="11" w:name="_Toc508202846"/>
      <w:r>
        <w:lastRenderedPageBreak/>
        <w:t xml:space="preserve">12.3. </w:t>
      </w:r>
      <w:r w:rsidR="00B94DEB">
        <w:t xml:space="preserve">Supplementary </w:t>
      </w:r>
      <w:r w:rsidR="00CA700F">
        <w:t>Resources</w:t>
      </w:r>
      <w:bookmarkEnd w:id="11"/>
    </w:p>
    <w:p w:rsidR="00F3783D" w:rsidRDefault="00CD2BB0" w:rsidP="00F3783D">
      <w:pPr>
        <w:pStyle w:val="NoSpacing"/>
      </w:pPr>
      <w:r w:rsidRPr="00DF4037">
        <w:rPr>
          <w:i/>
        </w:rPr>
        <w:t>Marketing for Indies</w:t>
      </w:r>
      <w:r>
        <w:t xml:space="preserve"> </w:t>
      </w:r>
      <w:r w:rsidR="00853CAC">
        <w:t>b</w:t>
      </w:r>
      <w:r>
        <w:t>log post</w:t>
      </w:r>
      <w:r w:rsidR="00A72EF0">
        <w:t>s</w:t>
      </w:r>
      <w:r>
        <w:t xml:space="preserve"> by Jess Hider</w:t>
      </w:r>
      <w:r w:rsidR="00B94DEB">
        <w:t xml:space="preserve"> can be accessed at</w:t>
      </w:r>
    </w:p>
    <w:p w:rsidR="00CD2BB0" w:rsidRPr="00CD2BB0" w:rsidRDefault="00A7622C" w:rsidP="00F3783D">
      <w:pPr>
        <w:pStyle w:val="NoSpacing"/>
      </w:pPr>
      <w:hyperlink r:id="rId12" w:history="1">
        <w:r w:rsidR="00CD2BB0" w:rsidRPr="00F3783D">
          <w:rPr>
            <w:rStyle w:val="Hyperlink"/>
          </w:rPr>
          <w:t>https://www.unrealengine.com/en-US/enterprise/blog/marketing-for-indies?lang=en-US</w:t>
        </w:r>
      </w:hyperlink>
      <w:r w:rsidR="005673F6" w:rsidRPr="005673F6">
        <w:rPr>
          <w:rStyle w:val="Hyperlink"/>
          <w:u w:val="none"/>
        </w:rPr>
        <w:t>.</w:t>
      </w:r>
    </w:p>
    <w:p w:rsidR="00CA700F" w:rsidRPr="00CA700F" w:rsidRDefault="00CA700F" w:rsidP="00CA700F"/>
    <w:p w:rsidR="0042656E" w:rsidRDefault="0042656E" w:rsidP="00DE580C">
      <w:r>
        <w:br w:type="page"/>
      </w:r>
    </w:p>
    <w:p w:rsidR="00AF5EF2" w:rsidRDefault="00AF5EF2" w:rsidP="00AF5EF2">
      <w:pPr>
        <w:pStyle w:val="Heading1"/>
      </w:pPr>
      <w:bookmarkStart w:id="12" w:name="_Toc508202847"/>
      <w:r>
        <w:lastRenderedPageBreak/>
        <w:t>Multiple</w:t>
      </w:r>
      <w:r w:rsidR="005673F6">
        <w:t>-</w:t>
      </w:r>
      <w:r>
        <w:t>Choice Quiz</w:t>
      </w:r>
      <w:bookmarkEnd w:id="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5310"/>
        <w:gridCol w:w="717"/>
        <w:gridCol w:w="2338"/>
      </w:tblGrid>
      <w:tr w:rsidR="00AF5EF2" w:rsidTr="00AE15DA">
        <w:tc>
          <w:tcPr>
            <w:tcW w:w="985" w:type="dxa"/>
          </w:tcPr>
          <w:p w:rsidR="00AF5EF2" w:rsidRDefault="00AF5EF2" w:rsidP="00AE15DA">
            <w:r>
              <w:t>Name:</w:t>
            </w:r>
          </w:p>
        </w:tc>
        <w:tc>
          <w:tcPr>
            <w:tcW w:w="5310" w:type="dxa"/>
            <w:tcBorders>
              <w:bottom w:val="single" w:sz="4" w:space="0" w:color="auto"/>
            </w:tcBorders>
          </w:tcPr>
          <w:p w:rsidR="00AF5EF2" w:rsidRDefault="00AF5EF2" w:rsidP="00AE15DA"/>
        </w:tc>
        <w:tc>
          <w:tcPr>
            <w:tcW w:w="717" w:type="dxa"/>
          </w:tcPr>
          <w:p w:rsidR="00AF5EF2" w:rsidRDefault="00AF5EF2" w:rsidP="00AE15DA">
            <w:r>
              <w:t>Date: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AF5EF2" w:rsidRDefault="00AF5EF2" w:rsidP="00AE15DA"/>
        </w:tc>
      </w:tr>
    </w:tbl>
    <w:p w:rsidR="00AF5EF2" w:rsidRPr="007C279A" w:rsidRDefault="00AF5EF2" w:rsidP="00AF5EF2"/>
    <w:p w:rsidR="00AF5EF2" w:rsidRPr="00EF748D" w:rsidRDefault="00A50010" w:rsidP="000A1FD3">
      <w:pPr>
        <w:pStyle w:val="Heading2"/>
      </w:pPr>
      <w:bookmarkStart w:id="13" w:name="_Toc508202848"/>
      <w:r>
        <w:t>Marketing 101</w:t>
      </w:r>
      <w:bookmarkEnd w:id="13"/>
    </w:p>
    <w:p w:rsidR="00AF5EF2" w:rsidRPr="00DB358A" w:rsidRDefault="00DB358A" w:rsidP="00AF5EF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  <w:color w:val="000000"/>
        </w:rPr>
        <w:t>When should you start thinking about the marketing for your game?</w:t>
      </w:r>
    </w:p>
    <w:p w:rsidR="00AF5EF2" w:rsidRPr="007C279A" w:rsidRDefault="00DB358A" w:rsidP="00AF5EF2">
      <w:pPr>
        <w:pStyle w:val="ListParagraph"/>
        <w:numPr>
          <w:ilvl w:val="1"/>
          <w:numId w:val="3"/>
        </w:numPr>
      </w:pPr>
      <w:r>
        <w:t>When the game is ready for release</w:t>
      </w:r>
    </w:p>
    <w:p w:rsidR="00AF5EF2" w:rsidRPr="007C279A" w:rsidRDefault="00DB358A" w:rsidP="00AF5EF2">
      <w:pPr>
        <w:pStyle w:val="ListParagraph"/>
        <w:numPr>
          <w:ilvl w:val="1"/>
          <w:numId w:val="3"/>
        </w:numPr>
      </w:pPr>
      <w:r>
        <w:t xml:space="preserve">When the game is in </w:t>
      </w:r>
      <w:r w:rsidR="00A72EF0">
        <w:t>b</w:t>
      </w:r>
      <w:r>
        <w:t>eta</w:t>
      </w:r>
    </w:p>
    <w:p w:rsidR="00AF5EF2" w:rsidRPr="007C279A" w:rsidRDefault="00C70717" w:rsidP="00AF5EF2">
      <w:pPr>
        <w:pStyle w:val="ListParagraph"/>
        <w:numPr>
          <w:ilvl w:val="1"/>
          <w:numId w:val="3"/>
        </w:numPr>
      </w:pPr>
      <w:r>
        <w:t>During the design phase</w:t>
      </w:r>
    </w:p>
    <w:p w:rsidR="00AF5EF2" w:rsidRDefault="00DB358A" w:rsidP="00AF5EF2">
      <w:pPr>
        <w:pStyle w:val="ListParagraph"/>
        <w:numPr>
          <w:ilvl w:val="1"/>
          <w:numId w:val="3"/>
        </w:numPr>
      </w:pPr>
      <w:r>
        <w:t>Shortly after development has commenced</w:t>
      </w:r>
    </w:p>
    <w:p w:rsidR="001D2407" w:rsidRDefault="00D90B52" w:rsidP="00165D29">
      <w:pPr>
        <w:pStyle w:val="ListParagraph"/>
        <w:numPr>
          <w:ilvl w:val="1"/>
          <w:numId w:val="3"/>
        </w:numPr>
      </w:pPr>
      <w:r>
        <w:t>Never, good games always naturally attract attention from the public and journalists</w:t>
      </w:r>
    </w:p>
    <w:p w:rsidR="00165D29" w:rsidRDefault="00165D29" w:rsidP="00165D29">
      <w:pPr>
        <w:pStyle w:val="ListParagraph"/>
        <w:ind w:left="1440"/>
      </w:pPr>
    </w:p>
    <w:p w:rsidR="00E67D7C" w:rsidRPr="007C279A" w:rsidRDefault="004C3816" w:rsidP="00E67D7C">
      <w:pPr>
        <w:pStyle w:val="ListParagraph"/>
        <w:numPr>
          <w:ilvl w:val="0"/>
          <w:numId w:val="3"/>
        </w:numPr>
      </w:pPr>
      <w:r>
        <w:t xml:space="preserve">Men are </w:t>
      </w:r>
      <w:r w:rsidR="00A72EF0">
        <w:t xml:space="preserve">a </w:t>
      </w:r>
      <w:r>
        <w:t>more likely than women to make an in-app purchase.</w:t>
      </w:r>
    </w:p>
    <w:p w:rsidR="00E67D7C" w:rsidRPr="007C279A" w:rsidRDefault="00E67D7C" w:rsidP="00E67D7C">
      <w:pPr>
        <w:pStyle w:val="ListParagraph"/>
        <w:numPr>
          <w:ilvl w:val="1"/>
          <w:numId w:val="3"/>
        </w:numPr>
      </w:pPr>
      <w:r w:rsidRPr="007C279A">
        <w:t>True</w:t>
      </w:r>
    </w:p>
    <w:p w:rsidR="00E67D7C" w:rsidRDefault="00E67D7C" w:rsidP="000B7B7F">
      <w:pPr>
        <w:pStyle w:val="ListParagraph"/>
        <w:numPr>
          <w:ilvl w:val="1"/>
          <w:numId w:val="3"/>
        </w:numPr>
      </w:pPr>
      <w:r w:rsidRPr="007C279A">
        <w:t>False</w:t>
      </w:r>
    </w:p>
    <w:p w:rsidR="00151BBC" w:rsidRDefault="00151BBC" w:rsidP="00151BBC">
      <w:pPr>
        <w:pStyle w:val="ListParagraph"/>
        <w:ind w:left="1440"/>
      </w:pPr>
    </w:p>
    <w:p w:rsidR="00CB6706" w:rsidRDefault="00A72EF0" w:rsidP="00CB6706">
      <w:pPr>
        <w:pStyle w:val="ListParagraph"/>
        <w:numPr>
          <w:ilvl w:val="0"/>
          <w:numId w:val="3"/>
        </w:numPr>
      </w:pPr>
      <w:r>
        <w:t>When should a s</w:t>
      </w:r>
      <w:r w:rsidR="00EC4E2D">
        <w:t>creenshot contain editor imagery</w:t>
      </w:r>
      <w:r>
        <w:t>?</w:t>
      </w:r>
    </w:p>
    <w:p w:rsidR="00A94227" w:rsidRDefault="00A72EF0" w:rsidP="00A94227">
      <w:pPr>
        <w:pStyle w:val="ListParagraph"/>
        <w:numPr>
          <w:ilvl w:val="1"/>
          <w:numId w:val="3"/>
        </w:numPr>
      </w:pPr>
      <w:r>
        <w:t>When it’s</w:t>
      </w:r>
      <w:r w:rsidR="00EC4E2D">
        <w:t xml:space="preserve"> explicitly relevant</w:t>
      </w:r>
    </w:p>
    <w:p w:rsidR="00D90B52" w:rsidRDefault="00A72EF0" w:rsidP="00A94227">
      <w:pPr>
        <w:pStyle w:val="ListParagraph"/>
        <w:numPr>
          <w:ilvl w:val="1"/>
          <w:numId w:val="3"/>
        </w:numPr>
      </w:pPr>
      <w:r>
        <w:t>When it’s</w:t>
      </w:r>
      <w:r w:rsidR="00EC4E2D">
        <w:t xml:space="preserve"> for a minor feature</w:t>
      </w:r>
    </w:p>
    <w:p w:rsidR="00EC4E2D" w:rsidRDefault="00EC4E2D" w:rsidP="00A94227">
      <w:pPr>
        <w:pStyle w:val="ListParagraph"/>
        <w:numPr>
          <w:ilvl w:val="1"/>
          <w:numId w:val="3"/>
        </w:numPr>
      </w:pPr>
      <w:r>
        <w:t>Any time it’s convenient</w:t>
      </w:r>
    </w:p>
    <w:p w:rsidR="00EC4E2D" w:rsidRDefault="00EC4E2D" w:rsidP="00A94227">
      <w:pPr>
        <w:pStyle w:val="ListParagraph"/>
        <w:numPr>
          <w:ilvl w:val="1"/>
          <w:numId w:val="3"/>
        </w:numPr>
      </w:pPr>
      <w:r>
        <w:t>Never</w:t>
      </w:r>
    </w:p>
    <w:p w:rsidR="00151BBC" w:rsidRDefault="00151BBC" w:rsidP="00151BBC">
      <w:pPr>
        <w:pStyle w:val="ListParagraph"/>
        <w:ind w:left="1440"/>
      </w:pPr>
    </w:p>
    <w:p w:rsidR="00A05028" w:rsidRDefault="00A05028" w:rsidP="00A05028">
      <w:pPr>
        <w:pStyle w:val="ListParagraph"/>
        <w:numPr>
          <w:ilvl w:val="0"/>
          <w:numId w:val="3"/>
        </w:numPr>
      </w:pPr>
      <w:r>
        <w:t xml:space="preserve">What is a </w:t>
      </w:r>
      <w:r w:rsidR="00A72EF0">
        <w:t>p</w:t>
      </w:r>
      <w:r>
        <w:t xml:space="preserve">ress </w:t>
      </w:r>
      <w:r w:rsidR="00A72EF0">
        <w:t>p</w:t>
      </w:r>
      <w:r>
        <w:t>ack?</w:t>
      </w:r>
    </w:p>
    <w:p w:rsidR="00A05028" w:rsidRDefault="00A05028" w:rsidP="00A05028">
      <w:pPr>
        <w:pStyle w:val="ListParagraph"/>
        <w:numPr>
          <w:ilvl w:val="1"/>
          <w:numId w:val="3"/>
        </w:numPr>
      </w:pPr>
      <w:r>
        <w:t xml:space="preserve">A </w:t>
      </w:r>
      <w:r w:rsidR="000D7AA3">
        <w:t xml:space="preserve">panel of </w:t>
      </w:r>
      <w:r>
        <w:t>journalists reviewing games at an expo</w:t>
      </w:r>
      <w:r w:rsidR="00F25EF3">
        <w:t xml:space="preserve"> or convention</w:t>
      </w:r>
    </w:p>
    <w:p w:rsidR="00A05028" w:rsidRDefault="002F1F9E" w:rsidP="00A05028">
      <w:pPr>
        <w:pStyle w:val="ListParagraph"/>
        <w:numPr>
          <w:ilvl w:val="1"/>
          <w:numId w:val="3"/>
        </w:numPr>
      </w:pPr>
      <w:r>
        <w:t>A</w:t>
      </w:r>
      <w:r w:rsidR="00151BBC">
        <w:t xml:space="preserve">n easily accessible </w:t>
      </w:r>
      <w:r>
        <w:t xml:space="preserve">collection of vetted media resources and information </w:t>
      </w:r>
      <w:r w:rsidR="000D7AA3">
        <w:t>about a</w:t>
      </w:r>
      <w:r>
        <w:t xml:space="preserve"> project</w:t>
      </w:r>
    </w:p>
    <w:p w:rsidR="00F25EF3" w:rsidRDefault="000D7AA3" w:rsidP="00F25EF3">
      <w:pPr>
        <w:pStyle w:val="ListParagraph"/>
        <w:numPr>
          <w:ilvl w:val="1"/>
          <w:numId w:val="3"/>
        </w:numPr>
      </w:pPr>
      <w:r>
        <w:t xml:space="preserve">A </w:t>
      </w:r>
      <w:r w:rsidR="00F25EF3">
        <w:t>modified</w:t>
      </w:r>
      <w:r>
        <w:t xml:space="preserve"> version of </w:t>
      </w:r>
      <w:r w:rsidR="009804F0">
        <w:t>a</w:t>
      </w:r>
      <w:r>
        <w:t xml:space="preserve"> project for </w:t>
      </w:r>
      <w:r w:rsidR="00F25EF3">
        <w:t xml:space="preserve">exclusive </w:t>
      </w:r>
      <w:r>
        <w:t>distribution to the media</w:t>
      </w:r>
    </w:p>
    <w:p w:rsidR="000D7AA3" w:rsidRDefault="000D7AA3" w:rsidP="00A05028">
      <w:pPr>
        <w:pStyle w:val="ListParagraph"/>
        <w:numPr>
          <w:ilvl w:val="1"/>
          <w:numId w:val="3"/>
        </w:numPr>
      </w:pPr>
      <w:r>
        <w:t>None of the above</w:t>
      </w:r>
    </w:p>
    <w:p w:rsidR="000A1FD3" w:rsidRDefault="000A1FD3">
      <w:pPr>
        <w:rPr>
          <w:rFonts w:asciiTheme="majorHAnsi" w:eastAsiaTheme="majorEastAsia" w:hAnsiTheme="majorHAnsi" w:cstheme="majorBidi"/>
          <w:b/>
          <w:color w:val="404040" w:themeColor="text1" w:themeTint="BF"/>
          <w:sz w:val="32"/>
          <w:szCs w:val="26"/>
        </w:rPr>
      </w:pPr>
      <w:bookmarkStart w:id="14" w:name="_GoBack"/>
      <w:bookmarkEnd w:id="14"/>
      <w:r>
        <w:br w:type="page"/>
      </w:r>
    </w:p>
    <w:p w:rsidR="00AF5EF2" w:rsidRPr="007C279A" w:rsidRDefault="00A50010" w:rsidP="00AF5EF2">
      <w:pPr>
        <w:pStyle w:val="Heading2"/>
      </w:pPr>
      <w:bookmarkStart w:id="15" w:name="_Toc508202849"/>
      <w:r>
        <w:lastRenderedPageBreak/>
        <w:t>Social Marketing</w:t>
      </w:r>
      <w:bookmarkEnd w:id="15"/>
    </w:p>
    <w:p w:rsidR="00AF5EF2" w:rsidRPr="007C279A" w:rsidRDefault="000A1FD3" w:rsidP="00AF5EF2">
      <w:pPr>
        <w:pStyle w:val="ListParagraph"/>
        <w:numPr>
          <w:ilvl w:val="0"/>
          <w:numId w:val="5"/>
        </w:numPr>
      </w:pPr>
      <w:r>
        <w:t xml:space="preserve">Which </w:t>
      </w:r>
      <w:r w:rsidR="001D2407">
        <w:t>of the following</w:t>
      </w:r>
      <w:r w:rsidR="00165D29">
        <w:t xml:space="preserve"> social media services is the best place to market your game</w:t>
      </w:r>
      <w:r>
        <w:t>?</w:t>
      </w:r>
    </w:p>
    <w:p w:rsidR="00AF5EF2" w:rsidRPr="007C279A" w:rsidRDefault="000A1FD3" w:rsidP="00AF5EF2">
      <w:pPr>
        <w:pStyle w:val="ListParagraph"/>
        <w:numPr>
          <w:ilvl w:val="1"/>
          <w:numId w:val="5"/>
        </w:numPr>
      </w:pPr>
      <w:r>
        <w:t>Facebook</w:t>
      </w:r>
    </w:p>
    <w:p w:rsidR="00AF5EF2" w:rsidRPr="007C279A" w:rsidRDefault="000A1FD3" w:rsidP="00AF5EF2">
      <w:pPr>
        <w:pStyle w:val="ListParagraph"/>
        <w:numPr>
          <w:ilvl w:val="1"/>
          <w:numId w:val="5"/>
        </w:numPr>
      </w:pPr>
      <w:r>
        <w:t>Twitter</w:t>
      </w:r>
    </w:p>
    <w:p w:rsidR="00AF5EF2" w:rsidRPr="007C279A" w:rsidRDefault="000A1FD3" w:rsidP="00AF5EF2">
      <w:pPr>
        <w:pStyle w:val="ListParagraph"/>
        <w:numPr>
          <w:ilvl w:val="1"/>
          <w:numId w:val="5"/>
        </w:numPr>
      </w:pPr>
      <w:r>
        <w:t>Instagram</w:t>
      </w:r>
    </w:p>
    <w:p w:rsidR="00AF5EF2" w:rsidRDefault="000A1FD3" w:rsidP="00AF5EF2">
      <w:pPr>
        <w:pStyle w:val="ListParagraph"/>
        <w:numPr>
          <w:ilvl w:val="1"/>
          <w:numId w:val="5"/>
        </w:numPr>
      </w:pPr>
      <w:r>
        <w:t>YouTube</w:t>
      </w:r>
    </w:p>
    <w:p w:rsidR="000A1FD3" w:rsidRDefault="000A1FD3" w:rsidP="00AF5EF2">
      <w:pPr>
        <w:pStyle w:val="ListParagraph"/>
        <w:numPr>
          <w:ilvl w:val="1"/>
          <w:numId w:val="5"/>
        </w:numPr>
      </w:pPr>
      <w:r>
        <w:t>Twitch</w:t>
      </w:r>
    </w:p>
    <w:p w:rsidR="000A1FD3" w:rsidRDefault="00165D29" w:rsidP="00AF5EF2">
      <w:pPr>
        <w:pStyle w:val="ListParagraph"/>
        <w:numPr>
          <w:ilvl w:val="1"/>
          <w:numId w:val="5"/>
        </w:numPr>
      </w:pPr>
      <w:r>
        <w:t>All</w:t>
      </w:r>
      <w:r w:rsidR="000A1FD3">
        <w:t xml:space="preserve"> the above</w:t>
      </w:r>
    </w:p>
    <w:p w:rsidR="001D2407" w:rsidRDefault="001D2407" w:rsidP="001D2407">
      <w:pPr>
        <w:pStyle w:val="ListParagraph"/>
        <w:ind w:left="1440"/>
      </w:pPr>
    </w:p>
    <w:p w:rsidR="000A1FD3" w:rsidRPr="007C279A" w:rsidRDefault="000A1FD3" w:rsidP="000A1FD3">
      <w:pPr>
        <w:pStyle w:val="ListParagraph"/>
        <w:numPr>
          <w:ilvl w:val="0"/>
          <w:numId w:val="5"/>
        </w:numPr>
      </w:pPr>
      <w:r>
        <w:t xml:space="preserve">Social networking is a </w:t>
      </w:r>
      <w:r w:rsidR="00096213">
        <w:t>high-</w:t>
      </w:r>
      <w:r>
        <w:t>risk</w:t>
      </w:r>
      <w:r w:rsidR="00096213">
        <w:t>,</w:t>
      </w:r>
      <w:r>
        <w:t xml:space="preserve"> </w:t>
      </w:r>
      <w:r w:rsidR="00096213">
        <w:t>low-</w:t>
      </w:r>
      <w:r>
        <w:t>cost option for marketing your game.</w:t>
      </w:r>
    </w:p>
    <w:p w:rsidR="00AF5EF2" w:rsidRPr="007C279A" w:rsidRDefault="00AF5EF2" w:rsidP="00AF5EF2">
      <w:pPr>
        <w:pStyle w:val="ListParagraph"/>
        <w:numPr>
          <w:ilvl w:val="1"/>
          <w:numId w:val="5"/>
        </w:numPr>
      </w:pPr>
      <w:r w:rsidRPr="007C279A">
        <w:t>True</w:t>
      </w:r>
    </w:p>
    <w:p w:rsidR="00165D29" w:rsidRDefault="00AF5EF2" w:rsidP="00165D29">
      <w:pPr>
        <w:pStyle w:val="ListParagraph"/>
        <w:numPr>
          <w:ilvl w:val="1"/>
          <w:numId w:val="5"/>
        </w:numPr>
      </w:pPr>
      <w:r w:rsidRPr="007C279A">
        <w:t>False</w:t>
      </w:r>
    </w:p>
    <w:p w:rsidR="00786336" w:rsidRDefault="00786336" w:rsidP="00786336">
      <w:pPr>
        <w:pStyle w:val="ListParagraph"/>
        <w:ind w:left="1440"/>
      </w:pPr>
    </w:p>
    <w:p w:rsidR="00165D29" w:rsidRDefault="00C43970" w:rsidP="00165D29">
      <w:pPr>
        <w:pStyle w:val="ListParagraph"/>
        <w:numPr>
          <w:ilvl w:val="0"/>
          <w:numId w:val="5"/>
        </w:numPr>
      </w:pPr>
      <w:r>
        <w:t>Likes are a re</w:t>
      </w:r>
      <w:r w:rsidR="00FE254E">
        <w:t>liable</w:t>
      </w:r>
      <w:r>
        <w:t xml:space="preserve"> indicator of marketing success.</w:t>
      </w:r>
    </w:p>
    <w:p w:rsidR="00C43970" w:rsidRDefault="00C43970" w:rsidP="00C43970">
      <w:pPr>
        <w:pStyle w:val="ListParagraph"/>
        <w:numPr>
          <w:ilvl w:val="1"/>
          <w:numId w:val="5"/>
        </w:numPr>
      </w:pPr>
      <w:r>
        <w:t>True</w:t>
      </w:r>
    </w:p>
    <w:p w:rsidR="00221D37" w:rsidRDefault="00C43970" w:rsidP="00221D37">
      <w:pPr>
        <w:pStyle w:val="ListParagraph"/>
        <w:numPr>
          <w:ilvl w:val="1"/>
          <w:numId w:val="5"/>
        </w:numPr>
      </w:pPr>
      <w:r>
        <w:t>False</w:t>
      </w:r>
      <w:r w:rsidR="00221D37">
        <w:br/>
      </w:r>
    </w:p>
    <w:p w:rsidR="00221D37" w:rsidRDefault="00221D37" w:rsidP="00221D37">
      <w:pPr>
        <w:pStyle w:val="ListParagraph"/>
        <w:numPr>
          <w:ilvl w:val="0"/>
          <w:numId w:val="5"/>
        </w:numPr>
      </w:pPr>
      <w:r>
        <w:t>If a journalist hasn’t responded to an email</w:t>
      </w:r>
      <w:r w:rsidR="00C81700">
        <w:t xml:space="preserve"> straightaway</w:t>
      </w:r>
      <w:r w:rsidR="00096213">
        <w:t>, when</w:t>
      </w:r>
      <w:r>
        <w:t xml:space="preserve"> should </w:t>
      </w:r>
      <w:r w:rsidR="00096213">
        <w:t xml:space="preserve">you </w:t>
      </w:r>
      <w:r>
        <w:t>follow up</w:t>
      </w:r>
      <w:r w:rsidR="00096213">
        <w:t>?</w:t>
      </w:r>
    </w:p>
    <w:p w:rsidR="00221D37" w:rsidRDefault="00221D37" w:rsidP="004E7B7F">
      <w:pPr>
        <w:pStyle w:val="ListParagraph"/>
        <w:numPr>
          <w:ilvl w:val="0"/>
          <w:numId w:val="31"/>
        </w:numPr>
      </w:pPr>
      <w:r>
        <w:t>Within 24 hours</w:t>
      </w:r>
    </w:p>
    <w:p w:rsidR="00221D37" w:rsidRDefault="00221D37" w:rsidP="004E7B7F">
      <w:pPr>
        <w:pStyle w:val="ListParagraph"/>
        <w:numPr>
          <w:ilvl w:val="0"/>
          <w:numId w:val="31"/>
        </w:numPr>
      </w:pPr>
      <w:r>
        <w:t>Within 48 hours</w:t>
      </w:r>
    </w:p>
    <w:p w:rsidR="00221D37" w:rsidRDefault="00221D37" w:rsidP="004E7B7F">
      <w:pPr>
        <w:pStyle w:val="ListParagraph"/>
        <w:numPr>
          <w:ilvl w:val="0"/>
          <w:numId w:val="31"/>
        </w:numPr>
      </w:pPr>
      <w:r>
        <w:t>After a week</w:t>
      </w:r>
    </w:p>
    <w:p w:rsidR="00221D37" w:rsidRDefault="00221D37" w:rsidP="004E7B7F">
      <w:pPr>
        <w:pStyle w:val="ListParagraph"/>
        <w:numPr>
          <w:ilvl w:val="0"/>
          <w:numId w:val="31"/>
        </w:numPr>
      </w:pPr>
      <w:r>
        <w:t>Never</w:t>
      </w:r>
    </w:p>
    <w:sectPr w:rsidR="00221D37" w:rsidSect="00E613C0">
      <w:head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622C" w:rsidRDefault="00A7622C" w:rsidP="003F1819">
      <w:pPr>
        <w:spacing w:after="0" w:line="240" w:lineRule="auto"/>
      </w:pPr>
      <w:r>
        <w:separator/>
      </w:r>
    </w:p>
  </w:endnote>
  <w:endnote w:type="continuationSeparator" w:id="0">
    <w:p w:rsidR="00A7622C" w:rsidRDefault="00A7622C" w:rsidP="003F1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stile Next LT Pro">
    <w:altName w:val="Arial"/>
    <w:charset w:val="00"/>
    <w:family w:val="swiss"/>
    <w:pitch w:val="variable"/>
    <w:sig w:usb0="00000001" w:usb1="5000204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15DA" w:rsidRPr="00EE1478" w:rsidRDefault="00EE1478">
    <w:pPr>
      <w:pStyle w:val="Footer"/>
    </w:pPr>
    <w:r w:rsidRPr="00EE1478">
      <w:rPr>
        <w:rFonts w:asciiTheme="majorHAnsi" w:eastAsiaTheme="majorEastAsia" w:hAnsiTheme="majorHAnsi" w:cstheme="majorBidi"/>
      </w:rPr>
      <w:t xml:space="preserve">pg. </w:t>
    </w:r>
    <w:r w:rsidRPr="00EE1478">
      <w:rPr>
        <w:rFonts w:eastAsiaTheme="minorEastAsia"/>
      </w:rPr>
      <w:fldChar w:fldCharType="begin"/>
    </w:r>
    <w:r w:rsidRPr="00EE1478">
      <w:instrText xml:space="preserve"> PAGE    \* MERGEFORMAT </w:instrText>
    </w:r>
    <w:r w:rsidRPr="00EE1478">
      <w:rPr>
        <w:rFonts w:eastAsiaTheme="minorEastAsia"/>
      </w:rPr>
      <w:fldChar w:fldCharType="separate"/>
    </w:r>
    <w:r w:rsidRPr="00EE1478">
      <w:rPr>
        <w:rFonts w:asciiTheme="majorHAnsi" w:eastAsiaTheme="majorEastAsia" w:hAnsiTheme="majorHAnsi" w:cstheme="majorBidi"/>
        <w:noProof/>
      </w:rPr>
      <w:t>9</w:t>
    </w:r>
    <w:r w:rsidRPr="00EE1478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622C" w:rsidRDefault="00A7622C" w:rsidP="003F1819">
      <w:pPr>
        <w:spacing w:after="0" w:line="240" w:lineRule="auto"/>
      </w:pPr>
      <w:r>
        <w:separator/>
      </w:r>
    </w:p>
  </w:footnote>
  <w:footnote w:type="continuationSeparator" w:id="0">
    <w:p w:rsidR="00A7622C" w:rsidRDefault="00A7622C" w:rsidP="003F1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15DA" w:rsidRDefault="00EE1478">
    <w:pPr>
      <w:pStyle w:val="Header"/>
      <w:rPr>
        <w:noProof/>
      </w:rPr>
    </w:pPr>
    <w:sdt>
      <w:sdtPr>
        <w:id w:val="-816727795"/>
        <w:docPartObj>
          <w:docPartGallery w:val="Watermarks"/>
          <w:docPartUnique/>
        </w:docPartObj>
      </w:sdtPr>
      <w:sdtContent>
        <w:r>
          <w:rPr>
            <w:noProof/>
          </w:rPr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margin">
                <wp:posOffset>5059680</wp:posOffset>
              </wp:positionH>
              <wp:positionV relativeFrom="margin">
                <wp:posOffset>7208520</wp:posOffset>
              </wp:positionV>
              <wp:extent cx="1587500" cy="1587500"/>
              <wp:effectExtent l="0" t="0" r="0" b="0"/>
              <wp:wrapSquare wrapText="bothSides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UE4Logo.png"/>
                      <pic:cNvPicPr/>
                    </pic:nvPicPr>
                    <pic:blipFill>
                      <a:blip r:embed="rId1" cstate="print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7500" cy="1587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sdtContent>
    </w:sdt>
    <w:r w:rsidR="00AE15DA">
      <w:t>Tutorial 12</w:t>
    </w:r>
    <w:r w:rsidR="00AE15DA">
      <w:tab/>
    </w:r>
    <w:r w:rsidR="00AE15DA">
      <w:tab/>
      <w:t>Game Marketing</w:t>
    </w:r>
  </w:p>
  <w:p w:rsidR="00AE15DA" w:rsidRDefault="00AE15D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15DA" w:rsidRDefault="00AE15DA">
    <w:pPr>
      <w:pStyle w:val="Header"/>
    </w:pPr>
    <w:r>
      <w:rPr>
        <w:noProof/>
      </w:rPr>
      <w:drawing>
        <wp:anchor distT="0" distB="0" distL="114300" distR="114300" simplePos="0" relativeHeight="251659264" behindDoc="1" locked="1" layoutInCell="1" allowOverlap="1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8084820" cy="1021334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E4Background_Updat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84820" cy="10213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15DA" w:rsidRDefault="00AE15D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0133B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2F58B4"/>
    <w:multiLevelType w:val="hybridMultilevel"/>
    <w:tmpl w:val="353EE9D0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296665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C1450"/>
    <w:multiLevelType w:val="multilevel"/>
    <w:tmpl w:val="1E340F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2A450A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6711B"/>
    <w:multiLevelType w:val="hybridMultilevel"/>
    <w:tmpl w:val="EFAC5B10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D920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E8DF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760A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325A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EA86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0AA7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320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667B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8EF4ED8"/>
    <w:multiLevelType w:val="hybridMultilevel"/>
    <w:tmpl w:val="075EF9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8F3EF3"/>
    <w:multiLevelType w:val="hybridMultilevel"/>
    <w:tmpl w:val="6714C2F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366CE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A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8AA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FC4A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E682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1C76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86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C07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A3143F4"/>
    <w:multiLevelType w:val="hybridMultilevel"/>
    <w:tmpl w:val="C0644876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6849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ACF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D8E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D4F4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F47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F67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3CB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84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3F55BC"/>
    <w:multiLevelType w:val="multilevel"/>
    <w:tmpl w:val="C1E276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B535001"/>
    <w:multiLevelType w:val="hybridMultilevel"/>
    <w:tmpl w:val="E6EEE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4F0322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C6130B"/>
    <w:multiLevelType w:val="hybridMultilevel"/>
    <w:tmpl w:val="A788AA30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AB8A7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CA8D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E4DF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82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7C9C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929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04F1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BEFB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61214B1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50D33"/>
    <w:multiLevelType w:val="hybridMultilevel"/>
    <w:tmpl w:val="0200FB38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936A5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367F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380A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5C76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1699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8800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473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229A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877637D"/>
    <w:multiLevelType w:val="hybridMultilevel"/>
    <w:tmpl w:val="5D04DC8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59883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F452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5A56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A88D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561E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B8D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16DE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FAC6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C58322C"/>
    <w:multiLevelType w:val="hybridMultilevel"/>
    <w:tmpl w:val="8E388E7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FE276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5213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621D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A4E4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D256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60E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AFB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400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CF37196"/>
    <w:multiLevelType w:val="hybridMultilevel"/>
    <w:tmpl w:val="A20C46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46606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C4347F"/>
    <w:multiLevelType w:val="hybridMultilevel"/>
    <w:tmpl w:val="DE445800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E6480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064B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E627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5E8E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4481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0821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600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70C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142D3A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473CE5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9F6714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80DED"/>
    <w:multiLevelType w:val="multilevel"/>
    <w:tmpl w:val="1E340F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39C4EAD"/>
    <w:multiLevelType w:val="hybridMultilevel"/>
    <w:tmpl w:val="F7DAE80E"/>
    <w:lvl w:ilvl="0" w:tplc="DF7E9C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4421C1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8E2C2A"/>
    <w:multiLevelType w:val="hybridMultilevel"/>
    <w:tmpl w:val="1E7CE2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F0B6D"/>
    <w:multiLevelType w:val="hybridMultilevel"/>
    <w:tmpl w:val="18141A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F56CA"/>
    <w:multiLevelType w:val="hybridMultilevel"/>
    <w:tmpl w:val="9BCC90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78738B"/>
    <w:multiLevelType w:val="hybridMultilevel"/>
    <w:tmpl w:val="B6DC841E"/>
    <w:lvl w:ilvl="0" w:tplc="25582318">
      <w:start w:val="1"/>
      <w:numFmt w:val="decimal"/>
      <w:lvlText w:val="0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78F47F73"/>
    <w:multiLevelType w:val="hybridMultilevel"/>
    <w:tmpl w:val="7A56B2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A6737A"/>
    <w:multiLevelType w:val="hybridMultilevel"/>
    <w:tmpl w:val="A9C0BA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1"/>
  </w:num>
  <w:num w:numId="4">
    <w:abstractNumId w:val="17"/>
  </w:num>
  <w:num w:numId="5">
    <w:abstractNumId w:val="19"/>
  </w:num>
  <w:num w:numId="6">
    <w:abstractNumId w:val="16"/>
  </w:num>
  <w:num w:numId="7">
    <w:abstractNumId w:val="25"/>
  </w:num>
  <w:num w:numId="8">
    <w:abstractNumId w:val="0"/>
  </w:num>
  <w:num w:numId="9">
    <w:abstractNumId w:val="28"/>
  </w:num>
  <w:num w:numId="10">
    <w:abstractNumId w:val="26"/>
  </w:num>
  <w:num w:numId="11">
    <w:abstractNumId w:val="8"/>
  </w:num>
  <w:num w:numId="12">
    <w:abstractNumId w:val="21"/>
  </w:num>
  <w:num w:numId="13">
    <w:abstractNumId w:val="22"/>
  </w:num>
  <w:num w:numId="14">
    <w:abstractNumId w:val="2"/>
  </w:num>
  <w:num w:numId="15">
    <w:abstractNumId w:val="5"/>
  </w:num>
  <w:num w:numId="16">
    <w:abstractNumId w:val="20"/>
  </w:num>
  <w:num w:numId="17">
    <w:abstractNumId w:val="3"/>
  </w:num>
  <w:num w:numId="18">
    <w:abstractNumId w:val="10"/>
  </w:num>
  <w:num w:numId="19">
    <w:abstractNumId w:val="30"/>
  </w:num>
  <w:num w:numId="20">
    <w:abstractNumId w:val="29"/>
  </w:num>
  <w:num w:numId="21">
    <w:abstractNumId w:val="27"/>
  </w:num>
  <w:num w:numId="22">
    <w:abstractNumId w:val="9"/>
  </w:num>
  <w:num w:numId="23">
    <w:abstractNumId w:val="14"/>
  </w:num>
  <w:num w:numId="24">
    <w:abstractNumId w:val="15"/>
  </w:num>
  <w:num w:numId="25">
    <w:abstractNumId w:val="7"/>
  </w:num>
  <w:num w:numId="26">
    <w:abstractNumId w:val="6"/>
  </w:num>
  <w:num w:numId="27">
    <w:abstractNumId w:val="11"/>
  </w:num>
  <w:num w:numId="28">
    <w:abstractNumId w:val="4"/>
  </w:num>
  <w:num w:numId="29">
    <w:abstractNumId w:val="13"/>
  </w:num>
  <w:num w:numId="30">
    <w:abstractNumId w:val="18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NjQwMzIwMbA0MTBR0lEKTi0uzszPAykwrAUAlzub+CwAAAA="/>
  </w:docVars>
  <w:rsids>
    <w:rsidRoot w:val="00E57095"/>
    <w:rsid w:val="00000CD1"/>
    <w:rsid w:val="000329A3"/>
    <w:rsid w:val="00034F32"/>
    <w:rsid w:val="00043BD0"/>
    <w:rsid w:val="00062399"/>
    <w:rsid w:val="00063205"/>
    <w:rsid w:val="0006520B"/>
    <w:rsid w:val="00066C98"/>
    <w:rsid w:val="000839EE"/>
    <w:rsid w:val="00092B44"/>
    <w:rsid w:val="00096213"/>
    <w:rsid w:val="000A1FD3"/>
    <w:rsid w:val="000A6B33"/>
    <w:rsid w:val="000B09B9"/>
    <w:rsid w:val="000B6802"/>
    <w:rsid w:val="000B7B7F"/>
    <w:rsid w:val="000D660B"/>
    <w:rsid w:val="000D7AA3"/>
    <w:rsid w:val="000E7605"/>
    <w:rsid w:val="0010088A"/>
    <w:rsid w:val="00107793"/>
    <w:rsid w:val="00114C01"/>
    <w:rsid w:val="00116FBA"/>
    <w:rsid w:val="0011798A"/>
    <w:rsid w:val="00127728"/>
    <w:rsid w:val="0014044D"/>
    <w:rsid w:val="00151BBC"/>
    <w:rsid w:val="00165D29"/>
    <w:rsid w:val="00170A2F"/>
    <w:rsid w:val="001944CF"/>
    <w:rsid w:val="001A09EF"/>
    <w:rsid w:val="001A7A1E"/>
    <w:rsid w:val="001C5947"/>
    <w:rsid w:val="001D2407"/>
    <w:rsid w:val="001D46F9"/>
    <w:rsid w:val="001E466C"/>
    <w:rsid w:val="001F07DE"/>
    <w:rsid w:val="00210CC9"/>
    <w:rsid w:val="002154C0"/>
    <w:rsid w:val="00221D37"/>
    <w:rsid w:val="00224802"/>
    <w:rsid w:val="00234B9F"/>
    <w:rsid w:val="0023629B"/>
    <w:rsid w:val="002375DC"/>
    <w:rsid w:val="00252576"/>
    <w:rsid w:val="002605B0"/>
    <w:rsid w:val="00272784"/>
    <w:rsid w:val="00280935"/>
    <w:rsid w:val="0029158A"/>
    <w:rsid w:val="002955F4"/>
    <w:rsid w:val="002B257D"/>
    <w:rsid w:val="002C2380"/>
    <w:rsid w:val="002D7F78"/>
    <w:rsid w:val="002E7791"/>
    <w:rsid w:val="002E78E6"/>
    <w:rsid w:val="002F1F9E"/>
    <w:rsid w:val="00306E5D"/>
    <w:rsid w:val="00320A01"/>
    <w:rsid w:val="0035213F"/>
    <w:rsid w:val="00391E5E"/>
    <w:rsid w:val="003B4E74"/>
    <w:rsid w:val="003D42AF"/>
    <w:rsid w:val="003D4386"/>
    <w:rsid w:val="003D4E15"/>
    <w:rsid w:val="003E1B7D"/>
    <w:rsid w:val="003E3B7B"/>
    <w:rsid w:val="003F1819"/>
    <w:rsid w:val="0042656E"/>
    <w:rsid w:val="00432A48"/>
    <w:rsid w:val="004440F4"/>
    <w:rsid w:val="00447030"/>
    <w:rsid w:val="004574EE"/>
    <w:rsid w:val="00460B7B"/>
    <w:rsid w:val="00495F93"/>
    <w:rsid w:val="004A1175"/>
    <w:rsid w:val="004C3816"/>
    <w:rsid w:val="004C4B43"/>
    <w:rsid w:val="004E0AF1"/>
    <w:rsid w:val="004E7B7F"/>
    <w:rsid w:val="004F6BEF"/>
    <w:rsid w:val="00520775"/>
    <w:rsid w:val="00523A3C"/>
    <w:rsid w:val="005373A2"/>
    <w:rsid w:val="005464DB"/>
    <w:rsid w:val="00547783"/>
    <w:rsid w:val="00553A24"/>
    <w:rsid w:val="00563352"/>
    <w:rsid w:val="005673F6"/>
    <w:rsid w:val="00576B4C"/>
    <w:rsid w:val="005803B3"/>
    <w:rsid w:val="0058206D"/>
    <w:rsid w:val="00582262"/>
    <w:rsid w:val="00582E76"/>
    <w:rsid w:val="005864A6"/>
    <w:rsid w:val="00591CB4"/>
    <w:rsid w:val="005A140B"/>
    <w:rsid w:val="005A5146"/>
    <w:rsid w:val="005A724B"/>
    <w:rsid w:val="005C2EFC"/>
    <w:rsid w:val="005C538B"/>
    <w:rsid w:val="005D3398"/>
    <w:rsid w:val="005F2364"/>
    <w:rsid w:val="006233A8"/>
    <w:rsid w:val="0062515D"/>
    <w:rsid w:val="00625E99"/>
    <w:rsid w:val="00626D4D"/>
    <w:rsid w:val="006315BE"/>
    <w:rsid w:val="006454E0"/>
    <w:rsid w:val="00684BAF"/>
    <w:rsid w:val="006B312B"/>
    <w:rsid w:val="006B7FD3"/>
    <w:rsid w:val="006D5642"/>
    <w:rsid w:val="006F0A00"/>
    <w:rsid w:val="006F18E4"/>
    <w:rsid w:val="006F479D"/>
    <w:rsid w:val="007055B7"/>
    <w:rsid w:val="00713710"/>
    <w:rsid w:val="00743610"/>
    <w:rsid w:val="00750FB5"/>
    <w:rsid w:val="0075105C"/>
    <w:rsid w:val="00753D6D"/>
    <w:rsid w:val="00773ECE"/>
    <w:rsid w:val="00781320"/>
    <w:rsid w:val="0078247F"/>
    <w:rsid w:val="00784C31"/>
    <w:rsid w:val="00786336"/>
    <w:rsid w:val="007950DF"/>
    <w:rsid w:val="007B08F1"/>
    <w:rsid w:val="007C279A"/>
    <w:rsid w:val="007C7152"/>
    <w:rsid w:val="007C74D2"/>
    <w:rsid w:val="007C75EF"/>
    <w:rsid w:val="007D080F"/>
    <w:rsid w:val="007D30E8"/>
    <w:rsid w:val="007D5017"/>
    <w:rsid w:val="007E4621"/>
    <w:rsid w:val="007F098D"/>
    <w:rsid w:val="00801A68"/>
    <w:rsid w:val="00807B4C"/>
    <w:rsid w:val="00825A76"/>
    <w:rsid w:val="00826141"/>
    <w:rsid w:val="00833C62"/>
    <w:rsid w:val="00840602"/>
    <w:rsid w:val="00852E91"/>
    <w:rsid w:val="00853CAC"/>
    <w:rsid w:val="0085657E"/>
    <w:rsid w:val="00890A23"/>
    <w:rsid w:val="00897340"/>
    <w:rsid w:val="008C202D"/>
    <w:rsid w:val="008D517F"/>
    <w:rsid w:val="008E6459"/>
    <w:rsid w:val="00902B5D"/>
    <w:rsid w:val="009054F9"/>
    <w:rsid w:val="00913E88"/>
    <w:rsid w:val="00942DA6"/>
    <w:rsid w:val="00945CE6"/>
    <w:rsid w:val="00962DCE"/>
    <w:rsid w:val="0097215D"/>
    <w:rsid w:val="0097652D"/>
    <w:rsid w:val="009804F0"/>
    <w:rsid w:val="00981C24"/>
    <w:rsid w:val="00981C48"/>
    <w:rsid w:val="00982219"/>
    <w:rsid w:val="009A7B2C"/>
    <w:rsid w:val="009C37CD"/>
    <w:rsid w:val="009D1B3A"/>
    <w:rsid w:val="009F6D4E"/>
    <w:rsid w:val="009F783A"/>
    <w:rsid w:val="00A05028"/>
    <w:rsid w:val="00A37230"/>
    <w:rsid w:val="00A50010"/>
    <w:rsid w:val="00A540E6"/>
    <w:rsid w:val="00A55EAC"/>
    <w:rsid w:val="00A60848"/>
    <w:rsid w:val="00A60AD1"/>
    <w:rsid w:val="00A611CC"/>
    <w:rsid w:val="00A61B74"/>
    <w:rsid w:val="00A677E4"/>
    <w:rsid w:val="00A72990"/>
    <w:rsid w:val="00A72EF0"/>
    <w:rsid w:val="00A7622C"/>
    <w:rsid w:val="00A800D5"/>
    <w:rsid w:val="00A94227"/>
    <w:rsid w:val="00A97066"/>
    <w:rsid w:val="00AA3A8F"/>
    <w:rsid w:val="00AA4853"/>
    <w:rsid w:val="00AB0BEF"/>
    <w:rsid w:val="00AB69B5"/>
    <w:rsid w:val="00AC129D"/>
    <w:rsid w:val="00AE15DA"/>
    <w:rsid w:val="00AF5EF2"/>
    <w:rsid w:val="00B00FE1"/>
    <w:rsid w:val="00B10FE8"/>
    <w:rsid w:val="00B26B74"/>
    <w:rsid w:val="00B6052B"/>
    <w:rsid w:val="00B65312"/>
    <w:rsid w:val="00B903B0"/>
    <w:rsid w:val="00B9170E"/>
    <w:rsid w:val="00B94DEB"/>
    <w:rsid w:val="00BA0296"/>
    <w:rsid w:val="00BC2CB6"/>
    <w:rsid w:val="00BC56BF"/>
    <w:rsid w:val="00BD404A"/>
    <w:rsid w:val="00BD6A56"/>
    <w:rsid w:val="00C15F4E"/>
    <w:rsid w:val="00C1720E"/>
    <w:rsid w:val="00C302E9"/>
    <w:rsid w:val="00C43970"/>
    <w:rsid w:val="00C43E8E"/>
    <w:rsid w:val="00C461E5"/>
    <w:rsid w:val="00C556DE"/>
    <w:rsid w:val="00C70717"/>
    <w:rsid w:val="00C81700"/>
    <w:rsid w:val="00CA65CB"/>
    <w:rsid w:val="00CA700F"/>
    <w:rsid w:val="00CB6706"/>
    <w:rsid w:val="00CD2BB0"/>
    <w:rsid w:val="00CE0448"/>
    <w:rsid w:val="00CF121C"/>
    <w:rsid w:val="00CF1243"/>
    <w:rsid w:val="00CF79C0"/>
    <w:rsid w:val="00CF7BC6"/>
    <w:rsid w:val="00D0184C"/>
    <w:rsid w:val="00D15053"/>
    <w:rsid w:val="00D16F1C"/>
    <w:rsid w:val="00D260CC"/>
    <w:rsid w:val="00D27E70"/>
    <w:rsid w:val="00D31E46"/>
    <w:rsid w:val="00D64C8E"/>
    <w:rsid w:val="00D735DD"/>
    <w:rsid w:val="00D76AE0"/>
    <w:rsid w:val="00D8042F"/>
    <w:rsid w:val="00D814E6"/>
    <w:rsid w:val="00D90B52"/>
    <w:rsid w:val="00D965BE"/>
    <w:rsid w:val="00DB2450"/>
    <w:rsid w:val="00DB358A"/>
    <w:rsid w:val="00DC5621"/>
    <w:rsid w:val="00DE2F1C"/>
    <w:rsid w:val="00DE4913"/>
    <w:rsid w:val="00DE4A5C"/>
    <w:rsid w:val="00DE5396"/>
    <w:rsid w:val="00DE580C"/>
    <w:rsid w:val="00DE7423"/>
    <w:rsid w:val="00DF4037"/>
    <w:rsid w:val="00E00A1D"/>
    <w:rsid w:val="00E1112C"/>
    <w:rsid w:val="00E24B91"/>
    <w:rsid w:val="00E57095"/>
    <w:rsid w:val="00E613C0"/>
    <w:rsid w:val="00E6400C"/>
    <w:rsid w:val="00E67D7C"/>
    <w:rsid w:val="00E76BF6"/>
    <w:rsid w:val="00E84341"/>
    <w:rsid w:val="00E87E4B"/>
    <w:rsid w:val="00EC40AF"/>
    <w:rsid w:val="00EC4E2D"/>
    <w:rsid w:val="00EC52D7"/>
    <w:rsid w:val="00ED23B9"/>
    <w:rsid w:val="00ED318B"/>
    <w:rsid w:val="00ED5213"/>
    <w:rsid w:val="00EE1478"/>
    <w:rsid w:val="00EF748D"/>
    <w:rsid w:val="00F11DF4"/>
    <w:rsid w:val="00F25EF3"/>
    <w:rsid w:val="00F26249"/>
    <w:rsid w:val="00F3330D"/>
    <w:rsid w:val="00F3783D"/>
    <w:rsid w:val="00F62964"/>
    <w:rsid w:val="00F65C5E"/>
    <w:rsid w:val="00F818A9"/>
    <w:rsid w:val="00F96953"/>
    <w:rsid w:val="00FB08FD"/>
    <w:rsid w:val="00FC10A9"/>
    <w:rsid w:val="00FD0D58"/>
    <w:rsid w:val="00FE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2A0958-1EAB-4412-A90D-335E7C1CE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79A"/>
  </w:style>
  <w:style w:type="paragraph" w:styleId="Heading1">
    <w:name w:val="heading 1"/>
    <w:basedOn w:val="Normal"/>
    <w:next w:val="Normal"/>
    <w:link w:val="Heading1Char"/>
    <w:uiPriority w:val="9"/>
    <w:qFormat/>
    <w:rsid w:val="005C2EFC"/>
    <w:pPr>
      <w:pageBreakBefore/>
      <w:outlineLvl w:val="0"/>
    </w:pPr>
    <w:rPr>
      <w:rFonts w:asciiTheme="majorHAnsi" w:hAnsiTheme="majorHAnsi" w:cstheme="majorHAnsi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5F4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5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67171" w:themeColor="background2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1E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819"/>
  </w:style>
  <w:style w:type="paragraph" w:styleId="Footer">
    <w:name w:val="footer"/>
    <w:basedOn w:val="Normal"/>
    <w:link w:val="FooterChar"/>
    <w:uiPriority w:val="99"/>
    <w:unhideWhenUsed/>
    <w:rsid w:val="003F1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819"/>
  </w:style>
  <w:style w:type="paragraph" w:styleId="Title">
    <w:name w:val="Title"/>
    <w:basedOn w:val="Normal"/>
    <w:next w:val="Normal"/>
    <w:link w:val="TitleChar"/>
    <w:uiPriority w:val="10"/>
    <w:qFormat/>
    <w:rsid w:val="00753D6D"/>
    <w:pPr>
      <w:spacing w:after="0" w:line="240" w:lineRule="auto"/>
      <w:contextualSpacing/>
      <w:jc w:val="center"/>
    </w:pPr>
    <w:rPr>
      <w:rFonts w:asciiTheme="majorHAnsi" w:eastAsiaTheme="majorEastAsia" w:hAnsiTheme="majorHAnsi" w:cstheme="majorHAnsi"/>
      <w:color w:val="FFD966"/>
      <w:spacing w:val="-10"/>
      <w:kern w:val="28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753D6D"/>
    <w:rPr>
      <w:rFonts w:asciiTheme="majorHAnsi" w:eastAsiaTheme="majorEastAsia" w:hAnsiTheme="majorHAnsi" w:cstheme="majorHAnsi"/>
      <w:color w:val="FFD966"/>
      <w:spacing w:val="-10"/>
      <w:kern w:val="28"/>
      <w:sz w:val="120"/>
      <w:szCs w:val="120"/>
    </w:rPr>
  </w:style>
  <w:style w:type="paragraph" w:styleId="ListParagraph">
    <w:name w:val="List Paragraph"/>
    <w:basedOn w:val="Normal"/>
    <w:uiPriority w:val="34"/>
    <w:qFormat/>
    <w:rsid w:val="00E613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2EFC"/>
    <w:rPr>
      <w:rFonts w:asciiTheme="majorHAnsi" w:hAnsiTheme="majorHAnsi" w:cstheme="majorHAnsi"/>
      <w:sz w:val="96"/>
      <w:szCs w:val="96"/>
    </w:rPr>
  </w:style>
  <w:style w:type="paragraph" w:styleId="Subtitle">
    <w:name w:val="Subtitle"/>
    <w:basedOn w:val="Title"/>
    <w:next w:val="Normal"/>
    <w:link w:val="SubtitleChar"/>
    <w:uiPriority w:val="11"/>
    <w:qFormat/>
    <w:rsid w:val="00753D6D"/>
    <w:rPr>
      <w:color w:val="767171" w:themeColor="background2" w:themeShade="80"/>
      <w:sz w:val="96"/>
    </w:rPr>
  </w:style>
  <w:style w:type="character" w:customStyle="1" w:styleId="SubtitleChar">
    <w:name w:val="Subtitle Char"/>
    <w:basedOn w:val="DefaultParagraphFont"/>
    <w:link w:val="Subtitle"/>
    <w:uiPriority w:val="11"/>
    <w:rsid w:val="00753D6D"/>
    <w:rPr>
      <w:rFonts w:asciiTheme="majorHAnsi" w:eastAsiaTheme="majorEastAsia" w:hAnsiTheme="majorHAnsi" w:cstheme="majorHAnsi"/>
      <w:color w:val="767171" w:themeColor="background2" w:themeShade="80"/>
      <w:spacing w:val="-10"/>
      <w:kern w:val="28"/>
      <w:sz w:val="96"/>
      <w:szCs w:val="120"/>
    </w:rPr>
  </w:style>
  <w:style w:type="paragraph" w:styleId="TOCHeading">
    <w:name w:val="TOC Heading"/>
    <w:basedOn w:val="Heading1"/>
    <w:next w:val="Normal"/>
    <w:uiPriority w:val="39"/>
    <w:unhideWhenUsed/>
    <w:qFormat/>
    <w:rsid w:val="00962DCE"/>
    <w:pPr>
      <w:spacing w:after="240"/>
      <w:outlineLvl w:val="9"/>
    </w:pPr>
    <w:rPr>
      <w:sz w:val="52"/>
    </w:rPr>
  </w:style>
  <w:style w:type="paragraph" w:styleId="TOC1">
    <w:name w:val="toc 1"/>
    <w:basedOn w:val="Normal"/>
    <w:next w:val="Normal"/>
    <w:autoRedefine/>
    <w:uiPriority w:val="39"/>
    <w:unhideWhenUsed/>
    <w:rsid w:val="00116FB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16FB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36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955F4"/>
    <w:rPr>
      <w:rFonts w:asciiTheme="majorHAnsi" w:eastAsiaTheme="majorEastAsia" w:hAnsiTheme="majorHAnsi" w:cstheme="majorBidi"/>
      <w:b/>
      <w:color w:val="404040" w:themeColor="text1" w:themeTint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55F4"/>
    <w:rPr>
      <w:rFonts w:asciiTheme="majorHAnsi" w:eastAsiaTheme="majorEastAsia" w:hAnsiTheme="majorHAnsi" w:cstheme="majorBidi"/>
      <w:color w:val="767171" w:themeColor="background2" w:themeShade="80"/>
      <w:sz w:val="28"/>
      <w:szCs w:val="24"/>
    </w:rPr>
  </w:style>
  <w:style w:type="paragraph" w:styleId="NoSpacing">
    <w:name w:val="No Spacing"/>
    <w:uiPriority w:val="1"/>
    <w:qFormat/>
    <w:rsid w:val="009F6D4E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7BC6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092B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92B44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0A6B33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783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A65CB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91E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04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D7F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7F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7F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7F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7F7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F4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05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19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42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91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30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38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69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1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63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9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454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29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28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0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9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9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7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37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2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6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6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54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8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6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5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68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28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4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00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54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68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8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94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76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648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9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1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76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41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57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38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unrealengine.com/en-US/enterprise/blog/marketing-for-indies?lang=en-U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95889-0D42-46C3-B28F-BE7F8AE5D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1699</Words>
  <Characters>9688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Melanie Nikdel</dc:creator>
  <cp:lastModifiedBy>Tom Shannon</cp:lastModifiedBy>
  <cp:revision>29</cp:revision>
  <cp:lastPrinted>2017-07-27T22:51:00Z</cp:lastPrinted>
  <dcterms:created xsi:type="dcterms:W3CDTF">2018-02-17T21:23:00Z</dcterms:created>
  <dcterms:modified xsi:type="dcterms:W3CDTF">2018-03-07T21:18:00Z</dcterms:modified>
</cp:coreProperties>
</file>