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F29A1" w14:textId="77777777" w:rsidR="003008B4" w:rsidRPr="003008B4" w:rsidRDefault="003008B4" w:rsidP="003008B4">
      <w:pPr>
        <w:pStyle w:val="Heading1"/>
      </w:pPr>
      <w:r w:rsidRPr="003008B4">
        <w:t>Data Analysis: Tool Selection for AI Embeddedness</w:t>
      </w:r>
    </w:p>
    <w:p w14:paraId="728CBCA2" w14:textId="77777777" w:rsidR="003008B4" w:rsidRDefault="003008B4" w:rsidP="003008B4">
      <w:pPr>
        <w:ind w:firstLine="720"/>
        <w:jc w:val="both"/>
      </w:pPr>
      <w:r w:rsidRPr="003008B4">
        <w:t>The goal of this analysis is to evaluate the </w:t>
      </w:r>
      <w:r w:rsidRPr="003008B4">
        <w:rPr>
          <w:b/>
          <w:bCs/>
        </w:rPr>
        <w:t>AI embeddedness</w:t>
      </w:r>
      <w:r w:rsidRPr="003008B4">
        <w:t> of the tools used across various tasks. AI embeddedness refers to the ability of a tool to handle diverse tasks effectively, demonstrating its versatility and adaptability. The analysis will focus on the </w:t>
      </w:r>
      <w:r w:rsidRPr="003008B4">
        <w:rPr>
          <w:b/>
          <w:bCs/>
        </w:rPr>
        <w:t>distribution of tools across tasks</w:t>
      </w:r>
      <w:r w:rsidRPr="003008B4">
        <w:t>, </w:t>
      </w:r>
      <w:r w:rsidRPr="003008B4">
        <w:rPr>
          <w:b/>
          <w:bCs/>
        </w:rPr>
        <w:t>task complexity</w:t>
      </w:r>
      <w:r w:rsidRPr="003008B4">
        <w:t>, and </w:t>
      </w:r>
      <w:r w:rsidRPr="003008B4">
        <w:rPr>
          <w:b/>
          <w:bCs/>
        </w:rPr>
        <w:t>domain diversity</w:t>
      </w:r>
      <w:r w:rsidRPr="003008B4">
        <w:t>.</w:t>
      </w:r>
    </w:p>
    <w:p w14:paraId="7906E39E" w14:textId="77777777" w:rsidR="00E26B23" w:rsidRDefault="00E26B23" w:rsidP="00E26B23">
      <w:pPr>
        <w:jc w:val="both"/>
      </w:pPr>
    </w:p>
    <w:p w14:paraId="5E724450" w14:textId="40D9A133" w:rsidR="00E26B23" w:rsidRDefault="00E26B23" w:rsidP="00E26B23">
      <w:pPr>
        <w:pStyle w:val="Heading1"/>
      </w:pPr>
      <w:r>
        <w:t xml:space="preserve">Tool Definitions </w:t>
      </w:r>
    </w:p>
    <w:p w14:paraId="5AD60E33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1. Gemini (gemini-1.5-flash)</w:t>
      </w:r>
    </w:p>
    <w:p w14:paraId="60EBA945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Definition:</w:t>
      </w:r>
    </w:p>
    <w:p w14:paraId="4BC9A7BD" w14:textId="77777777" w:rsidR="00E26B23" w:rsidRPr="00E26B23" w:rsidRDefault="00E26B23" w:rsidP="00E26B23">
      <w:pPr>
        <w:jc w:val="both"/>
      </w:pPr>
      <w:r w:rsidRPr="00E26B23">
        <w:t>Gemini (gemini-1.5-flash) is a </w:t>
      </w:r>
      <w:r w:rsidRPr="00E26B23">
        <w:rPr>
          <w:b/>
          <w:bCs/>
        </w:rPr>
        <w:t>versatile, multimodal AI tool</w:t>
      </w:r>
      <w:r w:rsidRPr="00E26B23">
        <w:t> designed to handle a wide range of tasks, including text analysis, document processing, video summarization, financial report analysis, and email generation. It is capable of </w:t>
      </w:r>
      <w:r w:rsidRPr="00E26B23">
        <w:rPr>
          <w:b/>
          <w:bCs/>
        </w:rPr>
        <w:t>autonomous decision-making</w:t>
      </w:r>
      <w:r w:rsidRPr="00E26B23">
        <w:t>, </w:t>
      </w:r>
      <w:r w:rsidRPr="00E26B23">
        <w:rPr>
          <w:b/>
          <w:bCs/>
        </w:rPr>
        <w:t>dynamic adaptability</w:t>
      </w:r>
      <w:r w:rsidRPr="00E26B23">
        <w:t>, and </w:t>
      </w:r>
      <w:r w:rsidRPr="00E26B23">
        <w:rPr>
          <w:b/>
          <w:bCs/>
        </w:rPr>
        <w:t>high interactivity</w:t>
      </w:r>
      <w:r w:rsidRPr="00E26B23">
        <w:t>, making it suitable for complex and evolving workflows. Gemini excels in tasks requiring </w:t>
      </w:r>
      <w:r w:rsidRPr="00E26B23">
        <w:rPr>
          <w:b/>
          <w:bCs/>
        </w:rPr>
        <w:t>advanced AI capabilities</w:t>
      </w:r>
      <w:r w:rsidRPr="00E26B23">
        <w:t>, such as natural language understanding, data extraction, and content generation.</w:t>
      </w:r>
    </w:p>
    <w:p w14:paraId="1234D82D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Key Features:</w:t>
      </w:r>
    </w:p>
    <w:p w14:paraId="1055FA03" w14:textId="77777777" w:rsidR="00E26B23" w:rsidRPr="00E26B23" w:rsidRDefault="00E26B23" w:rsidP="00E26B23">
      <w:pPr>
        <w:numPr>
          <w:ilvl w:val="0"/>
          <w:numId w:val="12"/>
        </w:numPr>
        <w:jc w:val="both"/>
      </w:pPr>
      <w:r w:rsidRPr="00E26B23">
        <w:rPr>
          <w:b/>
          <w:bCs/>
        </w:rPr>
        <w:t>Autonomy:</w:t>
      </w:r>
      <w:r w:rsidRPr="00E26B23">
        <w:t> Can independently perform tasks like contract review, financial analysis, and video summarization with minimal human input.</w:t>
      </w:r>
    </w:p>
    <w:p w14:paraId="4D64F964" w14:textId="77777777" w:rsidR="00E26B23" w:rsidRPr="00E26B23" w:rsidRDefault="00E26B23" w:rsidP="00E26B23">
      <w:pPr>
        <w:numPr>
          <w:ilvl w:val="0"/>
          <w:numId w:val="12"/>
        </w:numPr>
        <w:jc w:val="both"/>
      </w:pPr>
      <w:r w:rsidRPr="00E26B23">
        <w:rPr>
          <w:b/>
          <w:bCs/>
        </w:rPr>
        <w:t>Adaptability:</w:t>
      </w:r>
      <w:r w:rsidRPr="00E26B23">
        <w:t> Dynamically adjusts to changing requirements, such as updating reports or reconfiguring workflows.</w:t>
      </w:r>
    </w:p>
    <w:p w14:paraId="35C042ED" w14:textId="77777777" w:rsidR="00E26B23" w:rsidRPr="00E26B23" w:rsidRDefault="00E26B23" w:rsidP="00E26B23">
      <w:pPr>
        <w:numPr>
          <w:ilvl w:val="0"/>
          <w:numId w:val="12"/>
        </w:numPr>
        <w:jc w:val="both"/>
      </w:pPr>
      <w:r w:rsidRPr="00E26B23">
        <w:rPr>
          <w:b/>
          <w:bCs/>
        </w:rPr>
        <w:t>Interactivity:</w:t>
      </w:r>
      <w:r w:rsidRPr="00E26B23">
        <w:t> Supports two-way communication, enabling tasks like Q&amp;A, CRM updates, and consultation analysis.</w:t>
      </w:r>
    </w:p>
    <w:p w14:paraId="2BD45085" w14:textId="77777777" w:rsidR="00E26B23" w:rsidRPr="00E26B23" w:rsidRDefault="00E26B23" w:rsidP="00E26B23">
      <w:pPr>
        <w:numPr>
          <w:ilvl w:val="0"/>
          <w:numId w:val="12"/>
        </w:numPr>
        <w:jc w:val="both"/>
      </w:pPr>
      <w:r w:rsidRPr="00E26B23">
        <w:rPr>
          <w:b/>
          <w:bCs/>
        </w:rPr>
        <w:t>Functionality:</w:t>
      </w:r>
      <w:r w:rsidRPr="00E26B23">
        <w:t> Handles diverse tasks, including text, audio, video, and document analysis.</w:t>
      </w:r>
    </w:p>
    <w:p w14:paraId="5F4BB460" w14:textId="0BE38BDE" w:rsidR="00E26B23" w:rsidRPr="00E26B23" w:rsidRDefault="00E26B23" w:rsidP="00E26B23">
      <w:pPr>
        <w:numPr>
          <w:ilvl w:val="0"/>
          <w:numId w:val="12"/>
        </w:numPr>
        <w:jc w:val="both"/>
      </w:pPr>
      <w:r w:rsidRPr="00E26B23">
        <w:rPr>
          <w:b/>
          <w:bCs/>
        </w:rPr>
        <w:t>Reconfigurability:</w:t>
      </w:r>
      <w:r w:rsidRPr="00E26B23">
        <w:t> Easily customized for new tasks, such as modifying templates or adapting to new data formats</w:t>
      </w:r>
    </w:p>
    <w:p w14:paraId="58CFD648" w14:textId="77777777" w:rsidR="00E26B23" w:rsidRDefault="00E26B23">
      <w:pPr>
        <w:rPr>
          <w:b/>
          <w:bCs/>
        </w:rPr>
      </w:pPr>
      <w:r>
        <w:rPr>
          <w:b/>
          <w:bCs/>
        </w:rPr>
        <w:br w:type="page"/>
      </w:r>
    </w:p>
    <w:p w14:paraId="7653B1CB" w14:textId="33798AD5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lastRenderedPageBreak/>
        <w:t>2. Multimodal (resnet-50, m2m100_418M)</w:t>
      </w:r>
    </w:p>
    <w:p w14:paraId="03D8C0AC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Definition:</w:t>
      </w:r>
    </w:p>
    <w:p w14:paraId="2D6426C8" w14:textId="77777777" w:rsidR="00E26B23" w:rsidRPr="00E26B23" w:rsidRDefault="00E26B23" w:rsidP="00E26B23">
      <w:pPr>
        <w:jc w:val="both"/>
      </w:pPr>
      <w:r w:rsidRPr="00E26B23">
        <w:t>Multimodal tools, such as </w:t>
      </w:r>
      <w:r w:rsidRPr="00E26B23">
        <w:rPr>
          <w:b/>
          <w:bCs/>
        </w:rPr>
        <w:t>resnet-50</w:t>
      </w:r>
      <w:r w:rsidRPr="00E26B23">
        <w:t> (for image classification) and </w:t>
      </w:r>
      <w:r w:rsidRPr="00E26B23">
        <w:rPr>
          <w:b/>
          <w:bCs/>
        </w:rPr>
        <w:t>m2m100_418M</w:t>
      </w:r>
      <w:r w:rsidRPr="00E26B23">
        <w:t> (for document translation), are </w:t>
      </w:r>
      <w:r w:rsidRPr="00E26B23">
        <w:rPr>
          <w:b/>
          <w:bCs/>
        </w:rPr>
        <w:t>specialized AI models</w:t>
      </w:r>
      <w:r w:rsidRPr="00E26B23">
        <w:t> designed to handle tasks involving multiple data types, such as text, images, and audio. These tools are optimized for </w:t>
      </w:r>
      <w:r w:rsidRPr="00E26B23">
        <w:rPr>
          <w:b/>
          <w:bCs/>
        </w:rPr>
        <w:t>specific use cases</w:t>
      </w:r>
      <w:r w:rsidRPr="00E26B23">
        <w:t> like image classification, product categorization, and multilingual document translation. While they are highly effective in their niche areas, they lack the versatility and interactivity of more advanced tools like Gemini.</w:t>
      </w:r>
    </w:p>
    <w:p w14:paraId="76308525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Key Features:</w:t>
      </w:r>
    </w:p>
    <w:p w14:paraId="3E70C903" w14:textId="77777777" w:rsidR="00E26B23" w:rsidRPr="00E26B23" w:rsidRDefault="00E26B23" w:rsidP="00E26B23">
      <w:pPr>
        <w:numPr>
          <w:ilvl w:val="0"/>
          <w:numId w:val="14"/>
        </w:numPr>
        <w:jc w:val="both"/>
      </w:pPr>
      <w:r w:rsidRPr="00E26B23">
        <w:rPr>
          <w:b/>
          <w:bCs/>
        </w:rPr>
        <w:t>Image Classification (resnet-50):</w:t>
      </w:r>
      <w:r w:rsidRPr="00E26B23">
        <w:t> Identifies and categorizes objects in images (e.g., product classification, defect detection).</w:t>
      </w:r>
    </w:p>
    <w:p w14:paraId="07DC5993" w14:textId="77777777" w:rsidR="00E26B23" w:rsidRPr="00E26B23" w:rsidRDefault="00E26B23" w:rsidP="00E26B23">
      <w:pPr>
        <w:numPr>
          <w:ilvl w:val="0"/>
          <w:numId w:val="14"/>
        </w:numPr>
        <w:jc w:val="both"/>
      </w:pPr>
      <w:r w:rsidRPr="00E26B23">
        <w:rPr>
          <w:b/>
          <w:bCs/>
        </w:rPr>
        <w:t>Document Translation (m2m100_418M):</w:t>
      </w:r>
      <w:r w:rsidRPr="00E26B23">
        <w:t> Translates text between multiple languages while maintaining context and accuracy.</w:t>
      </w:r>
    </w:p>
    <w:p w14:paraId="2B651BF1" w14:textId="77777777" w:rsidR="00E26B23" w:rsidRPr="00E26B23" w:rsidRDefault="00E26B23" w:rsidP="00E26B23">
      <w:pPr>
        <w:numPr>
          <w:ilvl w:val="0"/>
          <w:numId w:val="14"/>
        </w:numPr>
        <w:jc w:val="both"/>
      </w:pPr>
      <w:r w:rsidRPr="00E26B23">
        <w:rPr>
          <w:b/>
          <w:bCs/>
        </w:rPr>
        <w:t>Functionality:</w:t>
      </w:r>
      <w:r w:rsidRPr="00E26B23">
        <w:t> Handles tasks involving text and images but is limited to specific use cases.</w:t>
      </w:r>
    </w:p>
    <w:p w14:paraId="60EDC796" w14:textId="77777777" w:rsidR="00E26B23" w:rsidRPr="00E26B23" w:rsidRDefault="00E26B23" w:rsidP="00E26B23">
      <w:pPr>
        <w:numPr>
          <w:ilvl w:val="0"/>
          <w:numId w:val="14"/>
        </w:numPr>
        <w:jc w:val="both"/>
      </w:pPr>
      <w:r w:rsidRPr="00E26B23">
        <w:rPr>
          <w:b/>
          <w:bCs/>
        </w:rPr>
        <w:t>Reconfigurability:</w:t>
      </w:r>
      <w:r w:rsidRPr="00E26B23">
        <w:t> Can be adapted for new tasks but requires significant effort and expertise.</w:t>
      </w:r>
    </w:p>
    <w:p w14:paraId="477CAA7B" w14:textId="385C7E3E" w:rsidR="00E26B23" w:rsidRPr="00E26B23" w:rsidRDefault="00E26B23" w:rsidP="00E26B23">
      <w:pPr>
        <w:jc w:val="both"/>
      </w:pPr>
    </w:p>
    <w:p w14:paraId="14A51E75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 xml:space="preserve">3. </w:t>
      </w:r>
      <w:proofErr w:type="spellStart"/>
      <w:r w:rsidRPr="00E26B23">
        <w:rPr>
          <w:b/>
          <w:bCs/>
        </w:rPr>
        <w:t>Sentiment_Analysis</w:t>
      </w:r>
      <w:proofErr w:type="spellEnd"/>
      <w:r w:rsidRPr="00E26B23">
        <w:rPr>
          <w:b/>
          <w:bCs/>
        </w:rPr>
        <w:t xml:space="preserve"> (twitter-</w:t>
      </w:r>
      <w:proofErr w:type="spellStart"/>
      <w:r w:rsidRPr="00E26B23">
        <w:rPr>
          <w:b/>
          <w:bCs/>
        </w:rPr>
        <w:t>roberta</w:t>
      </w:r>
      <w:proofErr w:type="spellEnd"/>
      <w:r w:rsidRPr="00E26B23">
        <w:rPr>
          <w:b/>
          <w:bCs/>
        </w:rPr>
        <w:t>-base-sentiment)</w:t>
      </w:r>
    </w:p>
    <w:p w14:paraId="1D8E25F4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Definition:</w:t>
      </w:r>
    </w:p>
    <w:p w14:paraId="7152C500" w14:textId="77777777" w:rsidR="00E26B23" w:rsidRPr="00E26B23" w:rsidRDefault="00E26B23" w:rsidP="00E26B23">
      <w:pPr>
        <w:jc w:val="both"/>
      </w:pPr>
      <w:proofErr w:type="spellStart"/>
      <w:r w:rsidRPr="00E26B23">
        <w:t>Sentiment_Analysis</w:t>
      </w:r>
      <w:proofErr w:type="spellEnd"/>
      <w:r w:rsidRPr="00E26B23">
        <w:t xml:space="preserve"> (twitter-</w:t>
      </w:r>
      <w:proofErr w:type="spellStart"/>
      <w:r w:rsidRPr="00E26B23">
        <w:t>roberta</w:t>
      </w:r>
      <w:proofErr w:type="spellEnd"/>
      <w:r w:rsidRPr="00E26B23">
        <w:t>-base-sentiment) is a </w:t>
      </w:r>
      <w:r w:rsidRPr="00E26B23">
        <w:rPr>
          <w:b/>
          <w:bCs/>
        </w:rPr>
        <w:t>text-based AI tool</w:t>
      </w:r>
      <w:r w:rsidRPr="00E26B23">
        <w:t> specifically designed for </w:t>
      </w:r>
      <w:r w:rsidRPr="00E26B23">
        <w:rPr>
          <w:b/>
          <w:bCs/>
        </w:rPr>
        <w:t>sentiment analysis</w:t>
      </w:r>
      <w:r w:rsidRPr="00E26B23">
        <w:t xml:space="preserve">. It </w:t>
      </w:r>
      <w:proofErr w:type="spellStart"/>
      <w:r w:rsidRPr="00E26B23">
        <w:t>analyzes</w:t>
      </w:r>
      <w:proofErr w:type="spellEnd"/>
      <w:r w:rsidRPr="00E26B23">
        <w:t xml:space="preserve"> text inputs (e.g., customer reviews, social media posts, emails) to determine the sentiment (positive, negative, or neutral) and provides a sentiment score. This tool is highly effective for </w:t>
      </w:r>
      <w:r w:rsidRPr="00E26B23">
        <w:rPr>
          <w:b/>
          <w:bCs/>
        </w:rPr>
        <w:t>low-complexity, repetitive tasks</w:t>
      </w:r>
      <w:r w:rsidRPr="00E26B23">
        <w:t> but lacks the ability to handle multimodal data or complex decision-making.</w:t>
      </w:r>
    </w:p>
    <w:p w14:paraId="0F5C7628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Key Features:</w:t>
      </w:r>
    </w:p>
    <w:p w14:paraId="692D9866" w14:textId="77777777" w:rsidR="00E26B23" w:rsidRPr="00E26B23" w:rsidRDefault="00E26B23" w:rsidP="00E26B23">
      <w:pPr>
        <w:numPr>
          <w:ilvl w:val="0"/>
          <w:numId w:val="16"/>
        </w:numPr>
        <w:jc w:val="both"/>
      </w:pPr>
      <w:r w:rsidRPr="00E26B23">
        <w:rPr>
          <w:b/>
          <w:bCs/>
        </w:rPr>
        <w:t>Sentiment Analysis:</w:t>
      </w:r>
      <w:r w:rsidRPr="00E26B23">
        <w:t> Classifies text into positive, negative, or neutral categories.</w:t>
      </w:r>
    </w:p>
    <w:p w14:paraId="153C5FEB" w14:textId="77777777" w:rsidR="00E26B23" w:rsidRPr="00E26B23" w:rsidRDefault="00E26B23" w:rsidP="00E26B23">
      <w:pPr>
        <w:numPr>
          <w:ilvl w:val="0"/>
          <w:numId w:val="16"/>
        </w:numPr>
        <w:jc w:val="both"/>
      </w:pPr>
      <w:r w:rsidRPr="00E26B23">
        <w:rPr>
          <w:b/>
          <w:bCs/>
        </w:rPr>
        <w:t>Usability:</w:t>
      </w:r>
      <w:r w:rsidRPr="00E26B23">
        <w:t> Easy to use for repetitive tasks like customer feedback analysis.</w:t>
      </w:r>
    </w:p>
    <w:p w14:paraId="48386C33" w14:textId="77777777" w:rsidR="00E26B23" w:rsidRPr="00E26B23" w:rsidRDefault="00E26B23" w:rsidP="00E26B23">
      <w:pPr>
        <w:numPr>
          <w:ilvl w:val="0"/>
          <w:numId w:val="16"/>
        </w:numPr>
        <w:jc w:val="both"/>
      </w:pPr>
      <w:r w:rsidRPr="00E26B23">
        <w:rPr>
          <w:b/>
          <w:bCs/>
        </w:rPr>
        <w:t>Functionality:</w:t>
      </w:r>
      <w:r w:rsidRPr="00E26B23">
        <w:t> Limited to text-based sentiment analysis.</w:t>
      </w:r>
    </w:p>
    <w:p w14:paraId="7136EB4D" w14:textId="2648F794" w:rsidR="00E26B23" w:rsidRPr="00E26B23" w:rsidRDefault="00E26B23" w:rsidP="00E26B23">
      <w:pPr>
        <w:numPr>
          <w:ilvl w:val="0"/>
          <w:numId w:val="16"/>
        </w:numPr>
        <w:jc w:val="both"/>
      </w:pPr>
      <w:r w:rsidRPr="00E26B23">
        <w:rPr>
          <w:b/>
          <w:bCs/>
        </w:rPr>
        <w:t>Reconfigurability:</w:t>
      </w:r>
      <w:r w:rsidRPr="00E26B23">
        <w:t> Can be adapted for new sentiment analysis tasks but with limited flexibility.</w:t>
      </w:r>
      <w:r w:rsidR="00000000">
        <w:pict w14:anchorId="36E3C3A9">
          <v:rect id="_x0000_i1025" style="width:0;height:.75pt" o:hralign="center" o:hrstd="t" o:hrnoshade="t" o:hr="t" fillcolor="#f8faff" stroked="f"/>
        </w:pict>
      </w:r>
    </w:p>
    <w:p w14:paraId="5E929CBE" w14:textId="77777777" w:rsidR="00E26B23" w:rsidRDefault="00E26B23">
      <w:pPr>
        <w:rPr>
          <w:b/>
          <w:bCs/>
        </w:rPr>
      </w:pPr>
      <w:r>
        <w:rPr>
          <w:b/>
          <w:bCs/>
        </w:rPr>
        <w:br w:type="page"/>
      </w:r>
    </w:p>
    <w:p w14:paraId="62EDE115" w14:textId="584EB56B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lastRenderedPageBreak/>
        <w:t>Summary of Tool Definitions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462"/>
        <w:gridCol w:w="1844"/>
        <w:gridCol w:w="1477"/>
        <w:gridCol w:w="1906"/>
      </w:tblGrid>
      <w:tr w:rsidR="00E26B23" w:rsidRPr="00E26B23" w14:paraId="6CD2D9A0" w14:textId="77777777" w:rsidTr="00E26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0C30F" w14:textId="77777777" w:rsidR="00E26B23" w:rsidRPr="00E26B23" w:rsidRDefault="00E26B23" w:rsidP="00E26B23">
            <w:pPr>
              <w:spacing w:after="160" w:line="278" w:lineRule="auto"/>
              <w:jc w:val="both"/>
            </w:pPr>
            <w:r w:rsidRPr="00E26B23">
              <w:t>Tool</w:t>
            </w:r>
          </w:p>
        </w:tc>
        <w:tc>
          <w:tcPr>
            <w:tcW w:w="0" w:type="auto"/>
            <w:hideMark/>
          </w:tcPr>
          <w:p w14:paraId="7BA80DE2" w14:textId="77777777" w:rsidR="00E26B23" w:rsidRPr="00E26B23" w:rsidRDefault="00E26B23" w:rsidP="00E26B2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Type</w:t>
            </w:r>
          </w:p>
        </w:tc>
        <w:tc>
          <w:tcPr>
            <w:tcW w:w="0" w:type="auto"/>
            <w:hideMark/>
          </w:tcPr>
          <w:p w14:paraId="79298578" w14:textId="77777777" w:rsidR="00E26B23" w:rsidRPr="00E26B23" w:rsidRDefault="00E26B23" w:rsidP="00E26B2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Primary Functionality</w:t>
            </w:r>
          </w:p>
        </w:tc>
        <w:tc>
          <w:tcPr>
            <w:tcW w:w="0" w:type="auto"/>
            <w:hideMark/>
          </w:tcPr>
          <w:p w14:paraId="48F23BDD" w14:textId="77777777" w:rsidR="00E26B23" w:rsidRPr="00E26B23" w:rsidRDefault="00E26B23" w:rsidP="00E26B2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Strengths</w:t>
            </w:r>
          </w:p>
        </w:tc>
        <w:tc>
          <w:tcPr>
            <w:tcW w:w="0" w:type="auto"/>
            <w:hideMark/>
          </w:tcPr>
          <w:p w14:paraId="0FEF5D16" w14:textId="77777777" w:rsidR="00E26B23" w:rsidRPr="00E26B23" w:rsidRDefault="00E26B23" w:rsidP="00E26B2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Limitations</w:t>
            </w:r>
          </w:p>
        </w:tc>
      </w:tr>
      <w:tr w:rsidR="00E26B23" w:rsidRPr="00E26B23" w14:paraId="676870AA" w14:textId="77777777" w:rsidTr="00E2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3B7A6" w14:textId="77777777" w:rsidR="00E26B23" w:rsidRPr="00E26B23" w:rsidRDefault="00E26B23" w:rsidP="00E26B23">
            <w:pPr>
              <w:spacing w:after="160" w:line="278" w:lineRule="auto"/>
              <w:jc w:val="both"/>
            </w:pPr>
            <w:r w:rsidRPr="00E26B23">
              <w:t>Gemini (gemini-1.5-flash)</w:t>
            </w:r>
          </w:p>
        </w:tc>
        <w:tc>
          <w:tcPr>
            <w:tcW w:w="0" w:type="auto"/>
            <w:hideMark/>
          </w:tcPr>
          <w:p w14:paraId="73D94420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Multimodal, Advanced</w:t>
            </w:r>
          </w:p>
        </w:tc>
        <w:tc>
          <w:tcPr>
            <w:tcW w:w="0" w:type="auto"/>
            <w:hideMark/>
          </w:tcPr>
          <w:p w14:paraId="71178452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Handles text, audio, video, and document analysis with high autonomy and interactivity.</w:t>
            </w:r>
          </w:p>
        </w:tc>
        <w:tc>
          <w:tcPr>
            <w:tcW w:w="0" w:type="auto"/>
            <w:hideMark/>
          </w:tcPr>
          <w:p w14:paraId="2E3C3201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Versatile, adaptable, and capable of complex decision-making.</w:t>
            </w:r>
          </w:p>
        </w:tc>
        <w:tc>
          <w:tcPr>
            <w:tcW w:w="0" w:type="auto"/>
            <w:hideMark/>
          </w:tcPr>
          <w:p w14:paraId="56571FB6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May require significant computational resources for high-complexity tasks.</w:t>
            </w:r>
          </w:p>
        </w:tc>
      </w:tr>
      <w:tr w:rsidR="00E26B23" w:rsidRPr="00E26B23" w14:paraId="368A1E70" w14:textId="77777777" w:rsidTr="00E26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72B03" w14:textId="77777777" w:rsidR="00E26B23" w:rsidRPr="00E26B23" w:rsidRDefault="00E26B23" w:rsidP="00E26B23">
            <w:pPr>
              <w:spacing w:after="160" w:line="278" w:lineRule="auto"/>
              <w:jc w:val="both"/>
            </w:pPr>
            <w:r w:rsidRPr="00E26B23">
              <w:t>Multimodal (resnet-50, m2m100_418M)</w:t>
            </w:r>
          </w:p>
        </w:tc>
        <w:tc>
          <w:tcPr>
            <w:tcW w:w="0" w:type="auto"/>
            <w:hideMark/>
          </w:tcPr>
          <w:p w14:paraId="09F9D23B" w14:textId="77777777" w:rsidR="00E26B23" w:rsidRPr="00E26B23" w:rsidRDefault="00E26B23" w:rsidP="00E26B2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Specialized, Multimodal</w:t>
            </w:r>
          </w:p>
        </w:tc>
        <w:tc>
          <w:tcPr>
            <w:tcW w:w="0" w:type="auto"/>
            <w:hideMark/>
          </w:tcPr>
          <w:p w14:paraId="5002E77E" w14:textId="77777777" w:rsidR="00E26B23" w:rsidRPr="00E26B23" w:rsidRDefault="00E26B23" w:rsidP="00E26B2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Handles image classification and document translation.</w:t>
            </w:r>
          </w:p>
        </w:tc>
        <w:tc>
          <w:tcPr>
            <w:tcW w:w="0" w:type="auto"/>
            <w:hideMark/>
          </w:tcPr>
          <w:p w14:paraId="1A77A03F" w14:textId="77777777" w:rsidR="00E26B23" w:rsidRPr="00E26B23" w:rsidRDefault="00E26B23" w:rsidP="00E26B2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Effective for specific use cases involving images and text.</w:t>
            </w:r>
          </w:p>
        </w:tc>
        <w:tc>
          <w:tcPr>
            <w:tcW w:w="0" w:type="auto"/>
            <w:hideMark/>
          </w:tcPr>
          <w:p w14:paraId="7A4B51B2" w14:textId="77777777" w:rsidR="00E26B23" w:rsidRPr="00E26B23" w:rsidRDefault="00E26B23" w:rsidP="00E26B2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Limited versatility and interactivity; struggles with dynamic or complex tasks.</w:t>
            </w:r>
          </w:p>
        </w:tc>
      </w:tr>
      <w:tr w:rsidR="00E26B23" w:rsidRPr="00E26B23" w14:paraId="673458C0" w14:textId="77777777" w:rsidTr="00E2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E836E" w14:textId="77777777" w:rsidR="00E26B23" w:rsidRPr="00E26B23" w:rsidRDefault="00E26B23" w:rsidP="00E26B23">
            <w:pPr>
              <w:spacing w:after="160" w:line="278" w:lineRule="auto"/>
              <w:jc w:val="both"/>
            </w:pPr>
            <w:proofErr w:type="spellStart"/>
            <w:r w:rsidRPr="00E26B23">
              <w:t>Sentiment_Analysis</w:t>
            </w:r>
            <w:proofErr w:type="spellEnd"/>
            <w:r w:rsidRPr="00E26B23">
              <w:t xml:space="preserve"> (twitter-</w:t>
            </w:r>
            <w:proofErr w:type="spellStart"/>
            <w:r w:rsidRPr="00E26B23">
              <w:t>roberta</w:t>
            </w:r>
            <w:proofErr w:type="spellEnd"/>
            <w:r w:rsidRPr="00E26B23">
              <w:t>-base-sentiment)</w:t>
            </w:r>
          </w:p>
        </w:tc>
        <w:tc>
          <w:tcPr>
            <w:tcW w:w="0" w:type="auto"/>
            <w:hideMark/>
          </w:tcPr>
          <w:p w14:paraId="06C4FD83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Text-Based, Niche</w:t>
            </w:r>
          </w:p>
        </w:tc>
        <w:tc>
          <w:tcPr>
            <w:tcW w:w="0" w:type="auto"/>
            <w:hideMark/>
          </w:tcPr>
          <w:p w14:paraId="4E3E4974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Performs sentiment analysis on text inputs.</w:t>
            </w:r>
          </w:p>
        </w:tc>
        <w:tc>
          <w:tcPr>
            <w:tcW w:w="0" w:type="auto"/>
            <w:hideMark/>
          </w:tcPr>
          <w:p w14:paraId="4694D031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Easy to use and reliable for repetitive sentiment analysis tasks.</w:t>
            </w:r>
          </w:p>
        </w:tc>
        <w:tc>
          <w:tcPr>
            <w:tcW w:w="0" w:type="auto"/>
            <w:hideMark/>
          </w:tcPr>
          <w:p w14:paraId="5603B49A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Limited to text-based tasks; lacks adaptability and interactivity.</w:t>
            </w:r>
          </w:p>
        </w:tc>
      </w:tr>
    </w:tbl>
    <w:p w14:paraId="1612B594" w14:textId="77777777" w:rsidR="00E26B23" w:rsidRPr="003008B4" w:rsidRDefault="00E26B23" w:rsidP="00E26B23">
      <w:pPr>
        <w:jc w:val="both"/>
      </w:pPr>
    </w:p>
    <w:p w14:paraId="1C2D8711" w14:textId="77777777" w:rsidR="003008B4" w:rsidRPr="003008B4" w:rsidRDefault="00000000" w:rsidP="003008B4">
      <w:r>
        <w:pict w14:anchorId="0C566879">
          <v:rect id="_x0000_i1026" style="width:0;height:.75pt" o:hralign="center" o:hrstd="t" o:hrnoshade="t" o:hr="t" fillcolor="#f8faff" stroked="f"/>
        </w:pict>
      </w:r>
    </w:p>
    <w:p w14:paraId="7D09FCF0" w14:textId="77777777" w:rsidR="00E26B23" w:rsidRDefault="00E26B23">
      <w:pPr>
        <w:rPr>
          <w:b/>
          <w:bCs/>
        </w:rPr>
      </w:pPr>
      <w:r>
        <w:rPr>
          <w:b/>
          <w:bCs/>
        </w:rPr>
        <w:br w:type="page"/>
      </w:r>
    </w:p>
    <w:p w14:paraId="19A36687" w14:textId="3993FAD1" w:rsidR="003008B4" w:rsidRPr="003008B4" w:rsidRDefault="003008B4" w:rsidP="00E26B23">
      <w:pPr>
        <w:pStyle w:val="Heading2"/>
      </w:pPr>
      <w:r w:rsidRPr="003008B4">
        <w:lastRenderedPageBreak/>
        <w:t>1. Tool Distribution Across Tasks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67"/>
        <w:gridCol w:w="1712"/>
        <w:gridCol w:w="2437"/>
      </w:tblGrid>
      <w:tr w:rsidR="003008B4" w:rsidRPr="003008B4" w14:paraId="33C6674E" w14:textId="77777777" w:rsidTr="0030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10A3B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Tool</w:t>
            </w:r>
          </w:p>
        </w:tc>
        <w:tc>
          <w:tcPr>
            <w:tcW w:w="0" w:type="auto"/>
            <w:hideMark/>
          </w:tcPr>
          <w:p w14:paraId="39125453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Number of Tasks</w:t>
            </w:r>
          </w:p>
        </w:tc>
        <w:tc>
          <w:tcPr>
            <w:tcW w:w="0" w:type="auto"/>
            <w:hideMark/>
          </w:tcPr>
          <w:p w14:paraId="0F39B44B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Percentage of Total Tasks</w:t>
            </w:r>
          </w:p>
        </w:tc>
      </w:tr>
      <w:tr w:rsidR="003008B4" w:rsidRPr="003008B4" w14:paraId="68C68C3E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5EECE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Gemini (gemini-1.5-flash)</w:t>
            </w:r>
          </w:p>
        </w:tc>
        <w:tc>
          <w:tcPr>
            <w:tcW w:w="0" w:type="auto"/>
            <w:hideMark/>
          </w:tcPr>
          <w:p w14:paraId="10573C04" w14:textId="6BD8AE7C" w:rsidR="003008B4" w:rsidRPr="003008B4" w:rsidRDefault="00F87E0E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  <w:hideMark/>
          </w:tcPr>
          <w:p w14:paraId="7DA61D7F" w14:textId="17F2BFE2" w:rsidR="003008B4" w:rsidRPr="003008B4" w:rsidRDefault="00F87E0E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3008B4" w:rsidRPr="003008B4">
              <w:t>%</w:t>
            </w:r>
          </w:p>
        </w:tc>
      </w:tr>
      <w:tr w:rsidR="003008B4" w:rsidRPr="003008B4" w14:paraId="4DDE12D6" w14:textId="77777777" w:rsidTr="0030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F1126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Multimodal (resnet-50, m2m100_418M)</w:t>
            </w:r>
          </w:p>
        </w:tc>
        <w:tc>
          <w:tcPr>
            <w:tcW w:w="0" w:type="auto"/>
            <w:hideMark/>
          </w:tcPr>
          <w:p w14:paraId="0B41A47E" w14:textId="0EA0B1DF" w:rsidR="003008B4" w:rsidRPr="003008B4" w:rsidRDefault="00F87E0E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hideMark/>
          </w:tcPr>
          <w:p w14:paraId="70502666" w14:textId="51844989" w:rsidR="003008B4" w:rsidRPr="003008B4" w:rsidRDefault="00F87E0E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3008B4" w:rsidRPr="003008B4">
              <w:t>%</w:t>
            </w:r>
          </w:p>
        </w:tc>
      </w:tr>
      <w:tr w:rsidR="003008B4" w:rsidRPr="003008B4" w14:paraId="402F36CF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57847" w14:textId="77777777" w:rsidR="003008B4" w:rsidRPr="003008B4" w:rsidRDefault="003008B4" w:rsidP="003008B4">
            <w:pPr>
              <w:spacing w:after="160" w:line="278" w:lineRule="auto"/>
            </w:pPr>
            <w:proofErr w:type="spellStart"/>
            <w:r w:rsidRPr="003008B4">
              <w:t>Sentiment_Analysis</w:t>
            </w:r>
            <w:proofErr w:type="spellEnd"/>
            <w:r w:rsidRPr="003008B4">
              <w:t xml:space="preserve"> (twitter-</w:t>
            </w:r>
            <w:proofErr w:type="spellStart"/>
            <w:r w:rsidRPr="003008B4">
              <w:t>roberta</w:t>
            </w:r>
            <w:proofErr w:type="spellEnd"/>
            <w:r w:rsidRPr="003008B4">
              <w:t>-base-sentiment)</w:t>
            </w:r>
          </w:p>
        </w:tc>
        <w:tc>
          <w:tcPr>
            <w:tcW w:w="0" w:type="auto"/>
            <w:hideMark/>
          </w:tcPr>
          <w:p w14:paraId="2A642226" w14:textId="70C324E1" w:rsidR="003008B4" w:rsidRPr="003008B4" w:rsidRDefault="00F87E0E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5E7EC3ED" w14:textId="6562F1AD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2</w:t>
            </w:r>
            <w:r w:rsidR="00F87E0E">
              <w:t>0</w:t>
            </w:r>
            <w:r w:rsidRPr="003008B4">
              <w:t>%</w:t>
            </w:r>
          </w:p>
        </w:tc>
      </w:tr>
    </w:tbl>
    <w:p w14:paraId="6E5689A0" w14:textId="77777777" w:rsidR="003008B4" w:rsidRPr="003008B4" w:rsidRDefault="003008B4" w:rsidP="003008B4">
      <w:pPr>
        <w:rPr>
          <w:b/>
          <w:bCs/>
        </w:rPr>
      </w:pPr>
      <w:r w:rsidRPr="003008B4">
        <w:rPr>
          <w:b/>
          <w:bCs/>
        </w:rPr>
        <w:t>Insights:</w:t>
      </w:r>
    </w:p>
    <w:p w14:paraId="08EAA495" w14:textId="764FE2D3" w:rsidR="003008B4" w:rsidRPr="003008B4" w:rsidRDefault="003008B4" w:rsidP="003008B4">
      <w:pPr>
        <w:numPr>
          <w:ilvl w:val="0"/>
          <w:numId w:val="1"/>
        </w:numPr>
      </w:pPr>
      <w:r w:rsidRPr="003008B4">
        <w:rPr>
          <w:b/>
          <w:bCs/>
        </w:rPr>
        <w:t>Gemini (gemini-1.5-flash)</w:t>
      </w:r>
      <w:r w:rsidRPr="003008B4">
        <w:t> is the most frequently used tool, handling </w:t>
      </w:r>
      <w:r w:rsidR="00F87E0E">
        <w:rPr>
          <w:b/>
          <w:bCs/>
        </w:rPr>
        <w:t>50</w:t>
      </w:r>
      <w:r w:rsidRPr="003008B4">
        <w:rPr>
          <w:b/>
          <w:bCs/>
        </w:rPr>
        <w:t>%</w:t>
      </w:r>
      <w:r w:rsidRPr="003008B4">
        <w:t> of the tasks. This indicates its high versatility and ability to perform a wide range of tasks, including document analysis, video summarization, email generation, and financial report analysis.</w:t>
      </w:r>
    </w:p>
    <w:p w14:paraId="2CB89982" w14:textId="33BA9384" w:rsidR="003008B4" w:rsidRPr="003008B4" w:rsidRDefault="003008B4" w:rsidP="003008B4">
      <w:pPr>
        <w:numPr>
          <w:ilvl w:val="0"/>
          <w:numId w:val="1"/>
        </w:numPr>
      </w:pPr>
      <w:r w:rsidRPr="003008B4">
        <w:rPr>
          <w:b/>
          <w:bCs/>
        </w:rPr>
        <w:t>Multimodal tools</w:t>
      </w:r>
      <w:r w:rsidRPr="003008B4">
        <w:t> (resnet-50 and m2m100_418M) are used in </w:t>
      </w:r>
      <w:r w:rsidR="00F87E0E">
        <w:rPr>
          <w:b/>
          <w:bCs/>
        </w:rPr>
        <w:t>30</w:t>
      </w:r>
      <w:r w:rsidRPr="003008B4">
        <w:rPr>
          <w:b/>
          <w:bCs/>
        </w:rPr>
        <w:t>%</w:t>
      </w:r>
      <w:r w:rsidRPr="003008B4">
        <w:t> of tasks, primarily for image classification, translation</w:t>
      </w:r>
      <w:r>
        <w:t xml:space="preserve">, </w:t>
      </w:r>
      <w:r w:rsidRPr="003008B4">
        <w:t xml:space="preserve">These tools are specialized for tasks requiring multimodal capabilities (e.g., text + </w:t>
      </w:r>
      <w:proofErr w:type="gramStart"/>
      <w:r w:rsidRPr="003008B4">
        <w:t xml:space="preserve">image </w:t>
      </w:r>
      <w:r>
        <w:t>)</w:t>
      </w:r>
      <w:proofErr w:type="gramEnd"/>
    </w:p>
    <w:p w14:paraId="40E5DE9A" w14:textId="67D02395" w:rsidR="003008B4" w:rsidRPr="003008B4" w:rsidRDefault="003008B4" w:rsidP="003008B4">
      <w:pPr>
        <w:numPr>
          <w:ilvl w:val="0"/>
          <w:numId w:val="1"/>
        </w:numPr>
      </w:pPr>
      <w:proofErr w:type="spellStart"/>
      <w:r w:rsidRPr="003008B4">
        <w:rPr>
          <w:b/>
          <w:bCs/>
        </w:rPr>
        <w:t>Sentiment_Analysis</w:t>
      </w:r>
      <w:proofErr w:type="spellEnd"/>
      <w:r w:rsidRPr="003008B4">
        <w:rPr>
          <w:b/>
          <w:bCs/>
        </w:rPr>
        <w:t xml:space="preserve"> (twitter-</w:t>
      </w:r>
      <w:proofErr w:type="spellStart"/>
      <w:r w:rsidRPr="003008B4">
        <w:rPr>
          <w:b/>
          <w:bCs/>
        </w:rPr>
        <w:t>roberta</w:t>
      </w:r>
      <w:proofErr w:type="spellEnd"/>
      <w:r w:rsidRPr="003008B4">
        <w:rPr>
          <w:b/>
          <w:bCs/>
        </w:rPr>
        <w:t>-base-sentiment)</w:t>
      </w:r>
      <w:r w:rsidRPr="003008B4">
        <w:t> is used in </w:t>
      </w:r>
      <w:r w:rsidR="00F87E0E">
        <w:rPr>
          <w:b/>
          <w:bCs/>
        </w:rPr>
        <w:t>20</w:t>
      </w:r>
      <w:r w:rsidRPr="003008B4">
        <w:rPr>
          <w:b/>
          <w:bCs/>
        </w:rPr>
        <w:t>%</w:t>
      </w:r>
      <w:r w:rsidRPr="003008B4">
        <w:t> of tasks, focusing exclusively on sentiment analysis across text inputs. While effective for its niche, it is less versatile compared to Gemini and Multimodal tools.</w:t>
      </w:r>
    </w:p>
    <w:p w14:paraId="4D9993A2" w14:textId="77777777" w:rsidR="003008B4" w:rsidRPr="003008B4" w:rsidRDefault="00000000" w:rsidP="003008B4">
      <w:r>
        <w:pict w14:anchorId="69F2A466">
          <v:rect id="_x0000_i1027" style="width:0;height:.75pt" o:hralign="center" o:hrstd="t" o:hrnoshade="t" o:hr="t" fillcolor="#f8faff" stroked="f"/>
        </w:pict>
      </w:r>
    </w:p>
    <w:p w14:paraId="6C28348F" w14:textId="77777777" w:rsidR="003008B4" w:rsidRDefault="003008B4">
      <w:pPr>
        <w:rPr>
          <w:b/>
          <w:bCs/>
        </w:rPr>
      </w:pPr>
      <w:r>
        <w:rPr>
          <w:b/>
          <w:bCs/>
        </w:rPr>
        <w:br w:type="page"/>
      </w:r>
    </w:p>
    <w:p w14:paraId="17C197F4" w14:textId="0D680F86" w:rsidR="003008B4" w:rsidRPr="003008B4" w:rsidRDefault="003008B4" w:rsidP="00E26B23">
      <w:pPr>
        <w:pStyle w:val="Heading2"/>
      </w:pPr>
      <w:r w:rsidRPr="003008B4">
        <w:lastRenderedPageBreak/>
        <w:t>2. Task Complexity Analysis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32"/>
        <w:gridCol w:w="1763"/>
        <w:gridCol w:w="1940"/>
        <w:gridCol w:w="1781"/>
      </w:tblGrid>
      <w:tr w:rsidR="003008B4" w:rsidRPr="003008B4" w14:paraId="61B61A7F" w14:textId="77777777" w:rsidTr="0030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F26E8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Tool</w:t>
            </w:r>
          </w:p>
        </w:tc>
        <w:tc>
          <w:tcPr>
            <w:tcW w:w="0" w:type="auto"/>
            <w:hideMark/>
          </w:tcPr>
          <w:p w14:paraId="09B48620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Low Complexity Tasks</w:t>
            </w:r>
          </w:p>
        </w:tc>
        <w:tc>
          <w:tcPr>
            <w:tcW w:w="0" w:type="auto"/>
            <w:hideMark/>
          </w:tcPr>
          <w:p w14:paraId="6D8A2634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Medium Complexity Tasks</w:t>
            </w:r>
          </w:p>
        </w:tc>
        <w:tc>
          <w:tcPr>
            <w:tcW w:w="0" w:type="auto"/>
            <w:hideMark/>
          </w:tcPr>
          <w:p w14:paraId="67E89C03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High Complexity Tasks</w:t>
            </w:r>
          </w:p>
        </w:tc>
      </w:tr>
      <w:tr w:rsidR="003008B4" w:rsidRPr="003008B4" w14:paraId="485B476E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35A32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Gemini (gemini-1.5-flash)</w:t>
            </w:r>
          </w:p>
        </w:tc>
        <w:tc>
          <w:tcPr>
            <w:tcW w:w="0" w:type="auto"/>
            <w:hideMark/>
          </w:tcPr>
          <w:p w14:paraId="414804C2" w14:textId="7B50F416" w:rsidR="003008B4" w:rsidRPr="003008B4" w:rsidRDefault="00F87E0E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hideMark/>
          </w:tcPr>
          <w:p w14:paraId="02EB6318" w14:textId="7DFB7FE8" w:rsidR="003008B4" w:rsidRPr="003008B4" w:rsidRDefault="00F87E0E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hideMark/>
          </w:tcPr>
          <w:p w14:paraId="1B453051" w14:textId="7D421F7B" w:rsidR="003008B4" w:rsidRPr="003008B4" w:rsidRDefault="00F87E0E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008B4" w:rsidRPr="003008B4" w14:paraId="15E7A140" w14:textId="77777777" w:rsidTr="003008B4">
        <w:tc>
          <w:tcPr>
            <w:tcW w:w="0" w:type="auto"/>
            <w:hideMark/>
          </w:tcPr>
          <w:p w14:paraId="70D013AF" w14:textId="77777777" w:rsidR="003008B4" w:rsidRPr="003008B4" w:rsidRDefault="003008B4" w:rsidP="003008B4">
            <w:pPr>
              <w:spacing w:after="160" w:line="278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3008B4">
              <w:t>Multimodal (resnet-50, m2m100_418M)</w:t>
            </w:r>
          </w:p>
        </w:tc>
        <w:tc>
          <w:tcPr>
            <w:tcW w:w="0" w:type="auto"/>
            <w:hideMark/>
          </w:tcPr>
          <w:p w14:paraId="799020C6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0</w:t>
            </w:r>
          </w:p>
        </w:tc>
        <w:tc>
          <w:tcPr>
            <w:tcW w:w="0" w:type="auto"/>
            <w:hideMark/>
          </w:tcPr>
          <w:p w14:paraId="2946440B" w14:textId="0B3EDDAB" w:rsidR="003008B4" w:rsidRPr="003008B4" w:rsidRDefault="00F87E0E" w:rsidP="00F87E0E">
            <w:pPr>
              <w:tabs>
                <w:tab w:val="center" w:pos="862"/>
              </w:tabs>
              <w:spacing w:after="160" w:line="278" w:lineRule="auto"/>
            </w:pPr>
            <w:r>
              <w:t>9</w:t>
            </w:r>
            <w:r>
              <w:tab/>
            </w:r>
          </w:p>
        </w:tc>
        <w:tc>
          <w:tcPr>
            <w:tcW w:w="0" w:type="auto"/>
            <w:hideMark/>
          </w:tcPr>
          <w:p w14:paraId="07AD1412" w14:textId="491D08CC" w:rsidR="003008B4" w:rsidRPr="003008B4" w:rsidRDefault="00F87E0E" w:rsidP="003008B4">
            <w:pPr>
              <w:spacing w:after="160" w:line="278" w:lineRule="auto"/>
            </w:pPr>
            <w:r>
              <w:t>6</w:t>
            </w:r>
          </w:p>
        </w:tc>
      </w:tr>
      <w:tr w:rsidR="003008B4" w:rsidRPr="003008B4" w14:paraId="41AAB6A8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1DC41" w14:textId="77777777" w:rsidR="003008B4" w:rsidRPr="003008B4" w:rsidRDefault="003008B4" w:rsidP="003008B4">
            <w:pPr>
              <w:spacing w:after="160" w:line="278" w:lineRule="auto"/>
            </w:pPr>
            <w:proofErr w:type="spellStart"/>
            <w:r w:rsidRPr="003008B4">
              <w:t>Sentiment_Analysis</w:t>
            </w:r>
            <w:proofErr w:type="spellEnd"/>
            <w:r w:rsidRPr="003008B4">
              <w:t xml:space="preserve"> (twitter-</w:t>
            </w:r>
            <w:proofErr w:type="spellStart"/>
            <w:r w:rsidRPr="003008B4">
              <w:t>roberta</w:t>
            </w:r>
            <w:proofErr w:type="spellEnd"/>
            <w:r w:rsidRPr="003008B4">
              <w:t>-base-sentiment)</w:t>
            </w:r>
          </w:p>
        </w:tc>
        <w:tc>
          <w:tcPr>
            <w:tcW w:w="0" w:type="auto"/>
            <w:hideMark/>
          </w:tcPr>
          <w:p w14:paraId="180B98CF" w14:textId="3A3EC671" w:rsidR="003008B4" w:rsidRPr="003008B4" w:rsidRDefault="00F87E0E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hideMark/>
          </w:tcPr>
          <w:p w14:paraId="0FF205F5" w14:textId="2D8721BE" w:rsidR="003008B4" w:rsidRPr="003008B4" w:rsidRDefault="00F87E0E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hideMark/>
          </w:tcPr>
          <w:p w14:paraId="52DB49CA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0</w:t>
            </w:r>
          </w:p>
        </w:tc>
      </w:tr>
    </w:tbl>
    <w:p w14:paraId="4D2E1090" w14:textId="77777777" w:rsidR="003008B4" w:rsidRPr="003008B4" w:rsidRDefault="003008B4" w:rsidP="003008B4">
      <w:pPr>
        <w:rPr>
          <w:b/>
          <w:bCs/>
        </w:rPr>
      </w:pPr>
      <w:r w:rsidRPr="003008B4">
        <w:rPr>
          <w:b/>
          <w:bCs/>
        </w:rPr>
        <w:t>Insights:</w:t>
      </w:r>
    </w:p>
    <w:p w14:paraId="7B3E53BA" w14:textId="77777777" w:rsidR="003008B4" w:rsidRPr="003008B4" w:rsidRDefault="003008B4" w:rsidP="003008B4">
      <w:pPr>
        <w:numPr>
          <w:ilvl w:val="0"/>
          <w:numId w:val="2"/>
        </w:numPr>
      </w:pPr>
      <w:r w:rsidRPr="003008B4">
        <w:rPr>
          <w:b/>
          <w:bCs/>
        </w:rPr>
        <w:t>Gemini (gemini-1.5-flash)</w:t>
      </w:r>
      <w:r w:rsidRPr="003008B4">
        <w:t> is the most capable tool for handling </w:t>
      </w:r>
      <w:r w:rsidRPr="003008B4">
        <w:rPr>
          <w:b/>
          <w:bCs/>
        </w:rPr>
        <w:t>high-complexity tasks</w:t>
      </w:r>
      <w:r w:rsidRPr="003008B4">
        <w:t> (e.g., financial report analysis, contract review, video summarization). It is used in </w:t>
      </w:r>
      <w:r w:rsidRPr="003008B4">
        <w:rPr>
          <w:b/>
          <w:bCs/>
        </w:rPr>
        <w:t>6 out of 10 high-complexity tasks</w:t>
      </w:r>
      <w:r w:rsidRPr="003008B4">
        <w:t>, demonstrating its advanced AI capabilities.</w:t>
      </w:r>
    </w:p>
    <w:p w14:paraId="211F0A99" w14:textId="77777777" w:rsidR="003008B4" w:rsidRPr="003008B4" w:rsidRDefault="003008B4" w:rsidP="003008B4">
      <w:pPr>
        <w:numPr>
          <w:ilvl w:val="0"/>
          <w:numId w:val="2"/>
        </w:numPr>
      </w:pPr>
      <w:r w:rsidRPr="003008B4">
        <w:rPr>
          <w:b/>
          <w:bCs/>
        </w:rPr>
        <w:t>Multimodal tools</w:t>
      </w:r>
      <w:r w:rsidRPr="003008B4">
        <w:t> are primarily used for </w:t>
      </w:r>
      <w:r w:rsidRPr="003008B4">
        <w:rPr>
          <w:b/>
          <w:bCs/>
        </w:rPr>
        <w:t>medium-complexity tasks</w:t>
      </w:r>
      <w:r w:rsidRPr="003008B4">
        <w:t> (e.g., image classification, document translation) and some high-complexity tasks (e.g., legal document translation). They are less versatile for low-complexity tasks.</w:t>
      </w:r>
    </w:p>
    <w:p w14:paraId="3EE64528" w14:textId="4B9FB145" w:rsidR="003008B4" w:rsidRPr="003008B4" w:rsidRDefault="003008B4" w:rsidP="003008B4">
      <w:pPr>
        <w:numPr>
          <w:ilvl w:val="0"/>
          <w:numId w:val="2"/>
        </w:numPr>
      </w:pPr>
      <w:proofErr w:type="spellStart"/>
      <w:r w:rsidRPr="003008B4">
        <w:rPr>
          <w:b/>
          <w:bCs/>
        </w:rPr>
        <w:t>Sentiment_Analysis</w:t>
      </w:r>
      <w:proofErr w:type="spellEnd"/>
      <w:r w:rsidRPr="003008B4">
        <w:rPr>
          <w:b/>
          <w:bCs/>
        </w:rPr>
        <w:t xml:space="preserve"> (twitter-</w:t>
      </w:r>
      <w:proofErr w:type="spellStart"/>
      <w:r w:rsidRPr="003008B4">
        <w:rPr>
          <w:b/>
          <w:bCs/>
        </w:rPr>
        <w:t>roberta</w:t>
      </w:r>
      <w:proofErr w:type="spellEnd"/>
      <w:r w:rsidRPr="003008B4">
        <w:rPr>
          <w:b/>
          <w:bCs/>
        </w:rPr>
        <w:t>-base-sentiment)</w:t>
      </w:r>
      <w:r w:rsidRPr="003008B4">
        <w:t xml:space="preserve"> is </w:t>
      </w:r>
      <w:r w:rsidR="00F87E0E">
        <w:t>majorly</w:t>
      </w:r>
      <w:r w:rsidRPr="003008B4">
        <w:t xml:space="preserve"> used for </w:t>
      </w:r>
      <w:r w:rsidRPr="003008B4">
        <w:rPr>
          <w:b/>
          <w:bCs/>
        </w:rPr>
        <w:t>low-complexity tasks</w:t>
      </w:r>
      <w:r w:rsidRPr="003008B4">
        <w:t> (e.g., sentiment analysis of text inputs). It lacks the capability to handle more complex tasks.</w:t>
      </w:r>
    </w:p>
    <w:p w14:paraId="22F7E481" w14:textId="77777777" w:rsidR="003008B4" w:rsidRPr="003008B4" w:rsidRDefault="00000000" w:rsidP="003008B4">
      <w:r>
        <w:pict w14:anchorId="1C99D0F9">
          <v:rect id="_x0000_i1028" style="width:0;height:.75pt" o:hralign="center" o:hrstd="t" o:hrnoshade="t" o:hr="t" fillcolor="#f8faff" stroked="f"/>
        </w:pict>
      </w:r>
    </w:p>
    <w:p w14:paraId="1B05DB98" w14:textId="77777777" w:rsidR="003008B4" w:rsidRPr="003008B4" w:rsidRDefault="003008B4" w:rsidP="00E26B23">
      <w:pPr>
        <w:pStyle w:val="Heading2"/>
      </w:pPr>
      <w:r w:rsidRPr="003008B4">
        <w:t>3. Domain Diversity Analysis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16"/>
        <w:gridCol w:w="1482"/>
        <w:gridCol w:w="4218"/>
      </w:tblGrid>
      <w:tr w:rsidR="003008B4" w:rsidRPr="003008B4" w14:paraId="27DBC909" w14:textId="77777777" w:rsidTr="0030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60892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Tool</w:t>
            </w:r>
          </w:p>
        </w:tc>
        <w:tc>
          <w:tcPr>
            <w:tcW w:w="0" w:type="auto"/>
            <w:hideMark/>
          </w:tcPr>
          <w:p w14:paraId="2A43A547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Number of Domains</w:t>
            </w:r>
          </w:p>
        </w:tc>
        <w:tc>
          <w:tcPr>
            <w:tcW w:w="0" w:type="auto"/>
            <w:hideMark/>
          </w:tcPr>
          <w:p w14:paraId="00285F47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Domains Covered</w:t>
            </w:r>
          </w:p>
        </w:tc>
      </w:tr>
      <w:tr w:rsidR="003008B4" w:rsidRPr="003008B4" w14:paraId="4311302B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C387C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Gemini (gemini-1.5-flash)</w:t>
            </w:r>
          </w:p>
        </w:tc>
        <w:tc>
          <w:tcPr>
            <w:tcW w:w="0" w:type="auto"/>
            <w:hideMark/>
          </w:tcPr>
          <w:p w14:paraId="10CFC996" w14:textId="0974324B" w:rsidR="003008B4" w:rsidRPr="003008B4" w:rsidRDefault="00F87E0E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0E753F7C" w14:textId="0D7AB49B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Business, Management, Healthcare, Legal, Financial, Sales, Educationa</w:t>
            </w:r>
            <w:r w:rsidR="00F87E0E">
              <w:t>l,</w:t>
            </w:r>
            <w:r w:rsidR="00F87E0E" w:rsidRPr="00F87E0E">
              <w:t xml:space="preserve"> </w:t>
            </w:r>
            <w:r w:rsidR="00F87E0E" w:rsidRPr="00F87E0E">
              <w:t>Manufacturing</w:t>
            </w:r>
            <w:r w:rsidR="00F87E0E">
              <w:t xml:space="preserve"> etc</w:t>
            </w:r>
          </w:p>
        </w:tc>
      </w:tr>
      <w:tr w:rsidR="003008B4" w:rsidRPr="003008B4" w14:paraId="288FEA20" w14:textId="77777777" w:rsidTr="0030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1BD56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Multimodal (resnet-50, m2m100_418M)</w:t>
            </w:r>
          </w:p>
        </w:tc>
        <w:tc>
          <w:tcPr>
            <w:tcW w:w="0" w:type="auto"/>
            <w:hideMark/>
          </w:tcPr>
          <w:p w14:paraId="77794C4E" w14:textId="05A8457A" w:rsidR="003008B4" w:rsidRPr="003008B4" w:rsidRDefault="00F87E0E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037131CB" w14:textId="07CCEB0C" w:rsidR="003008B4" w:rsidRPr="003008B4" w:rsidRDefault="003008B4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E-commerce, Product, Business, Legal, Marketing</w:t>
            </w:r>
            <w:r w:rsidR="00F87E0E">
              <w:t>,</w:t>
            </w:r>
            <w:r w:rsidR="00F87E0E" w:rsidRPr="00F87E0E">
              <w:t xml:space="preserve"> </w:t>
            </w:r>
            <w:r w:rsidR="00F87E0E" w:rsidRPr="00F87E0E">
              <w:t>Manufacturing</w:t>
            </w:r>
            <w:r w:rsidR="00F87E0E">
              <w:t>,</w:t>
            </w:r>
            <w:r w:rsidR="00F87E0E" w:rsidRPr="00F87E0E">
              <w:t xml:space="preserve"> </w:t>
            </w:r>
            <w:proofErr w:type="spellStart"/>
            <w:proofErr w:type="gramStart"/>
            <w:r w:rsidR="00F87E0E" w:rsidRPr="00F87E0E">
              <w:t>Technical</w:t>
            </w:r>
            <w:r w:rsidR="00F87E0E">
              <w:t>,etc</w:t>
            </w:r>
            <w:proofErr w:type="spellEnd"/>
            <w:proofErr w:type="gramEnd"/>
          </w:p>
        </w:tc>
      </w:tr>
      <w:tr w:rsidR="003008B4" w:rsidRPr="003008B4" w14:paraId="67E789E6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59C00" w14:textId="77777777" w:rsidR="003008B4" w:rsidRPr="003008B4" w:rsidRDefault="003008B4" w:rsidP="003008B4">
            <w:pPr>
              <w:spacing w:after="160" w:line="278" w:lineRule="auto"/>
            </w:pPr>
            <w:proofErr w:type="spellStart"/>
            <w:r w:rsidRPr="003008B4">
              <w:t>Sentiment_Analysis</w:t>
            </w:r>
            <w:proofErr w:type="spellEnd"/>
            <w:r w:rsidRPr="003008B4">
              <w:t xml:space="preserve"> (twitter-</w:t>
            </w:r>
            <w:proofErr w:type="spellStart"/>
            <w:r w:rsidRPr="003008B4">
              <w:t>roberta</w:t>
            </w:r>
            <w:proofErr w:type="spellEnd"/>
            <w:r w:rsidRPr="003008B4">
              <w:t>-base-sentiment)</w:t>
            </w:r>
          </w:p>
        </w:tc>
        <w:tc>
          <w:tcPr>
            <w:tcW w:w="0" w:type="auto"/>
            <w:hideMark/>
          </w:tcPr>
          <w:p w14:paraId="3C0E85B1" w14:textId="561A1DAC" w:rsidR="003008B4" w:rsidRPr="003008B4" w:rsidRDefault="00F87E0E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hideMark/>
          </w:tcPr>
          <w:p w14:paraId="142B9B0A" w14:textId="60B1D796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 xml:space="preserve">Customer Service, Product, Social Media, </w:t>
            </w:r>
            <w:proofErr w:type="spellStart"/>
            <w:proofErr w:type="gramStart"/>
            <w:r w:rsidRPr="003008B4">
              <w:t>HR</w:t>
            </w:r>
            <w:r w:rsidR="00F87E0E">
              <w:t>,etc</w:t>
            </w:r>
            <w:proofErr w:type="spellEnd"/>
            <w:proofErr w:type="gramEnd"/>
          </w:p>
        </w:tc>
      </w:tr>
    </w:tbl>
    <w:p w14:paraId="0B4B0C48" w14:textId="77777777" w:rsidR="003008B4" w:rsidRDefault="003008B4" w:rsidP="003008B4">
      <w:pPr>
        <w:rPr>
          <w:b/>
          <w:bCs/>
        </w:rPr>
      </w:pPr>
    </w:p>
    <w:p w14:paraId="2826977C" w14:textId="77777777" w:rsidR="003008B4" w:rsidRDefault="003008B4">
      <w:pPr>
        <w:rPr>
          <w:b/>
          <w:bCs/>
        </w:rPr>
      </w:pPr>
      <w:r>
        <w:rPr>
          <w:b/>
          <w:bCs/>
        </w:rPr>
        <w:br w:type="page"/>
      </w:r>
    </w:p>
    <w:p w14:paraId="38A23065" w14:textId="5922D3DC" w:rsidR="003008B4" w:rsidRPr="003008B4" w:rsidRDefault="003008B4" w:rsidP="003008B4">
      <w:pPr>
        <w:rPr>
          <w:b/>
          <w:bCs/>
        </w:rPr>
      </w:pPr>
      <w:r w:rsidRPr="003008B4">
        <w:rPr>
          <w:b/>
          <w:bCs/>
        </w:rPr>
        <w:lastRenderedPageBreak/>
        <w:t>Insights:</w:t>
      </w:r>
    </w:p>
    <w:p w14:paraId="4127657D" w14:textId="42F12055" w:rsidR="003008B4" w:rsidRPr="003008B4" w:rsidRDefault="003008B4" w:rsidP="003008B4">
      <w:pPr>
        <w:numPr>
          <w:ilvl w:val="0"/>
          <w:numId w:val="3"/>
        </w:numPr>
      </w:pPr>
      <w:r w:rsidRPr="003008B4">
        <w:rPr>
          <w:b/>
          <w:bCs/>
        </w:rPr>
        <w:t>Gemini (gemini-1.5-flash)</w:t>
      </w:r>
      <w:r w:rsidRPr="003008B4">
        <w:t> covers the </w:t>
      </w:r>
      <w:r w:rsidRPr="003008B4">
        <w:rPr>
          <w:b/>
          <w:bCs/>
        </w:rPr>
        <w:t xml:space="preserve">widest range of </w:t>
      </w:r>
      <w:proofErr w:type="gramStart"/>
      <w:r w:rsidRPr="003008B4">
        <w:rPr>
          <w:b/>
          <w:bCs/>
        </w:rPr>
        <w:t>domains</w:t>
      </w:r>
      <w:r w:rsidRPr="003008B4">
        <w:t> ,</w:t>
      </w:r>
      <w:proofErr w:type="gramEnd"/>
      <w:r w:rsidRPr="003008B4">
        <w:t xml:space="preserve"> showcasing its ability to adapt to diverse industries and use cases.</w:t>
      </w:r>
    </w:p>
    <w:p w14:paraId="1F6D3B3D" w14:textId="339BA32A" w:rsidR="003008B4" w:rsidRPr="003008B4" w:rsidRDefault="003008B4" w:rsidP="003008B4">
      <w:pPr>
        <w:numPr>
          <w:ilvl w:val="0"/>
          <w:numId w:val="3"/>
        </w:numPr>
      </w:pPr>
      <w:r w:rsidRPr="003008B4">
        <w:rPr>
          <w:b/>
          <w:bCs/>
        </w:rPr>
        <w:t>Multimodal tools</w:t>
      </w:r>
      <w:r w:rsidRPr="003008B4">
        <w:t> are used in </w:t>
      </w:r>
      <w:r w:rsidR="00F87E0E">
        <w:rPr>
          <w:b/>
          <w:bCs/>
        </w:rPr>
        <w:t>8</w:t>
      </w:r>
      <w:r w:rsidRPr="003008B4">
        <w:rPr>
          <w:b/>
          <w:bCs/>
        </w:rPr>
        <w:t xml:space="preserve"> domains</w:t>
      </w:r>
      <w:r w:rsidRPr="003008B4">
        <w:t>, primarily focusing on tasks involving images, translations</w:t>
      </w:r>
      <w:r>
        <w:t xml:space="preserve">. </w:t>
      </w:r>
      <w:r w:rsidRPr="003008B4">
        <w:t>They are less versatile in domains like healthcare and management.</w:t>
      </w:r>
    </w:p>
    <w:p w14:paraId="3C8649EF" w14:textId="4F527C2E" w:rsidR="003008B4" w:rsidRPr="003008B4" w:rsidRDefault="003008B4" w:rsidP="003008B4">
      <w:pPr>
        <w:numPr>
          <w:ilvl w:val="0"/>
          <w:numId w:val="3"/>
        </w:numPr>
      </w:pPr>
      <w:proofErr w:type="spellStart"/>
      <w:r w:rsidRPr="003008B4">
        <w:rPr>
          <w:b/>
          <w:bCs/>
        </w:rPr>
        <w:t>Sentiment_Analysis</w:t>
      </w:r>
      <w:proofErr w:type="spellEnd"/>
      <w:r w:rsidRPr="003008B4">
        <w:rPr>
          <w:b/>
          <w:bCs/>
        </w:rPr>
        <w:t xml:space="preserve"> (twitter-</w:t>
      </w:r>
      <w:proofErr w:type="spellStart"/>
      <w:r w:rsidRPr="003008B4">
        <w:rPr>
          <w:b/>
          <w:bCs/>
        </w:rPr>
        <w:t>roberta</w:t>
      </w:r>
      <w:proofErr w:type="spellEnd"/>
      <w:r w:rsidRPr="003008B4">
        <w:rPr>
          <w:b/>
          <w:bCs/>
        </w:rPr>
        <w:t>-base-sentiment)</w:t>
      </w:r>
      <w:r w:rsidRPr="003008B4">
        <w:t> is limited to </w:t>
      </w:r>
      <w:r w:rsidR="00F87E0E">
        <w:rPr>
          <w:b/>
          <w:bCs/>
        </w:rPr>
        <w:t>7</w:t>
      </w:r>
      <w:r w:rsidRPr="003008B4">
        <w:rPr>
          <w:b/>
          <w:bCs/>
        </w:rPr>
        <w:t xml:space="preserve"> domains</w:t>
      </w:r>
      <w:r w:rsidRPr="003008B4">
        <w:t>, primarily those involving text-based sentiment analysis (e.g., customer service, social media).</w:t>
      </w:r>
    </w:p>
    <w:p w14:paraId="06CF2733" w14:textId="77777777" w:rsidR="003008B4" w:rsidRPr="003008B4" w:rsidRDefault="00000000" w:rsidP="003008B4">
      <w:r>
        <w:pict w14:anchorId="53F293DB">
          <v:rect id="_x0000_i1029" style="width:0;height:.75pt" o:hralign="center" o:hrstd="t" o:hrnoshade="t" o:hr="t" fillcolor="#f8faff" stroked="f"/>
        </w:pict>
      </w:r>
    </w:p>
    <w:p w14:paraId="541F8D0B" w14:textId="77777777" w:rsidR="003008B4" w:rsidRPr="003008B4" w:rsidRDefault="003008B4" w:rsidP="00E26B23">
      <w:pPr>
        <w:pStyle w:val="Heading2"/>
      </w:pPr>
      <w:r w:rsidRPr="003008B4">
        <w:t>4. Task Type Analysis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53"/>
        <w:gridCol w:w="1188"/>
        <w:gridCol w:w="1317"/>
        <w:gridCol w:w="1981"/>
        <w:gridCol w:w="1177"/>
      </w:tblGrid>
      <w:tr w:rsidR="003008B4" w:rsidRPr="003008B4" w14:paraId="45B9380A" w14:textId="77777777" w:rsidTr="0030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2BDB4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Tool</w:t>
            </w:r>
          </w:p>
        </w:tc>
        <w:tc>
          <w:tcPr>
            <w:tcW w:w="0" w:type="auto"/>
            <w:hideMark/>
          </w:tcPr>
          <w:p w14:paraId="21E49303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Text-Based Tasks</w:t>
            </w:r>
          </w:p>
        </w:tc>
        <w:tc>
          <w:tcPr>
            <w:tcW w:w="0" w:type="auto"/>
            <w:hideMark/>
          </w:tcPr>
          <w:p w14:paraId="58E88DCA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Image-Based Tasks</w:t>
            </w:r>
          </w:p>
        </w:tc>
        <w:tc>
          <w:tcPr>
            <w:tcW w:w="0" w:type="auto"/>
            <w:hideMark/>
          </w:tcPr>
          <w:p w14:paraId="6C9464F5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Audio/Video-Based Tasks</w:t>
            </w:r>
          </w:p>
        </w:tc>
        <w:tc>
          <w:tcPr>
            <w:tcW w:w="0" w:type="auto"/>
            <w:hideMark/>
          </w:tcPr>
          <w:p w14:paraId="13F1FE66" w14:textId="5FCC7211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PDF Based</w:t>
            </w:r>
            <w:r w:rsidRPr="003008B4">
              <w:t xml:space="preserve"> Tasks</w:t>
            </w:r>
          </w:p>
        </w:tc>
      </w:tr>
      <w:tr w:rsidR="003008B4" w:rsidRPr="003008B4" w14:paraId="2594421C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7BF2E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Gemini (gemini-1.5-flash)</w:t>
            </w:r>
          </w:p>
        </w:tc>
        <w:tc>
          <w:tcPr>
            <w:tcW w:w="0" w:type="auto"/>
            <w:hideMark/>
          </w:tcPr>
          <w:p w14:paraId="575E48F6" w14:textId="115B4EB1" w:rsidR="003008B4" w:rsidRPr="003008B4" w:rsidRDefault="00F87E0E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5721EBF1" w14:textId="4FE6C2A4" w:rsidR="003008B4" w:rsidRPr="003008B4" w:rsidRDefault="00F87E0E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hideMark/>
          </w:tcPr>
          <w:p w14:paraId="4B656FF1" w14:textId="00BFDFE5" w:rsidR="003008B4" w:rsidRPr="003008B4" w:rsidRDefault="009337ED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0D843FE7" w14:textId="3C2EDF47" w:rsidR="003008B4" w:rsidRPr="003008B4" w:rsidRDefault="009337ED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008B4" w:rsidRPr="003008B4" w14:paraId="722C925F" w14:textId="77777777" w:rsidTr="003008B4">
        <w:tc>
          <w:tcPr>
            <w:tcW w:w="0" w:type="auto"/>
            <w:hideMark/>
          </w:tcPr>
          <w:p w14:paraId="43B8E0B2" w14:textId="77777777" w:rsidR="003008B4" w:rsidRPr="003008B4" w:rsidRDefault="003008B4" w:rsidP="003008B4">
            <w:pPr>
              <w:spacing w:after="160" w:line="278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3008B4">
              <w:t>Multimodal (resnet-50, m2m100_418M)</w:t>
            </w:r>
          </w:p>
        </w:tc>
        <w:tc>
          <w:tcPr>
            <w:tcW w:w="0" w:type="auto"/>
            <w:hideMark/>
          </w:tcPr>
          <w:p w14:paraId="2690F32B" w14:textId="26D2E5CD" w:rsidR="003008B4" w:rsidRPr="003008B4" w:rsidRDefault="009337ED" w:rsidP="003008B4">
            <w:pPr>
              <w:spacing w:after="160" w:line="278" w:lineRule="auto"/>
            </w:pPr>
            <w:r>
              <w:t>7</w:t>
            </w:r>
          </w:p>
        </w:tc>
        <w:tc>
          <w:tcPr>
            <w:tcW w:w="0" w:type="auto"/>
            <w:hideMark/>
          </w:tcPr>
          <w:p w14:paraId="21CD7EAE" w14:textId="2A6EF5A9" w:rsidR="003008B4" w:rsidRPr="003008B4" w:rsidRDefault="009337ED" w:rsidP="003008B4">
            <w:pPr>
              <w:spacing w:after="160" w:line="278" w:lineRule="auto"/>
            </w:pPr>
            <w:r>
              <w:t>8</w:t>
            </w:r>
          </w:p>
        </w:tc>
        <w:tc>
          <w:tcPr>
            <w:tcW w:w="0" w:type="auto"/>
            <w:hideMark/>
          </w:tcPr>
          <w:p w14:paraId="6381ACAE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0</w:t>
            </w:r>
          </w:p>
        </w:tc>
        <w:tc>
          <w:tcPr>
            <w:tcW w:w="0" w:type="auto"/>
            <w:hideMark/>
          </w:tcPr>
          <w:p w14:paraId="00CA7664" w14:textId="2C0D5421" w:rsidR="003008B4" w:rsidRPr="003008B4" w:rsidRDefault="009337ED" w:rsidP="003008B4">
            <w:pPr>
              <w:spacing w:after="160" w:line="278" w:lineRule="auto"/>
            </w:pPr>
            <w:r>
              <w:t>0</w:t>
            </w:r>
          </w:p>
        </w:tc>
      </w:tr>
      <w:tr w:rsidR="003008B4" w:rsidRPr="003008B4" w14:paraId="30BE70FB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8419F" w14:textId="77777777" w:rsidR="003008B4" w:rsidRPr="003008B4" w:rsidRDefault="003008B4" w:rsidP="003008B4">
            <w:pPr>
              <w:spacing w:after="160" w:line="278" w:lineRule="auto"/>
            </w:pPr>
            <w:proofErr w:type="spellStart"/>
            <w:r w:rsidRPr="003008B4">
              <w:t>Sentiment_Analysis</w:t>
            </w:r>
            <w:proofErr w:type="spellEnd"/>
            <w:r w:rsidRPr="003008B4">
              <w:t xml:space="preserve"> (twitter-</w:t>
            </w:r>
            <w:proofErr w:type="spellStart"/>
            <w:r w:rsidRPr="003008B4">
              <w:t>roberta</w:t>
            </w:r>
            <w:proofErr w:type="spellEnd"/>
            <w:r w:rsidRPr="003008B4">
              <w:t>-base-sentiment)</w:t>
            </w:r>
          </w:p>
        </w:tc>
        <w:tc>
          <w:tcPr>
            <w:tcW w:w="0" w:type="auto"/>
            <w:hideMark/>
          </w:tcPr>
          <w:p w14:paraId="78FA408F" w14:textId="5DC4DF6F" w:rsidR="003008B4" w:rsidRPr="003008B4" w:rsidRDefault="009337ED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338B98F3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0</w:t>
            </w:r>
          </w:p>
        </w:tc>
        <w:tc>
          <w:tcPr>
            <w:tcW w:w="0" w:type="auto"/>
            <w:hideMark/>
          </w:tcPr>
          <w:p w14:paraId="0D776471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0</w:t>
            </w:r>
          </w:p>
        </w:tc>
        <w:tc>
          <w:tcPr>
            <w:tcW w:w="0" w:type="auto"/>
            <w:hideMark/>
          </w:tcPr>
          <w:p w14:paraId="38550570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0</w:t>
            </w:r>
          </w:p>
        </w:tc>
      </w:tr>
    </w:tbl>
    <w:p w14:paraId="1501181D" w14:textId="77777777" w:rsidR="003008B4" w:rsidRPr="003008B4" w:rsidRDefault="003008B4" w:rsidP="003008B4">
      <w:pPr>
        <w:rPr>
          <w:b/>
          <w:bCs/>
        </w:rPr>
      </w:pPr>
      <w:r w:rsidRPr="003008B4">
        <w:rPr>
          <w:b/>
          <w:bCs/>
        </w:rPr>
        <w:t>Insights:</w:t>
      </w:r>
    </w:p>
    <w:p w14:paraId="6606DC96" w14:textId="741E64D6" w:rsidR="003008B4" w:rsidRPr="003008B4" w:rsidRDefault="003008B4" w:rsidP="003008B4">
      <w:pPr>
        <w:numPr>
          <w:ilvl w:val="0"/>
          <w:numId w:val="4"/>
        </w:numPr>
      </w:pPr>
      <w:r w:rsidRPr="003008B4">
        <w:rPr>
          <w:b/>
          <w:bCs/>
        </w:rPr>
        <w:t>Gemini (gemini-1.5-flash)</w:t>
      </w:r>
      <w:r w:rsidRPr="003008B4">
        <w:t> is highly versatile, handling </w:t>
      </w:r>
      <w:r w:rsidRPr="003008B4">
        <w:rPr>
          <w:b/>
          <w:bCs/>
        </w:rPr>
        <w:t>text</w:t>
      </w:r>
      <w:r>
        <w:rPr>
          <w:b/>
          <w:bCs/>
        </w:rPr>
        <w:t xml:space="preserve"> or PDF </w:t>
      </w:r>
      <w:r w:rsidRPr="003008B4">
        <w:rPr>
          <w:b/>
          <w:bCs/>
        </w:rPr>
        <w:t>based tasks</w:t>
      </w:r>
      <w:r w:rsidRPr="003008B4">
        <w:t> (e.g., email generation, document analysis), </w:t>
      </w:r>
      <w:r w:rsidRPr="003008B4">
        <w:rPr>
          <w:b/>
          <w:bCs/>
        </w:rPr>
        <w:t>audio/video-based tasks</w:t>
      </w:r>
      <w:r w:rsidRPr="003008B4">
        <w:t> (e.g., video summarization, consultation analysis), and even some </w:t>
      </w:r>
      <w:r w:rsidRPr="003008B4">
        <w:rPr>
          <w:b/>
          <w:bCs/>
        </w:rPr>
        <w:t>image-based tasks</w:t>
      </w:r>
      <w:r w:rsidRPr="003008B4">
        <w:t> (e.g., defect detection).</w:t>
      </w:r>
    </w:p>
    <w:p w14:paraId="30494E58" w14:textId="77777777" w:rsidR="003008B4" w:rsidRPr="003008B4" w:rsidRDefault="003008B4" w:rsidP="003008B4">
      <w:pPr>
        <w:numPr>
          <w:ilvl w:val="0"/>
          <w:numId w:val="4"/>
        </w:numPr>
      </w:pPr>
      <w:r w:rsidRPr="003008B4">
        <w:rPr>
          <w:b/>
          <w:bCs/>
        </w:rPr>
        <w:t>Multimodal tools</w:t>
      </w:r>
      <w:r w:rsidRPr="003008B4">
        <w:t> are specialized for </w:t>
      </w:r>
      <w:r w:rsidRPr="003008B4">
        <w:rPr>
          <w:b/>
          <w:bCs/>
        </w:rPr>
        <w:t>image-based tasks</w:t>
      </w:r>
      <w:r w:rsidRPr="003008B4">
        <w:t> (e.g., product image classification) and </w:t>
      </w:r>
      <w:r w:rsidRPr="003008B4">
        <w:rPr>
          <w:b/>
          <w:bCs/>
        </w:rPr>
        <w:t>multimodal tasks</w:t>
      </w:r>
      <w:r w:rsidRPr="003008B4">
        <w:t> (e.g., document translation). They are less effective for audio/video-based tasks.</w:t>
      </w:r>
    </w:p>
    <w:p w14:paraId="074F565F" w14:textId="77777777" w:rsidR="003008B4" w:rsidRPr="003008B4" w:rsidRDefault="003008B4" w:rsidP="003008B4">
      <w:pPr>
        <w:numPr>
          <w:ilvl w:val="0"/>
          <w:numId w:val="4"/>
        </w:numPr>
      </w:pPr>
      <w:proofErr w:type="spellStart"/>
      <w:r w:rsidRPr="003008B4">
        <w:rPr>
          <w:b/>
          <w:bCs/>
        </w:rPr>
        <w:t>Sentiment_Analysis</w:t>
      </w:r>
      <w:proofErr w:type="spellEnd"/>
      <w:r w:rsidRPr="003008B4">
        <w:rPr>
          <w:b/>
          <w:bCs/>
        </w:rPr>
        <w:t xml:space="preserve"> (twitter-</w:t>
      </w:r>
      <w:proofErr w:type="spellStart"/>
      <w:r w:rsidRPr="003008B4">
        <w:rPr>
          <w:b/>
          <w:bCs/>
        </w:rPr>
        <w:t>roberta</w:t>
      </w:r>
      <w:proofErr w:type="spellEnd"/>
      <w:r w:rsidRPr="003008B4">
        <w:rPr>
          <w:b/>
          <w:bCs/>
        </w:rPr>
        <w:t>-base-sentiment)</w:t>
      </w:r>
      <w:r w:rsidRPr="003008B4">
        <w:t> is limited to </w:t>
      </w:r>
      <w:r w:rsidRPr="003008B4">
        <w:rPr>
          <w:b/>
          <w:bCs/>
        </w:rPr>
        <w:t>text-based tasks</w:t>
      </w:r>
      <w:r w:rsidRPr="003008B4">
        <w:t>, making it the least versatile tool.</w:t>
      </w:r>
    </w:p>
    <w:p w14:paraId="450131CE" w14:textId="1CDDC491" w:rsidR="003B50E1" w:rsidRDefault="003B50E1">
      <w:r>
        <w:br w:type="page"/>
      </w:r>
    </w:p>
    <w:p w14:paraId="1A1504A2" w14:textId="611820C3" w:rsidR="003B50E1" w:rsidRDefault="003B50E1" w:rsidP="003B50E1">
      <w:pPr>
        <w:pStyle w:val="Heading1"/>
      </w:pPr>
      <w:r w:rsidRPr="003B50E1">
        <w:lastRenderedPageBreak/>
        <w:t>AI Embeddedness Scor</w:t>
      </w:r>
      <w:r>
        <w:t>ing</w:t>
      </w:r>
    </w:p>
    <w:p w14:paraId="3B3DCB90" w14:textId="5C007F00" w:rsidR="003B50E1" w:rsidRPr="003B50E1" w:rsidRDefault="003B50E1" w:rsidP="003B50E1">
      <w:pPr>
        <w:ind w:firstLine="720"/>
      </w:pPr>
      <w:r w:rsidRPr="003B50E1">
        <w:rPr>
          <w:b/>
          <w:bCs/>
        </w:rPr>
        <w:t>AI Embeddedness Score</w:t>
      </w:r>
      <w:r w:rsidRPr="003B50E1">
        <w:t xml:space="preserve"> based on the provided </w:t>
      </w:r>
      <w:proofErr w:type="gramStart"/>
      <w:r w:rsidRPr="003B50E1">
        <w:t>parameters,</w:t>
      </w:r>
      <w:proofErr w:type="gramEnd"/>
      <w:r w:rsidRPr="003B50E1">
        <w:t xml:space="preserve"> we need to define a scoring methodology for each parameter. </w:t>
      </w:r>
      <w:proofErr w:type="gramStart"/>
      <w:r w:rsidRPr="003B50E1">
        <w:t>Here's</w:t>
      </w:r>
      <w:proofErr w:type="gramEnd"/>
      <w:r w:rsidRPr="003B50E1">
        <w:t xml:space="preserve"> how we can approach this:</w:t>
      </w:r>
    </w:p>
    <w:p w14:paraId="4CB7340B" w14:textId="77777777" w:rsidR="003B50E1" w:rsidRPr="003B50E1" w:rsidRDefault="00000000" w:rsidP="003B50E1">
      <w:r>
        <w:pict w14:anchorId="76E145C0">
          <v:rect id="_x0000_i1030" style="width:0;height:.75pt" o:hralign="center" o:hrstd="t" o:hrnoshade="t" o:hr="t" fillcolor="#f8faff" stroked="f"/>
        </w:pict>
      </w:r>
    </w:p>
    <w:p w14:paraId="2B5476F2" w14:textId="77777777" w:rsidR="003B50E1" w:rsidRPr="003B50E1" w:rsidRDefault="003B50E1" w:rsidP="00E26B23">
      <w:pPr>
        <w:pStyle w:val="Heading2"/>
      </w:pPr>
      <w:r w:rsidRPr="003B50E1">
        <w:t>1. Scoring Methodology for Each Parameter</w:t>
      </w:r>
    </w:p>
    <w:p w14:paraId="6263D96F" w14:textId="77777777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t>1. Autonomy</w:t>
      </w:r>
    </w:p>
    <w:p w14:paraId="2B996805" w14:textId="77777777" w:rsidR="003B50E1" w:rsidRPr="003B50E1" w:rsidRDefault="003B50E1" w:rsidP="003B50E1">
      <w:pPr>
        <w:numPr>
          <w:ilvl w:val="0"/>
          <w:numId w:val="5"/>
        </w:numPr>
      </w:pPr>
      <w:r w:rsidRPr="003B50E1">
        <w:rPr>
          <w:b/>
          <w:bCs/>
        </w:rPr>
        <w:t>Definition:</w:t>
      </w:r>
      <w:r w:rsidRPr="003B50E1">
        <w:t> Measures the tool's ability to perform tasks independently with minimal human intervention.</w:t>
      </w:r>
    </w:p>
    <w:p w14:paraId="3738427C" w14:textId="77777777" w:rsidR="003B50E1" w:rsidRPr="003B50E1" w:rsidRDefault="003B50E1" w:rsidP="003B50E1">
      <w:pPr>
        <w:numPr>
          <w:ilvl w:val="0"/>
          <w:numId w:val="5"/>
        </w:numPr>
      </w:pPr>
      <w:r w:rsidRPr="003B50E1">
        <w:rPr>
          <w:b/>
          <w:bCs/>
        </w:rPr>
        <w:t>Scoring Criteria:</w:t>
      </w:r>
    </w:p>
    <w:p w14:paraId="045B7182" w14:textId="77777777" w:rsidR="003B50E1" w:rsidRPr="003B50E1" w:rsidRDefault="003B50E1" w:rsidP="003B50E1">
      <w:pPr>
        <w:numPr>
          <w:ilvl w:val="1"/>
          <w:numId w:val="5"/>
        </w:numPr>
      </w:pPr>
      <w:r w:rsidRPr="003B50E1">
        <w:rPr>
          <w:b/>
          <w:bCs/>
        </w:rPr>
        <w:t>0:</w:t>
      </w:r>
      <w:r w:rsidRPr="003B50E1">
        <w:t> No autonomy (requires significant human input for all tasks).</w:t>
      </w:r>
    </w:p>
    <w:p w14:paraId="431E2F44" w14:textId="77777777" w:rsidR="003B50E1" w:rsidRPr="003B50E1" w:rsidRDefault="003B50E1" w:rsidP="003B50E1">
      <w:pPr>
        <w:numPr>
          <w:ilvl w:val="1"/>
          <w:numId w:val="5"/>
        </w:numPr>
      </w:pPr>
      <w:r w:rsidRPr="003B50E1">
        <w:rPr>
          <w:b/>
          <w:bCs/>
        </w:rPr>
        <w:t>1:</w:t>
      </w:r>
      <w:r w:rsidRPr="003B50E1">
        <w:t> Low autonomy (handles simple tasks independently but requires human input for complex tasks).</w:t>
      </w:r>
    </w:p>
    <w:p w14:paraId="78080F87" w14:textId="77777777" w:rsidR="003B50E1" w:rsidRPr="003B50E1" w:rsidRDefault="003B50E1" w:rsidP="003B50E1">
      <w:pPr>
        <w:numPr>
          <w:ilvl w:val="1"/>
          <w:numId w:val="5"/>
        </w:numPr>
      </w:pPr>
      <w:r w:rsidRPr="003B50E1">
        <w:rPr>
          <w:b/>
          <w:bCs/>
        </w:rPr>
        <w:t>2:</w:t>
      </w:r>
      <w:r w:rsidRPr="003B50E1">
        <w:t> Moderate autonomy (handles most tasks independently but may require occasional human input).</w:t>
      </w:r>
    </w:p>
    <w:p w14:paraId="6848A75A" w14:textId="77777777" w:rsidR="003B50E1" w:rsidRPr="003B50E1" w:rsidRDefault="003B50E1" w:rsidP="003B50E1">
      <w:pPr>
        <w:numPr>
          <w:ilvl w:val="1"/>
          <w:numId w:val="5"/>
        </w:numPr>
      </w:pPr>
      <w:r w:rsidRPr="003B50E1">
        <w:rPr>
          <w:b/>
          <w:bCs/>
        </w:rPr>
        <w:t>3:</w:t>
      </w:r>
      <w:r w:rsidRPr="003B50E1">
        <w:t> High autonomy (handles all tasks independently, including complex decision-making).</w:t>
      </w:r>
    </w:p>
    <w:p w14:paraId="46490488" w14:textId="77777777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t>2. Adaptability</w:t>
      </w:r>
    </w:p>
    <w:p w14:paraId="7A3FB144" w14:textId="77777777" w:rsidR="003B50E1" w:rsidRPr="003B50E1" w:rsidRDefault="003B50E1" w:rsidP="003B50E1">
      <w:pPr>
        <w:numPr>
          <w:ilvl w:val="0"/>
          <w:numId w:val="6"/>
        </w:numPr>
      </w:pPr>
      <w:r w:rsidRPr="003B50E1">
        <w:rPr>
          <w:b/>
          <w:bCs/>
        </w:rPr>
        <w:t>Definition:</w:t>
      </w:r>
      <w:r w:rsidRPr="003B50E1">
        <w:t> Measures the tool's ability to adapt to changing requirements or dynamic data.</w:t>
      </w:r>
    </w:p>
    <w:p w14:paraId="78807210" w14:textId="77777777" w:rsidR="003B50E1" w:rsidRPr="003B50E1" w:rsidRDefault="003B50E1" w:rsidP="003B50E1">
      <w:pPr>
        <w:numPr>
          <w:ilvl w:val="0"/>
          <w:numId w:val="6"/>
        </w:numPr>
      </w:pPr>
      <w:r w:rsidRPr="003B50E1">
        <w:rPr>
          <w:b/>
          <w:bCs/>
        </w:rPr>
        <w:t>Scoring Criteria:</w:t>
      </w:r>
    </w:p>
    <w:p w14:paraId="72A4D375" w14:textId="77777777" w:rsidR="003B50E1" w:rsidRPr="003B50E1" w:rsidRDefault="003B50E1" w:rsidP="003B50E1">
      <w:pPr>
        <w:numPr>
          <w:ilvl w:val="1"/>
          <w:numId w:val="6"/>
        </w:numPr>
      </w:pPr>
      <w:r w:rsidRPr="003B50E1">
        <w:rPr>
          <w:b/>
          <w:bCs/>
        </w:rPr>
        <w:t>0:</w:t>
      </w:r>
      <w:r w:rsidRPr="003B50E1">
        <w:t> No adaptability (cannot handle changes in requirements or data).</w:t>
      </w:r>
    </w:p>
    <w:p w14:paraId="38513540" w14:textId="77777777" w:rsidR="003B50E1" w:rsidRPr="003B50E1" w:rsidRDefault="003B50E1" w:rsidP="003B50E1">
      <w:pPr>
        <w:numPr>
          <w:ilvl w:val="1"/>
          <w:numId w:val="6"/>
        </w:numPr>
      </w:pPr>
      <w:r w:rsidRPr="003B50E1">
        <w:rPr>
          <w:b/>
          <w:bCs/>
        </w:rPr>
        <w:t>1:</w:t>
      </w:r>
      <w:r w:rsidRPr="003B50E1">
        <w:t> Low adaptability (can handle minor changes but struggles with significant changes).</w:t>
      </w:r>
    </w:p>
    <w:p w14:paraId="1E74BAEF" w14:textId="77777777" w:rsidR="003B50E1" w:rsidRPr="003B50E1" w:rsidRDefault="003B50E1" w:rsidP="003B50E1">
      <w:pPr>
        <w:numPr>
          <w:ilvl w:val="1"/>
          <w:numId w:val="6"/>
        </w:numPr>
      </w:pPr>
      <w:r w:rsidRPr="003B50E1">
        <w:rPr>
          <w:b/>
          <w:bCs/>
        </w:rPr>
        <w:t>2:</w:t>
      </w:r>
      <w:r w:rsidRPr="003B50E1">
        <w:t> Moderate adaptability (can handle most changes but may require some reconfiguration).</w:t>
      </w:r>
    </w:p>
    <w:p w14:paraId="7F341EC3" w14:textId="77777777" w:rsidR="003B50E1" w:rsidRPr="003B50E1" w:rsidRDefault="003B50E1" w:rsidP="003B50E1">
      <w:pPr>
        <w:numPr>
          <w:ilvl w:val="1"/>
          <w:numId w:val="6"/>
        </w:numPr>
      </w:pPr>
      <w:r w:rsidRPr="003B50E1">
        <w:rPr>
          <w:b/>
          <w:bCs/>
        </w:rPr>
        <w:t>3:</w:t>
      </w:r>
      <w:r w:rsidRPr="003B50E1">
        <w:t> High adaptability (can handle all changes dynamically without reconfiguration).</w:t>
      </w:r>
    </w:p>
    <w:p w14:paraId="215FA9E1" w14:textId="77777777" w:rsidR="003B50E1" w:rsidRDefault="003B50E1">
      <w:pPr>
        <w:rPr>
          <w:b/>
          <w:bCs/>
        </w:rPr>
      </w:pPr>
      <w:r>
        <w:rPr>
          <w:b/>
          <w:bCs/>
        </w:rPr>
        <w:br w:type="page"/>
      </w:r>
    </w:p>
    <w:p w14:paraId="0D8D2B09" w14:textId="63CF438F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lastRenderedPageBreak/>
        <w:t>3. Interactivity</w:t>
      </w:r>
    </w:p>
    <w:p w14:paraId="7BB8A60C" w14:textId="77777777" w:rsidR="003B50E1" w:rsidRPr="003B50E1" w:rsidRDefault="003B50E1" w:rsidP="003B50E1">
      <w:pPr>
        <w:numPr>
          <w:ilvl w:val="0"/>
          <w:numId w:val="7"/>
        </w:numPr>
      </w:pPr>
      <w:r w:rsidRPr="003B50E1">
        <w:rPr>
          <w:b/>
          <w:bCs/>
        </w:rPr>
        <w:t>Definition:</w:t>
      </w:r>
      <w:r w:rsidRPr="003B50E1">
        <w:t> Measures the tool's ability to facilitate two-way communication or interaction.</w:t>
      </w:r>
    </w:p>
    <w:p w14:paraId="75C719E2" w14:textId="77777777" w:rsidR="003B50E1" w:rsidRPr="003B50E1" w:rsidRDefault="003B50E1" w:rsidP="003B50E1">
      <w:pPr>
        <w:numPr>
          <w:ilvl w:val="0"/>
          <w:numId w:val="7"/>
        </w:numPr>
      </w:pPr>
      <w:r w:rsidRPr="003B50E1">
        <w:rPr>
          <w:b/>
          <w:bCs/>
        </w:rPr>
        <w:t>Scoring Criteria:</w:t>
      </w:r>
    </w:p>
    <w:p w14:paraId="7238F94C" w14:textId="77777777" w:rsidR="003B50E1" w:rsidRPr="003B50E1" w:rsidRDefault="003B50E1" w:rsidP="003B50E1">
      <w:pPr>
        <w:numPr>
          <w:ilvl w:val="1"/>
          <w:numId w:val="7"/>
        </w:numPr>
      </w:pPr>
      <w:r w:rsidRPr="003B50E1">
        <w:rPr>
          <w:b/>
          <w:bCs/>
        </w:rPr>
        <w:t>0:</w:t>
      </w:r>
      <w:r w:rsidRPr="003B50E1">
        <w:t> No interactivity (cannot handle interactive tasks).</w:t>
      </w:r>
    </w:p>
    <w:p w14:paraId="0EC0BEBD" w14:textId="77777777" w:rsidR="003B50E1" w:rsidRPr="003B50E1" w:rsidRDefault="003B50E1" w:rsidP="003B50E1">
      <w:pPr>
        <w:numPr>
          <w:ilvl w:val="1"/>
          <w:numId w:val="7"/>
        </w:numPr>
      </w:pPr>
      <w:r w:rsidRPr="003B50E1">
        <w:rPr>
          <w:b/>
          <w:bCs/>
        </w:rPr>
        <w:t>1:</w:t>
      </w:r>
      <w:r w:rsidRPr="003B50E1">
        <w:t> Low interactivity (handles basic interactive tasks but struggles with complex interactions).</w:t>
      </w:r>
    </w:p>
    <w:p w14:paraId="13622251" w14:textId="77777777" w:rsidR="003B50E1" w:rsidRPr="003B50E1" w:rsidRDefault="003B50E1" w:rsidP="003B50E1">
      <w:pPr>
        <w:numPr>
          <w:ilvl w:val="1"/>
          <w:numId w:val="7"/>
        </w:numPr>
      </w:pPr>
      <w:r w:rsidRPr="003B50E1">
        <w:rPr>
          <w:b/>
          <w:bCs/>
        </w:rPr>
        <w:t>2:</w:t>
      </w:r>
      <w:r w:rsidRPr="003B50E1">
        <w:t> Moderate interactivity (handles most interactive tasks effectively).</w:t>
      </w:r>
    </w:p>
    <w:p w14:paraId="36CB461B" w14:textId="77777777" w:rsidR="003B50E1" w:rsidRPr="003B50E1" w:rsidRDefault="003B50E1" w:rsidP="003B50E1">
      <w:pPr>
        <w:numPr>
          <w:ilvl w:val="1"/>
          <w:numId w:val="7"/>
        </w:numPr>
      </w:pPr>
      <w:r w:rsidRPr="003B50E1">
        <w:rPr>
          <w:b/>
          <w:bCs/>
        </w:rPr>
        <w:t>3:</w:t>
      </w:r>
      <w:r w:rsidRPr="003B50E1">
        <w:t> High interactivity (excels at all interactive tasks, including complex Q&amp;A and CRM updates).</w:t>
      </w:r>
    </w:p>
    <w:p w14:paraId="2F4D5AFE" w14:textId="77777777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t>4. Usability</w:t>
      </w:r>
    </w:p>
    <w:p w14:paraId="45A88C4D" w14:textId="77777777" w:rsidR="003B50E1" w:rsidRPr="003B50E1" w:rsidRDefault="003B50E1" w:rsidP="003B50E1">
      <w:pPr>
        <w:numPr>
          <w:ilvl w:val="0"/>
          <w:numId w:val="8"/>
        </w:numPr>
      </w:pPr>
      <w:r w:rsidRPr="003B50E1">
        <w:rPr>
          <w:b/>
          <w:bCs/>
        </w:rPr>
        <w:t>Definition:</w:t>
      </w:r>
      <w:r w:rsidRPr="003B50E1">
        <w:t> Measures the tool's ease of use and reliability in repetitive tasks.</w:t>
      </w:r>
    </w:p>
    <w:p w14:paraId="6E1B517E" w14:textId="77777777" w:rsidR="003B50E1" w:rsidRPr="003B50E1" w:rsidRDefault="003B50E1" w:rsidP="003B50E1">
      <w:pPr>
        <w:numPr>
          <w:ilvl w:val="0"/>
          <w:numId w:val="8"/>
        </w:numPr>
      </w:pPr>
      <w:r w:rsidRPr="003B50E1">
        <w:rPr>
          <w:b/>
          <w:bCs/>
        </w:rPr>
        <w:t>Scoring Criteria:</w:t>
      </w:r>
    </w:p>
    <w:p w14:paraId="291241B7" w14:textId="77777777" w:rsidR="003B50E1" w:rsidRPr="003B50E1" w:rsidRDefault="003B50E1" w:rsidP="003B50E1">
      <w:pPr>
        <w:numPr>
          <w:ilvl w:val="1"/>
          <w:numId w:val="8"/>
        </w:numPr>
      </w:pPr>
      <w:r w:rsidRPr="003B50E1">
        <w:rPr>
          <w:b/>
          <w:bCs/>
        </w:rPr>
        <w:t>0:</w:t>
      </w:r>
      <w:r w:rsidRPr="003B50E1">
        <w:t> Low usability (requires significant effort to use and is prone to errors).</w:t>
      </w:r>
    </w:p>
    <w:p w14:paraId="3C6FD589" w14:textId="77777777" w:rsidR="003B50E1" w:rsidRPr="003B50E1" w:rsidRDefault="003B50E1" w:rsidP="003B50E1">
      <w:pPr>
        <w:numPr>
          <w:ilvl w:val="1"/>
          <w:numId w:val="8"/>
        </w:numPr>
      </w:pPr>
      <w:r w:rsidRPr="003B50E1">
        <w:rPr>
          <w:b/>
          <w:bCs/>
        </w:rPr>
        <w:t>1:</w:t>
      </w:r>
      <w:r w:rsidRPr="003B50E1">
        <w:t> Moderate usability (usable but requires some effort or training).</w:t>
      </w:r>
    </w:p>
    <w:p w14:paraId="295FAA42" w14:textId="77777777" w:rsidR="003B50E1" w:rsidRPr="003B50E1" w:rsidRDefault="003B50E1" w:rsidP="003B50E1">
      <w:pPr>
        <w:numPr>
          <w:ilvl w:val="1"/>
          <w:numId w:val="8"/>
        </w:numPr>
      </w:pPr>
      <w:r w:rsidRPr="003B50E1">
        <w:rPr>
          <w:b/>
          <w:bCs/>
        </w:rPr>
        <w:t>2:</w:t>
      </w:r>
      <w:r w:rsidRPr="003B50E1">
        <w:t> High usability (easy to use and reliable for repetitive tasks).</w:t>
      </w:r>
    </w:p>
    <w:p w14:paraId="56137660" w14:textId="77777777" w:rsidR="003B50E1" w:rsidRPr="003B50E1" w:rsidRDefault="003B50E1" w:rsidP="003B50E1">
      <w:pPr>
        <w:numPr>
          <w:ilvl w:val="1"/>
          <w:numId w:val="8"/>
        </w:numPr>
      </w:pPr>
      <w:r w:rsidRPr="003B50E1">
        <w:rPr>
          <w:b/>
          <w:bCs/>
        </w:rPr>
        <w:t>3:</w:t>
      </w:r>
      <w:r w:rsidRPr="003B50E1">
        <w:t> Excellent usability (requires no training and is error-free).</w:t>
      </w:r>
    </w:p>
    <w:p w14:paraId="43B116E5" w14:textId="77777777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t>5. Functionality</w:t>
      </w:r>
    </w:p>
    <w:p w14:paraId="7BC816BF" w14:textId="77777777" w:rsidR="003B50E1" w:rsidRPr="003B50E1" w:rsidRDefault="003B50E1" w:rsidP="003B50E1">
      <w:pPr>
        <w:numPr>
          <w:ilvl w:val="0"/>
          <w:numId w:val="9"/>
        </w:numPr>
      </w:pPr>
      <w:r w:rsidRPr="003B50E1">
        <w:rPr>
          <w:b/>
          <w:bCs/>
        </w:rPr>
        <w:t>Definition:</w:t>
      </w:r>
      <w:r w:rsidRPr="003B50E1">
        <w:t> Measures the tool's ability to perform a wide range of tasks using diverse features.</w:t>
      </w:r>
    </w:p>
    <w:p w14:paraId="461D8922" w14:textId="77777777" w:rsidR="003B50E1" w:rsidRPr="003B50E1" w:rsidRDefault="003B50E1" w:rsidP="003B50E1">
      <w:pPr>
        <w:numPr>
          <w:ilvl w:val="0"/>
          <w:numId w:val="9"/>
        </w:numPr>
      </w:pPr>
      <w:r w:rsidRPr="003B50E1">
        <w:rPr>
          <w:b/>
          <w:bCs/>
        </w:rPr>
        <w:t>Scoring Criteria:</w:t>
      </w:r>
    </w:p>
    <w:p w14:paraId="7622BEFB" w14:textId="77777777" w:rsidR="003B50E1" w:rsidRPr="003B50E1" w:rsidRDefault="003B50E1" w:rsidP="003B50E1">
      <w:pPr>
        <w:numPr>
          <w:ilvl w:val="1"/>
          <w:numId w:val="9"/>
        </w:numPr>
      </w:pPr>
      <w:r w:rsidRPr="003B50E1">
        <w:rPr>
          <w:b/>
          <w:bCs/>
        </w:rPr>
        <w:t>0:</w:t>
      </w:r>
      <w:r w:rsidRPr="003B50E1">
        <w:t> Low functionality (limited to a single type of task).</w:t>
      </w:r>
    </w:p>
    <w:p w14:paraId="2E059706" w14:textId="77777777" w:rsidR="003B50E1" w:rsidRPr="003B50E1" w:rsidRDefault="003B50E1" w:rsidP="003B50E1">
      <w:pPr>
        <w:numPr>
          <w:ilvl w:val="1"/>
          <w:numId w:val="9"/>
        </w:numPr>
      </w:pPr>
      <w:r w:rsidRPr="003B50E1">
        <w:rPr>
          <w:b/>
          <w:bCs/>
        </w:rPr>
        <w:t>1:</w:t>
      </w:r>
      <w:r w:rsidRPr="003B50E1">
        <w:t> Moderate functionality (handles a few types of tasks).</w:t>
      </w:r>
    </w:p>
    <w:p w14:paraId="277F9421" w14:textId="77777777" w:rsidR="003B50E1" w:rsidRPr="003B50E1" w:rsidRDefault="003B50E1" w:rsidP="003B50E1">
      <w:pPr>
        <w:numPr>
          <w:ilvl w:val="1"/>
          <w:numId w:val="9"/>
        </w:numPr>
      </w:pPr>
      <w:r w:rsidRPr="003B50E1">
        <w:rPr>
          <w:b/>
          <w:bCs/>
        </w:rPr>
        <w:t>2:</w:t>
      </w:r>
      <w:r w:rsidRPr="003B50E1">
        <w:t> High functionality (handles many types of tasks).</w:t>
      </w:r>
    </w:p>
    <w:p w14:paraId="64626C62" w14:textId="77777777" w:rsidR="003B50E1" w:rsidRPr="003B50E1" w:rsidRDefault="003B50E1" w:rsidP="003B50E1">
      <w:pPr>
        <w:numPr>
          <w:ilvl w:val="1"/>
          <w:numId w:val="9"/>
        </w:numPr>
      </w:pPr>
      <w:r w:rsidRPr="003B50E1">
        <w:rPr>
          <w:b/>
          <w:bCs/>
        </w:rPr>
        <w:t>3:</w:t>
      </w:r>
      <w:r w:rsidRPr="003B50E1">
        <w:t> Excellent functionality (handles all types of tasks with advanced features).</w:t>
      </w:r>
    </w:p>
    <w:p w14:paraId="4D8E934B" w14:textId="77777777" w:rsidR="003B50E1" w:rsidRDefault="003B50E1">
      <w:pPr>
        <w:rPr>
          <w:b/>
          <w:bCs/>
        </w:rPr>
      </w:pPr>
      <w:r>
        <w:rPr>
          <w:b/>
          <w:bCs/>
        </w:rPr>
        <w:br w:type="page"/>
      </w:r>
    </w:p>
    <w:p w14:paraId="2EE4E6DC" w14:textId="6E04E9E9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lastRenderedPageBreak/>
        <w:t>6. Reconfigurability</w:t>
      </w:r>
    </w:p>
    <w:p w14:paraId="1E79580C" w14:textId="77777777" w:rsidR="003B50E1" w:rsidRPr="003B50E1" w:rsidRDefault="003B50E1" w:rsidP="003B50E1">
      <w:pPr>
        <w:numPr>
          <w:ilvl w:val="0"/>
          <w:numId w:val="10"/>
        </w:numPr>
      </w:pPr>
      <w:r w:rsidRPr="003B50E1">
        <w:rPr>
          <w:b/>
          <w:bCs/>
        </w:rPr>
        <w:t>Definition:</w:t>
      </w:r>
      <w:r w:rsidRPr="003B50E1">
        <w:t> Measures the tool's ability to be customized or adapted for new tasks.</w:t>
      </w:r>
    </w:p>
    <w:p w14:paraId="30337AD5" w14:textId="77777777" w:rsidR="003B50E1" w:rsidRPr="003B50E1" w:rsidRDefault="003B50E1" w:rsidP="003B50E1">
      <w:pPr>
        <w:numPr>
          <w:ilvl w:val="0"/>
          <w:numId w:val="10"/>
        </w:numPr>
      </w:pPr>
      <w:r w:rsidRPr="003B50E1">
        <w:rPr>
          <w:b/>
          <w:bCs/>
        </w:rPr>
        <w:t>Scoring Criteria:</w:t>
      </w:r>
    </w:p>
    <w:p w14:paraId="41FC193E" w14:textId="77777777" w:rsidR="003B50E1" w:rsidRPr="003B50E1" w:rsidRDefault="003B50E1" w:rsidP="003B50E1">
      <w:pPr>
        <w:numPr>
          <w:ilvl w:val="1"/>
          <w:numId w:val="10"/>
        </w:numPr>
      </w:pPr>
      <w:r w:rsidRPr="003B50E1">
        <w:rPr>
          <w:b/>
          <w:bCs/>
        </w:rPr>
        <w:t>0:</w:t>
      </w:r>
      <w:r w:rsidRPr="003B50E1">
        <w:t> No reconfigurability (cannot be customized or adapted).</w:t>
      </w:r>
    </w:p>
    <w:p w14:paraId="7F612D85" w14:textId="77777777" w:rsidR="003B50E1" w:rsidRPr="003B50E1" w:rsidRDefault="003B50E1" w:rsidP="003B50E1">
      <w:pPr>
        <w:numPr>
          <w:ilvl w:val="1"/>
          <w:numId w:val="10"/>
        </w:numPr>
      </w:pPr>
      <w:r w:rsidRPr="003B50E1">
        <w:rPr>
          <w:b/>
          <w:bCs/>
        </w:rPr>
        <w:t>1:</w:t>
      </w:r>
      <w:r w:rsidRPr="003B50E1">
        <w:t> Low reconfigurability (can be customized with significant effort).</w:t>
      </w:r>
    </w:p>
    <w:p w14:paraId="4E1C4AE4" w14:textId="77777777" w:rsidR="003B50E1" w:rsidRPr="003B50E1" w:rsidRDefault="003B50E1" w:rsidP="003B50E1">
      <w:pPr>
        <w:numPr>
          <w:ilvl w:val="1"/>
          <w:numId w:val="10"/>
        </w:numPr>
      </w:pPr>
      <w:r w:rsidRPr="003B50E1">
        <w:rPr>
          <w:b/>
          <w:bCs/>
        </w:rPr>
        <w:t>2:</w:t>
      </w:r>
      <w:r w:rsidRPr="003B50E1">
        <w:t> Moderate reconfigurability (can be customized with some effort).</w:t>
      </w:r>
    </w:p>
    <w:p w14:paraId="2E71E52C" w14:textId="77777777" w:rsidR="003B50E1" w:rsidRPr="003B50E1" w:rsidRDefault="003B50E1" w:rsidP="003B50E1">
      <w:pPr>
        <w:numPr>
          <w:ilvl w:val="1"/>
          <w:numId w:val="10"/>
        </w:numPr>
      </w:pPr>
      <w:r w:rsidRPr="003B50E1">
        <w:rPr>
          <w:b/>
          <w:bCs/>
        </w:rPr>
        <w:t>3:</w:t>
      </w:r>
      <w:r w:rsidRPr="003B50E1">
        <w:t> High reconfigurability (can be easily customized or adapted for new tasks).</w:t>
      </w:r>
    </w:p>
    <w:p w14:paraId="02CAAA53" w14:textId="77777777" w:rsidR="00961204" w:rsidRDefault="00961204"/>
    <w:p w14:paraId="23B88FA4" w14:textId="77777777" w:rsidR="003B50E1" w:rsidRPr="003B50E1" w:rsidRDefault="003B50E1" w:rsidP="00E26B23">
      <w:pPr>
        <w:pStyle w:val="Heading2"/>
      </w:pPr>
      <w:r w:rsidRPr="003B50E1">
        <w:t>2. Scoring the Tools</w:t>
      </w:r>
    </w:p>
    <w:p w14:paraId="7A6B4D3B" w14:textId="77777777" w:rsidR="003B50E1" w:rsidRPr="003B50E1" w:rsidRDefault="003B50E1" w:rsidP="003B50E1">
      <w:r w:rsidRPr="003B50E1">
        <w:t xml:space="preserve">Based on the tasks and tool usage in the dataset, </w:t>
      </w:r>
      <w:proofErr w:type="gramStart"/>
      <w:r w:rsidRPr="003B50E1">
        <w:t>here's</w:t>
      </w:r>
      <w:proofErr w:type="gramEnd"/>
      <w:r w:rsidRPr="003B50E1">
        <w:t xml:space="preserve"> how each tool scores on the parameters:</w:t>
      </w:r>
    </w:p>
    <w:p w14:paraId="017EDBA8" w14:textId="77777777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t>Gemini (gemini-1.5-flash)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01"/>
        <w:gridCol w:w="762"/>
        <w:gridCol w:w="6353"/>
      </w:tblGrid>
      <w:tr w:rsidR="003B50E1" w:rsidRPr="003B50E1" w14:paraId="635D3080" w14:textId="77777777" w:rsidTr="003B5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D5C06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Parameter</w:t>
            </w:r>
          </w:p>
        </w:tc>
        <w:tc>
          <w:tcPr>
            <w:tcW w:w="0" w:type="auto"/>
            <w:hideMark/>
          </w:tcPr>
          <w:p w14:paraId="4D804186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Score</w:t>
            </w:r>
          </w:p>
        </w:tc>
        <w:tc>
          <w:tcPr>
            <w:tcW w:w="0" w:type="auto"/>
            <w:hideMark/>
          </w:tcPr>
          <w:p w14:paraId="4C5E93E9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Reasoning</w:t>
            </w:r>
          </w:p>
        </w:tc>
      </w:tr>
      <w:tr w:rsidR="003B50E1" w:rsidRPr="003B50E1" w14:paraId="457C10A8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A9D0F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Autonomy</w:t>
            </w:r>
          </w:p>
        </w:tc>
        <w:tc>
          <w:tcPr>
            <w:tcW w:w="0" w:type="auto"/>
            <w:hideMark/>
          </w:tcPr>
          <w:p w14:paraId="5D07F3E8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0" w:type="auto"/>
            <w:hideMark/>
          </w:tcPr>
          <w:p w14:paraId="1524F29C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Handles complex tasks like financial analysis and contract review independently.</w:t>
            </w:r>
          </w:p>
        </w:tc>
      </w:tr>
      <w:tr w:rsidR="003B50E1" w:rsidRPr="003B50E1" w14:paraId="0ABFE1DE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7C988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Adaptability</w:t>
            </w:r>
          </w:p>
        </w:tc>
        <w:tc>
          <w:tcPr>
            <w:tcW w:w="0" w:type="auto"/>
            <w:hideMark/>
          </w:tcPr>
          <w:p w14:paraId="311B51B4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0" w:type="auto"/>
            <w:hideMark/>
          </w:tcPr>
          <w:p w14:paraId="001A446E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Adapts to dynamic data and changing requirements (e.g., video summarization).</w:t>
            </w:r>
          </w:p>
        </w:tc>
      </w:tr>
      <w:tr w:rsidR="003B50E1" w:rsidRPr="003B50E1" w14:paraId="5D58ABF2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8B413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Interactivity</w:t>
            </w:r>
          </w:p>
        </w:tc>
        <w:tc>
          <w:tcPr>
            <w:tcW w:w="0" w:type="auto"/>
            <w:hideMark/>
          </w:tcPr>
          <w:p w14:paraId="46312E7C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0" w:type="auto"/>
            <w:hideMark/>
          </w:tcPr>
          <w:p w14:paraId="67D123D6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Excels at interactive tasks like email generation and consultation analysis.</w:t>
            </w:r>
          </w:p>
        </w:tc>
      </w:tr>
      <w:tr w:rsidR="003B50E1" w:rsidRPr="003B50E1" w14:paraId="50C42677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94FA3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Usability</w:t>
            </w:r>
          </w:p>
        </w:tc>
        <w:tc>
          <w:tcPr>
            <w:tcW w:w="0" w:type="auto"/>
            <w:hideMark/>
          </w:tcPr>
          <w:p w14:paraId="1F00E933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0" w:type="auto"/>
            <w:hideMark/>
          </w:tcPr>
          <w:p w14:paraId="00FEF9DC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Easy to use and reliable for repetitive tasks like report generation.</w:t>
            </w:r>
          </w:p>
        </w:tc>
      </w:tr>
      <w:tr w:rsidR="003B50E1" w:rsidRPr="003B50E1" w14:paraId="4A353A22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49041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Functionality</w:t>
            </w:r>
          </w:p>
        </w:tc>
        <w:tc>
          <w:tcPr>
            <w:tcW w:w="0" w:type="auto"/>
            <w:hideMark/>
          </w:tcPr>
          <w:p w14:paraId="1A1ED792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0" w:type="auto"/>
            <w:hideMark/>
          </w:tcPr>
          <w:p w14:paraId="2C40BA3B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Handles a wide range of tasks, including text, audio, and video analysis.</w:t>
            </w:r>
          </w:p>
        </w:tc>
      </w:tr>
      <w:tr w:rsidR="003B50E1" w:rsidRPr="003B50E1" w14:paraId="16FDA1C7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3F5E0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Reconfigurability</w:t>
            </w:r>
          </w:p>
        </w:tc>
        <w:tc>
          <w:tcPr>
            <w:tcW w:w="0" w:type="auto"/>
            <w:hideMark/>
          </w:tcPr>
          <w:p w14:paraId="6DFC962C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0" w:type="auto"/>
            <w:hideMark/>
          </w:tcPr>
          <w:p w14:paraId="0E1A034F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Easily customized for new tasks (e.g., modifying templates for email generation).</w:t>
            </w:r>
          </w:p>
        </w:tc>
      </w:tr>
      <w:tr w:rsidR="003B50E1" w:rsidRPr="003B50E1" w14:paraId="1A64BA64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40BFD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Total Score</w:t>
            </w:r>
          </w:p>
        </w:tc>
        <w:tc>
          <w:tcPr>
            <w:tcW w:w="0" w:type="auto"/>
            <w:hideMark/>
          </w:tcPr>
          <w:p w14:paraId="36BCA155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rPr>
                <w:b/>
                <w:bCs/>
              </w:rPr>
              <w:t>18</w:t>
            </w:r>
          </w:p>
        </w:tc>
        <w:tc>
          <w:tcPr>
            <w:tcW w:w="0" w:type="auto"/>
            <w:hideMark/>
          </w:tcPr>
          <w:p w14:paraId="7D860B19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8756FE" w14:textId="77777777" w:rsidR="003B50E1" w:rsidRDefault="003B50E1" w:rsidP="003B50E1">
      <w:pPr>
        <w:rPr>
          <w:b/>
          <w:bCs/>
        </w:rPr>
      </w:pPr>
    </w:p>
    <w:p w14:paraId="24C22115" w14:textId="77777777" w:rsidR="003B50E1" w:rsidRDefault="003B50E1">
      <w:pPr>
        <w:rPr>
          <w:b/>
          <w:bCs/>
        </w:rPr>
      </w:pPr>
      <w:r>
        <w:rPr>
          <w:b/>
          <w:bCs/>
        </w:rPr>
        <w:br w:type="page"/>
      </w:r>
    </w:p>
    <w:p w14:paraId="254F4EFE" w14:textId="2F211F7F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lastRenderedPageBreak/>
        <w:t>Multimodal (resnet-50, m2m100_418M)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01"/>
        <w:gridCol w:w="762"/>
        <w:gridCol w:w="6353"/>
      </w:tblGrid>
      <w:tr w:rsidR="003B50E1" w:rsidRPr="003B50E1" w14:paraId="78D9DAB0" w14:textId="77777777" w:rsidTr="003B5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636BE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Parameter</w:t>
            </w:r>
          </w:p>
        </w:tc>
        <w:tc>
          <w:tcPr>
            <w:tcW w:w="0" w:type="auto"/>
            <w:hideMark/>
          </w:tcPr>
          <w:p w14:paraId="13BF1A60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Score</w:t>
            </w:r>
          </w:p>
        </w:tc>
        <w:tc>
          <w:tcPr>
            <w:tcW w:w="0" w:type="auto"/>
            <w:hideMark/>
          </w:tcPr>
          <w:p w14:paraId="25639863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Reasoning</w:t>
            </w:r>
          </w:p>
        </w:tc>
      </w:tr>
      <w:tr w:rsidR="003B50E1" w:rsidRPr="003B50E1" w14:paraId="0D91A033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79223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Autonomy</w:t>
            </w:r>
          </w:p>
        </w:tc>
        <w:tc>
          <w:tcPr>
            <w:tcW w:w="0" w:type="auto"/>
            <w:hideMark/>
          </w:tcPr>
          <w:p w14:paraId="2F9E40D4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0" w:type="auto"/>
            <w:hideMark/>
          </w:tcPr>
          <w:p w14:paraId="6529BF02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Handles tasks like image classification independently but may require input for complex translations.</w:t>
            </w:r>
          </w:p>
        </w:tc>
      </w:tr>
      <w:tr w:rsidR="003B50E1" w:rsidRPr="003B50E1" w14:paraId="26DD06AA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B6A4B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Adaptability</w:t>
            </w:r>
          </w:p>
        </w:tc>
        <w:tc>
          <w:tcPr>
            <w:tcW w:w="0" w:type="auto"/>
            <w:hideMark/>
          </w:tcPr>
          <w:p w14:paraId="7EE987B3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0" w:type="auto"/>
            <w:hideMark/>
          </w:tcPr>
          <w:p w14:paraId="6007D0AA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Adapts to some changes (e.g., different image types) but struggles with dynamic data.</w:t>
            </w:r>
          </w:p>
        </w:tc>
      </w:tr>
      <w:tr w:rsidR="003B50E1" w:rsidRPr="003B50E1" w14:paraId="6FE6664C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579BC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Interactivity</w:t>
            </w:r>
          </w:p>
        </w:tc>
        <w:tc>
          <w:tcPr>
            <w:tcW w:w="0" w:type="auto"/>
            <w:hideMark/>
          </w:tcPr>
          <w:p w14:paraId="522BC9D5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0" w:type="auto"/>
            <w:hideMark/>
          </w:tcPr>
          <w:p w14:paraId="74EAD47B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Limited interactivity; primarily used for one-way tasks like image classification.</w:t>
            </w:r>
          </w:p>
        </w:tc>
      </w:tr>
      <w:tr w:rsidR="003B50E1" w:rsidRPr="003B50E1" w14:paraId="6199B2FE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F55EF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Usability</w:t>
            </w:r>
          </w:p>
        </w:tc>
        <w:tc>
          <w:tcPr>
            <w:tcW w:w="0" w:type="auto"/>
            <w:hideMark/>
          </w:tcPr>
          <w:p w14:paraId="1CC0BA6C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0" w:type="auto"/>
            <w:hideMark/>
          </w:tcPr>
          <w:p w14:paraId="28BC79CF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Reliable for repetitive tasks but may require some training for new users.</w:t>
            </w:r>
          </w:p>
        </w:tc>
      </w:tr>
      <w:tr w:rsidR="003B50E1" w:rsidRPr="003B50E1" w14:paraId="3E676F36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4AE56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Functionality</w:t>
            </w:r>
          </w:p>
        </w:tc>
        <w:tc>
          <w:tcPr>
            <w:tcW w:w="0" w:type="auto"/>
            <w:hideMark/>
          </w:tcPr>
          <w:p w14:paraId="775100F1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0" w:type="auto"/>
            <w:hideMark/>
          </w:tcPr>
          <w:p w14:paraId="799E065F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Handles multiple tasks but is limited to image and text-based tasks.</w:t>
            </w:r>
          </w:p>
        </w:tc>
      </w:tr>
      <w:tr w:rsidR="003B50E1" w:rsidRPr="003B50E1" w14:paraId="1A10D972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23878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Reconfigurability</w:t>
            </w:r>
          </w:p>
        </w:tc>
        <w:tc>
          <w:tcPr>
            <w:tcW w:w="0" w:type="auto"/>
            <w:hideMark/>
          </w:tcPr>
          <w:p w14:paraId="38DD22DE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0" w:type="auto"/>
            <w:hideMark/>
          </w:tcPr>
          <w:p w14:paraId="168F7F3C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Can be customized for new tasks but requires significant effort.</w:t>
            </w:r>
          </w:p>
        </w:tc>
      </w:tr>
      <w:tr w:rsidR="003B50E1" w:rsidRPr="003B50E1" w14:paraId="3293D24F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72AA2E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Total Score</w:t>
            </w:r>
          </w:p>
        </w:tc>
        <w:tc>
          <w:tcPr>
            <w:tcW w:w="0" w:type="auto"/>
            <w:hideMark/>
          </w:tcPr>
          <w:p w14:paraId="30F7704B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rPr>
                <w:b/>
                <w:bCs/>
              </w:rPr>
              <w:t>11</w:t>
            </w:r>
          </w:p>
        </w:tc>
        <w:tc>
          <w:tcPr>
            <w:tcW w:w="0" w:type="auto"/>
            <w:hideMark/>
          </w:tcPr>
          <w:p w14:paraId="1F9BAEF6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83F194" w14:textId="77777777" w:rsidR="003B50E1" w:rsidRDefault="003B50E1" w:rsidP="003B50E1">
      <w:pPr>
        <w:rPr>
          <w:b/>
          <w:bCs/>
        </w:rPr>
      </w:pPr>
    </w:p>
    <w:p w14:paraId="6BF7EA5A" w14:textId="2D3244BE" w:rsidR="003B50E1" w:rsidRPr="003B50E1" w:rsidRDefault="003B50E1" w:rsidP="003B50E1">
      <w:pPr>
        <w:rPr>
          <w:b/>
          <w:bCs/>
        </w:rPr>
      </w:pPr>
      <w:proofErr w:type="spellStart"/>
      <w:r w:rsidRPr="003B50E1">
        <w:rPr>
          <w:b/>
          <w:bCs/>
        </w:rPr>
        <w:t>Sentiment_Analysis</w:t>
      </w:r>
      <w:proofErr w:type="spellEnd"/>
      <w:r w:rsidRPr="003B50E1">
        <w:rPr>
          <w:b/>
          <w:bCs/>
        </w:rPr>
        <w:t xml:space="preserve"> (twitter-</w:t>
      </w:r>
      <w:proofErr w:type="spellStart"/>
      <w:r w:rsidRPr="003B50E1">
        <w:rPr>
          <w:b/>
          <w:bCs/>
        </w:rPr>
        <w:t>roberta</w:t>
      </w:r>
      <w:proofErr w:type="spellEnd"/>
      <w:r w:rsidRPr="003B50E1">
        <w:rPr>
          <w:b/>
          <w:bCs/>
        </w:rPr>
        <w:t>-base-sentiment)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01"/>
        <w:gridCol w:w="762"/>
        <w:gridCol w:w="6353"/>
      </w:tblGrid>
      <w:tr w:rsidR="003B50E1" w:rsidRPr="003B50E1" w14:paraId="56AC7B70" w14:textId="77777777" w:rsidTr="003B5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66DBE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Parameter</w:t>
            </w:r>
          </w:p>
        </w:tc>
        <w:tc>
          <w:tcPr>
            <w:tcW w:w="0" w:type="auto"/>
            <w:hideMark/>
          </w:tcPr>
          <w:p w14:paraId="430CCCFE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Score</w:t>
            </w:r>
          </w:p>
        </w:tc>
        <w:tc>
          <w:tcPr>
            <w:tcW w:w="0" w:type="auto"/>
            <w:hideMark/>
          </w:tcPr>
          <w:p w14:paraId="5D21043D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Reasoning</w:t>
            </w:r>
          </w:p>
        </w:tc>
      </w:tr>
      <w:tr w:rsidR="003B50E1" w:rsidRPr="003B50E1" w14:paraId="48256131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86B61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Autonomy</w:t>
            </w:r>
          </w:p>
        </w:tc>
        <w:tc>
          <w:tcPr>
            <w:tcW w:w="0" w:type="auto"/>
            <w:hideMark/>
          </w:tcPr>
          <w:p w14:paraId="080C2D1A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0" w:type="auto"/>
            <w:hideMark/>
          </w:tcPr>
          <w:p w14:paraId="562AEF26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Handles simple sentiment analysis independently but cannot handle complex tasks.</w:t>
            </w:r>
          </w:p>
        </w:tc>
      </w:tr>
      <w:tr w:rsidR="003B50E1" w:rsidRPr="003B50E1" w14:paraId="106790F4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E6D37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Adaptability</w:t>
            </w:r>
          </w:p>
        </w:tc>
        <w:tc>
          <w:tcPr>
            <w:tcW w:w="0" w:type="auto"/>
            <w:hideMark/>
          </w:tcPr>
          <w:p w14:paraId="0D80BDB6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0" w:type="auto"/>
            <w:hideMark/>
          </w:tcPr>
          <w:p w14:paraId="1EFAA3B8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Limited adaptability; struggles with changes in sentiment analysis requirements.</w:t>
            </w:r>
          </w:p>
        </w:tc>
      </w:tr>
      <w:tr w:rsidR="003B50E1" w:rsidRPr="003B50E1" w14:paraId="741CE730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0A293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Interactivity</w:t>
            </w:r>
          </w:p>
        </w:tc>
        <w:tc>
          <w:tcPr>
            <w:tcW w:w="0" w:type="auto"/>
            <w:hideMark/>
          </w:tcPr>
          <w:p w14:paraId="14D9DB9D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0</w:t>
            </w:r>
          </w:p>
        </w:tc>
        <w:tc>
          <w:tcPr>
            <w:tcW w:w="0" w:type="auto"/>
            <w:hideMark/>
          </w:tcPr>
          <w:p w14:paraId="04CAD368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No interactivity; only performs one-way sentiment analysis.</w:t>
            </w:r>
          </w:p>
        </w:tc>
      </w:tr>
      <w:tr w:rsidR="003B50E1" w:rsidRPr="003B50E1" w14:paraId="361FA0D3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E154D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Usability</w:t>
            </w:r>
          </w:p>
        </w:tc>
        <w:tc>
          <w:tcPr>
            <w:tcW w:w="0" w:type="auto"/>
            <w:hideMark/>
          </w:tcPr>
          <w:p w14:paraId="49E3DE00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0" w:type="auto"/>
            <w:hideMark/>
          </w:tcPr>
          <w:p w14:paraId="45C8743A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Easy to use for repetitive sentiment analysis tasks.</w:t>
            </w:r>
          </w:p>
        </w:tc>
      </w:tr>
      <w:tr w:rsidR="003B50E1" w:rsidRPr="003B50E1" w14:paraId="5B16906B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98AA0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Functionality</w:t>
            </w:r>
          </w:p>
        </w:tc>
        <w:tc>
          <w:tcPr>
            <w:tcW w:w="0" w:type="auto"/>
            <w:hideMark/>
          </w:tcPr>
          <w:p w14:paraId="49F8235F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0" w:type="auto"/>
            <w:hideMark/>
          </w:tcPr>
          <w:p w14:paraId="4F71C81B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Limited to text-based sentiment analysis.</w:t>
            </w:r>
          </w:p>
        </w:tc>
      </w:tr>
      <w:tr w:rsidR="003B50E1" w:rsidRPr="003B50E1" w14:paraId="1DBADDE0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F4632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Reconfigurability</w:t>
            </w:r>
          </w:p>
        </w:tc>
        <w:tc>
          <w:tcPr>
            <w:tcW w:w="0" w:type="auto"/>
            <w:hideMark/>
          </w:tcPr>
          <w:p w14:paraId="5E24A02A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0" w:type="auto"/>
            <w:hideMark/>
          </w:tcPr>
          <w:p w14:paraId="3E214758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Can be customized for new sentiment analysis tasks but with significant effort.</w:t>
            </w:r>
          </w:p>
        </w:tc>
      </w:tr>
      <w:tr w:rsidR="003B50E1" w:rsidRPr="003B50E1" w14:paraId="1CE12058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EAB3A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Total Score</w:t>
            </w:r>
          </w:p>
        </w:tc>
        <w:tc>
          <w:tcPr>
            <w:tcW w:w="0" w:type="auto"/>
            <w:hideMark/>
          </w:tcPr>
          <w:p w14:paraId="0D5B832D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0AC4042E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29C53" w14:textId="77777777" w:rsidR="003B50E1" w:rsidRPr="003B50E1" w:rsidRDefault="00000000" w:rsidP="003B50E1">
      <w:r>
        <w:pict w14:anchorId="6F8FA187">
          <v:rect id="_x0000_i1031" style="width:0;height:.75pt" o:hralign="center" o:hrstd="t" o:hrnoshade="t" o:hr="t" fillcolor="#f8faff" stroked="f"/>
        </w:pict>
      </w:r>
    </w:p>
    <w:p w14:paraId="7615A327" w14:textId="77777777" w:rsidR="003B50E1" w:rsidRDefault="003B50E1">
      <w:pPr>
        <w:rPr>
          <w:b/>
          <w:bCs/>
        </w:rPr>
      </w:pPr>
      <w:r>
        <w:rPr>
          <w:b/>
          <w:bCs/>
        </w:rPr>
        <w:br w:type="page"/>
      </w:r>
    </w:p>
    <w:p w14:paraId="1053D327" w14:textId="14254D5D" w:rsidR="003B50E1" w:rsidRPr="003B50E1" w:rsidRDefault="003B50E1" w:rsidP="00E26B23">
      <w:pPr>
        <w:pStyle w:val="Heading2"/>
      </w:pPr>
      <w:r w:rsidRPr="003B50E1">
        <w:lastRenderedPageBreak/>
        <w:t>3. AI Embeddedness Scores</w:t>
      </w:r>
    </w:p>
    <w:tbl>
      <w:tblPr>
        <w:tblStyle w:val="GridTable4-Accent1"/>
        <w:tblW w:w="9016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22"/>
        <w:gridCol w:w="1106"/>
        <w:gridCol w:w="864"/>
        <w:gridCol w:w="1179"/>
        <w:gridCol w:w="1286"/>
        <w:gridCol w:w="799"/>
      </w:tblGrid>
      <w:tr w:rsidR="003B50E1" w:rsidRPr="003B50E1" w14:paraId="7D57D8C8" w14:textId="77777777" w:rsidTr="003B5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7AD83F14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Tool</w:t>
            </w:r>
          </w:p>
        </w:tc>
        <w:tc>
          <w:tcPr>
            <w:tcW w:w="992" w:type="dxa"/>
            <w:hideMark/>
          </w:tcPr>
          <w:p w14:paraId="54F8E025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Autonomy</w:t>
            </w:r>
          </w:p>
        </w:tc>
        <w:tc>
          <w:tcPr>
            <w:tcW w:w="1122" w:type="dxa"/>
            <w:hideMark/>
          </w:tcPr>
          <w:p w14:paraId="6ABBCB46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Adaptability</w:t>
            </w:r>
          </w:p>
        </w:tc>
        <w:tc>
          <w:tcPr>
            <w:tcW w:w="1106" w:type="dxa"/>
            <w:hideMark/>
          </w:tcPr>
          <w:p w14:paraId="4172227B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Interactivity</w:t>
            </w:r>
          </w:p>
        </w:tc>
        <w:tc>
          <w:tcPr>
            <w:tcW w:w="864" w:type="dxa"/>
            <w:hideMark/>
          </w:tcPr>
          <w:p w14:paraId="52A1B1A8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Usability</w:t>
            </w:r>
          </w:p>
        </w:tc>
        <w:tc>
          <w:tcPr>
            <w:tcW w:w="1179" w:type="dxa"/>
            <w:hideMark/>
          </w:tcPr>
          <w:p w14:paraId="2029663B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Functionality</w:t>
            </w:r>
          </w:p>
        </w:tc>
        <w:tc>
          <w:tcPr>
            <w:tcW w:w="1286" w:type="dxa"/>
            <w:hideMark/>
          </w:tcPr>
          <w:p w14:paraId="6F43A3FF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Reconfigurability</w:t>
            </w:r>
          </w:p>
        </w:tc>
        <w:tc>
          <w:tcPr>
            <w:tcW w:w="799" w:type="dxa"/>
            <w:hideMark/>
          </w:tcPr>
          <w:p w14:paraId="10F7612E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Total Score</w:t>
            </w:r>
          </w:p>
        </w:tc>
      </w:tr>
      <w:tr w:rsidR="003B50E1" w:rsidRPr="003B50E1" w14:paraId="1B9C7527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2E245DE7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Gemini (gemini-1.5-flash)</w:t>
            </w:r>
          </w:p>
        </w:tc>
        <w:tc>
          <w:tcPr>
            <w:tcW w:w="992" w:type="dxa"/>
            <w:hideMark/>
          </w:tcPr>
          <w:p w14:paraId="44333A77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1122" w:type="dxa"/>
            <w:hideMark/>
          </w:tcPr>
          <w:p w14:paraId="7C56AF02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1106" w:type="dxa"/>
            <w:hideMark/>
          </w:tcPr>
          <w:p w14:paraId="2484E061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864" w:type="dxa"/>
            <w:hideMark/>
          </w:tcPr>
          <w:p w14:paraId="18A0BE6F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1179" w:type="dxa"/>
            <w:hideMark/>
          </w:tcPr>
          <w:p w14:paraId="69B66FF4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1286" w:type="dxa"/>
            <w:hideMark/>
          </w:tcPr>
          <w:p w14:paraId="16F1D65C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799" w:type="dxa"/>
            <w:hideMark/>
          </w:tcPr>
          <w:p w14:paraId="56B93E6B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rPr>
                <w:b/>
                <w:bCs/>
              </w:rPr>
              <w:t>18</w:t>
            </w:r>
          </w:p>
        </w:tc>
      </w:tr>
      <w:tr w:rsidR="003B50E1" w:rsidRPr="003B50E1" w14:paraId="56821C76" w14:textId="77777777" w:rsidTr="003B50E1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5C470A52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Multimodal (resnet-50, m2m100_418M)</w:t>
            </w:r>
          </w:p>
        </w:tc>
        <w:tc>
          <w:tcPr>
            <w:tcW w:w="992" w:type="dxa"/>
            <w:hideMark/>
          </w:tcPr>
          <w:p w14:paraId="2C63CBA0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1122" w:type="dxa"/>
            <w:hideMark/>
          </w:tcPr>
          <w:p w14:paraId="0B8778D1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1106" w:type="dxa"/>
            <w:hideMark/>
          </w:tcPr>
          <w:p w14:paraId="6732AC89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864" w:type="dxa"/>
            <w:hideMark/>
          </w:tcPr>
          <w:p w14:paraId="1E11EFF8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1179" w:type="dxa"/>
            <w:hideMark/>
          </w:tcPr>
          <w:p w14:paraId="312FBBA9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1286" w:type="dxa"/>
            <w:hideMark/>
          </w:tcPr>
          <w:p w14:paraId="0F3F0F93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799" w:type="dxa"/>
            <w:hideMark/>
          </w:tcPr>
          <w:p w14:paraId="01453154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rPr>
                <w:b/>
                <w:bCs/>
              </w:rPr>
              <w:t>11</w:t>
            </w:r>
          </w:p>
        </w:tc>
      </w:tr>
      <w:tr w:rsidR="003B50E1" w:rsidRPr="003B50E1" w14:paraId="0F60DE03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588AB681" w14:textId="77777777" w:rsidR="003B50E1" w:rsidRPr="003B50E1" w:rsidRDefault="003B50E1" w:rsidP="003B50E1">
            <w:pPr>
              <w:spacing w:after="160" w:line="278" w:lineRule="auto"/>
            </w:pPr>
            <w:proofErr w:type="spellStart"/>
            <w:r w:rsidRPr="003B50E1">
              <w:t>Sentiment_Analysis</w:t>
            </w:r>
            <w:proofErr w:type="spellEnd"/>
            <w:r w:rsidRPr="003B50E1">
              <w:t xml:space="preserve"> (twitter-</w:t>
            </w:r>
            <w:proofErr w:type="spellStart"/>
            <w:r w:rsidRPr="003B50E1">
              <w:t>roberta</w:t>
            </w:r>
            <w:proofErr w:type="spellEnd"/>
            <w:r w:rsidRPr="003B50E1">
              <w:t>-base-sentiment)</w:t>
            </w:r>
          </w:p>
        </w:tc>
        <w:tc>
          <w:tcPr>
            <w:tcW w:w="992" w:type="dxa"/>
            <w:hideMark/>
          </w:tcPr>
          <w:p w14:paraId="5C885DC9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1122" w:type="dxa"/>
            <w:hideMark/>
          </w:tcPr>
          <w:p w14:paraId="7682C993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1106" w:type="dxa"/>
            <w:hideMark/>
          </w:tcPr>
          <w:p w14:paraId="127BF947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0</w:t>
            </w:r>
          </w:p>
        </w:tc>
        <w:tc>
          <w:tcPr>
            <w:tcW w:w="864" w:type="dxa"/>
            <w:hideMark/>
          </w:tcPr>
          <w:p w14:paraId="3916C96C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1179" w:type="dxa"/>
            <w:hideMark/>
          </w:tcPr>
          <w:p w14:paraId="3A3A09A7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1286" w:type="dxa"/>
            <w:hideMark/>
          </w:tcPr>
          <w:p w14:paraId="5F912834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799" w:type="dxa"/>
            <w:hideMark/>
          </w:tcPr>
          <w:p w14:paraId="5EC0393E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rPr>
                <w:b/>
                <w:bCs/>
              </w:rPr>
              <w:t>6</w:t>
            </w:r>
          </w:p>
        </w:tc>
      </w:tr>
    </w:tbl>
    <w:p w14:paraId="1231CE71" w14:textId="77777777" w:rsidR="003B50E1" w:rsidRPr="003B50E1" w:rsidRDefault="00000000" w:rsidP="003B50E1">
      <w:r>
        <w:pict w14:anchorId="7434AC07">
          <v:rect id="_x0000_i1032" style="width:0;height:.75pt" o:hralign="center" o:hrstd="t" o:hrnoshade="t" o:hr="t" fillcolor="#f8faff" stroked="f"/>
        </w:pict>
      </w:r>
    </w:p>
    <w:p w14:paraId="1BC9851E" w14:textId="2893A850" w:rsidR="003B50E1" w:rsidRPr="003B50E1" w:rsidRDefault="003B50E1" w:rsidP="00E26B23">
      <w:pPr>
        <w:pStyle w:val="Heading2"/>
      </w:pPr>
      <w:r w:rsidRPr="003B50E1">
        <w:t>4. Interpretation of Scores</w:t>
      </w:r>
    </w:p>
    <w:p w14:paraId="1D048EFE" w14:textId="77777777" w:rsidR="003B50E1" w:rsidRPr="003B50E1" w:rsidRDefault="003B50E1" w:rsidP="00E26B23">
      <w:pPr>
        <w:numPr>
          <w:ilvl w:val="0"/>
          <w:numId w:val="11"/>
        </w:numPr>
        <w:jc w:val="both"/>
      </w:pPr>
      <w:r w:rsidRPr="003B50E1">
        <w:rPr>
          <w:b/>
          <w:bCs/>
        </w:rPr>
        <w:t>Gemini (gemini-1.5-flash):</w:t>
      </w:r>
      <w:r w:rsidRPr="003B50E1">
        <w:t> Scores </w:t>
      </w:r>
      <w:r w:rsidRPr="003B50E1">
        <w:rPr>
          <w:b/>
          <w:bCs/>
        </w:rPr>
        <w:t>18/18</w:t>
      </w:r>
      <w:r w:rsidRPr="003B50E1">
        <w:t>, indicating </w:t>
      </w:r>
      <w:r w:rsidRPr="003B50E1">
        <w:rPr>
          <w:b/>
          <w:bCs/>
        </w:rPr>
        <w:t>excellent AI embeddedness</w:t>
      </w:r>
      <w:r w:rsidRPr="003B50E1">
        <w:t>. It excels in autonomy, adaptability, interactivity, usability, functionality, and reconfigurability, making it the most versatile and capable tool.</w:t>
      </w:r>
    </w:p>
    <w:p w14:paraId="52EE5780" w14:textId="77777777" w:rsidR="003B50E1" w:rsidRPr="003B50E1" w:rsidRDefault="003B50E1" w:rsidP="00E26B23">
      <w:pPr>
        <w:numPr>
          <w:ilvl w:val="0"/>
          <w:numId w:val="11"/>
        </w:numPr>
        <w:jc w:val="both"/>
      </w:pPr>
      <w:r w:rsidRPr="003B50E1">
        <w:rPr>
          <w:b/>
          <w:bCs/>
        </w:rPr>
        <w:t>Multimodal Tools:</w:t>
      </w:r>
      <w:r w:rsidRPr="003B50E1">
        <w:t> Scores </w:t>
      </w:r>
      <w:r w:rsidRPr="003B50E1">
        <w:rPr>
          <w:b/>
          <w:bCs/>
        </w:rPr>
        <w:t>11/18</w:t>
      </w:r>
      <w:r w:rsidRPr="003B50E1">
        <w:t>, indicating </w:t>
      </w:r>
      <w:r w:rsidRPr="003B50E1">
        <w:rPr>
          <w:b/>
          <w:bCs/>
        </w:rPr>
        <w:t>moderate AI embeddedness</w:t>
      </w:r>
      <w:r w:rsidRPr="003B50E1">
        <w:t>. It performs well in autonomy and adaptability but lacks interactivity and advanced functionality.</w:t>
      </w:r>
    </w:p>
    <w:p w14:paraId="1C9FB04E" w14:textId="77777777" w:rsidR="003B50E1" w:rsidRPr="003B50E1" w:rsidRDefault="003B50E1" w:rsidP="00E26B23">
      <w:pPr>
        <w:numPr>
          <w:ilvl w:val="0"/>
          <w:numId w:val="11"/>
        </w:numPr>
        <w:jc w:val="both"/>
      </w:pPr>
      <w:proofErr w:type="spellStart"/>
      <w:r w:rsidRPr="003B50E1">
        <w:rPr>
          <w:b/>
          <w:bCs/>
        </w:rPr>
        <w:t>Sentiment_Analysis</w:t>
      </w:r>
      <w:proofErr w:type="spellEnd"/>
      <w:r w:rsidRPr="003B50E1">
        <w:rPr>
          <w:b/>
          <w:bCs/>
        </w:rPr>
        <w:t>:</w:t>
      </w:r>
      <w:r w:rsidRPr="003B50E1">
        <w:t> Scores </w:t>
      </w:r>
      <w:r w:rsidRPr="003B50E1">
        <w:rPr>
          <w:b/>
          <w:bCs/>
        </w:rPr>
        <w:t>6/18</w:t>
      </w:r>
      <w:r w:rsidRPr="003B50E1">
        <w:t>, indicating </w:t>
      </w:r>
      <w:r w:rsidRPr="003B50E1">
        <w:rPr>
          <w:b/>
          <w:bCs/>
        </w:rPr>
        <w:t>low AI embeddedness</w:t>
      </w:r>
      <w:r w:rsidRPr="003B50E1">
        <w:t>. It is limited to simple, repetitive tasks and lacks interactivity and adaptability.</w:t>
      </w:r>
    </w:p>
    <w:p w14:paraId="7C2F660E" w14:textId="77777777" w:rsidR="003B50E1" w:rsidRDefault="003B50E1"/>
    <w:sectPr w:rsidR="003B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021C"/>
    <w:multiLevelType w:val="multilevel"/>
    <w:tmpl w:val="1210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238AA"/>
    <w:multiLevelType w:val="multilevel"/>
    <w:tmpl w:val="0B04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04D14"/>
    <w:multiLevelType w:val="multilevel"/>
    <w:tmpl w:val="997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35239"/>
    <w:multiLevelType w:val="multilevel"/>
    <w:tmpl w:val="4CD4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67054"/>
    <w:multiLevelType w:val="multilevel"/>
    <w:tmpl w:val="4048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E6272"/>
    <w:multiLevelType w:val="multilevel"/>
    <w:tmpl w:val="10B0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816A7"/>
    <w:multiLevelType w:val="multilevel"/>
    <w:tmpl w:val="85F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01557"/>
    <w:multiLevelType w:val="multilevel"/>
    <w:tmpl w:val="C3CE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16790"/>
    <w:multiLevelType w:val="multilevel"/>
    <w:tmpl w:val="AD9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70350"/>
    <w:multiLevelType w:val="multilevel"/>
    <w:tmpl w:val="85E0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A1395"/>
    <w:multiLevelType w:val="multilevel"/>
    <w:tmpl w:val="D9A0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253CF"/>
    <w:multiLevelType w:val="multilevel"/>
    <w:tmpl w:val="E47C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5773F"/>
    <w:multiLevelType w:val="multilevel"/>
    <w:tmpl w:val="1438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64F75"/>
    <w:multiLevelType w:val="multilevel"/>
    <w:tmpl w:val="0A30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D0EEC"/>
    <w:multiLevelType w:val="multilevel"/>
    <w:tmpl w:val="370E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86544"/>
    <w:multiLevelType w:val="multilevel"/>
    <w:tmpl w:val="725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54043"/>
    <w:multiLevelType w:val="multilevel"/>
    <w:tmpl w:val="2C1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654982">
    <w:abstractNumId w:val="15"/>
  </w:num>
  <w:num w:numId="2" w16cid:durableId="1679386139">
    <w:abstractNumId w:val="1"/>
  </w:num>
  <w:num w:numId="3" w16cid:durableId="2104184291">
    <w:abstractNumId w:val="4"/>
  </w:num>
  <w:num w:numId="4" w16cid:durableId="1995446062">
    <w:abstractNumId w:val="7"/>
  </w:num>
  <w:num w:numId="5" w16cid:durableId="1507747467">
    <w:abstractNumId w:val="14"/>
  </w:num>
  <w:num w:numId="6" w16cid:durableId="598879693">
    <w:abstractNumId w:val="9"/>
  </w:num>
  <w:num w:numId="7" w16cid:durableId="1105685008">
    <w:abstractNumId w:val="13"/>
  </w:num>
  <w:num w:numId="8" w16cid:durableId="111872575">
    <w:abstractNumId w:val="5"/>
  </w:num>
  <w:num w:numId="9" w16cid:durableId="887842712">
    <w:abstractNumId w:val="12"/>
  </w:num>
  <w:num w:numId="10" w16cid:durableId="1630353433">
    <w:abstractNumId w:val="16"/>
  </w:num>
  <w:num w:numId="11" w16cid:durableId="815877296">
    <w:abstractNumId w:val="8"/>
  </w:num>
  <w:num w:numId="12" w16cid:durableId="1805156160">
    <w:abstractNumId w:val="6"/>
  </w:num>
  <w:num w:numId="13" w16cid:durableId="1375815507">
    <w:abstractNumId w:val="2"/>
  </w:num>
  <w:num w:numId="14" w16cid:durableId="1253007490">
    <w:abstractNumId w:val="0"/>
  </w:num>
  <w:num w:numId="15" w16cid:durableId="2114084441">
    <w:abstractNumId w:val="3"/>
  </w:num>
  <w:num w:numId="16" w16cid:durableId="2067407014">
    <w:abstractNumId w:val="11"/>
  </w:num>
  <w:num w:numId="17" w16cid:durableId="2080859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04"/>
    <w:rsid w:val="003008B4"/>
    <w:rsid w:val="003B50E1"/>
    <w:rsid w:val="006814C2"/>
    <w:rsid w:val="009337ED"/>
    <w:rsid w:val="00961204"/>
    <w:rsid w:val="00BD3A2E"/>
    <w:rsid w:val="00CA08D4"/>
    <w:rsid w:val="00E26B23"/>
    <w:rsid w:val="00F87E0E"/>
    <w:rsid w:val="00FC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4817"/>
  <w15:chartTrackingRefBased/>
  <w15:docId w15:val="{2241A417-0624-4AD0-B408-CC54E2AF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204"/>
    <w:rPr>
      <w:b/>
      <w:bCs/>
      <w:smallCaps/>
      <w:color w:val="2F5496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3008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Ujjaval Rana</dc:creator>
  <cp:keywords/>
  <dc:description/>
  <cp:lastModifiedBy>Ujjaval Rana</cp:lastModifiedBy>
  <cp:revision>2</cp:revision>
  <dcterms:created xsi:type="dcterms:W3CDTF">2025-01-30T08:56:00Z</dcterms:created>
  <dcterms:modified xsi:type="dcterms:W3CDTF">2025-01-30T08:56:00Z</dcterms:modified>
</cp:coreProperties>
</file>