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3185160" cy="675253"/>
            <wp:effectExtent b="0" l="0" r="0" t="0"/>
            <wp:docPr descr="Shape&#10;&#10;Description automatically generated with medium confidence" id="3" name="image1.png"/>
            <a:graphic>
              <a:graphicData uri="http://schemas.openxmlformats.org/drawingml/2006/picture">
                <pic:pic>
                  <pic:nvPicPr>
                    <pic:cNvPr descr="Shape&#10;&#10;Description automatically generated with medium confidence" id="0" name="image1.png"/>
                    <pic:cNvPicPr preferRelativeResize="0"/>
                  </pic:nvPicPr>
                  <pic:blipFill>
                    <a:blip r:embed="rId7"/>
                    <a:srcRect b="0" l="0" r="0" t="0"/>
                    <a:stretch>
                      <a:fillRect/>
                    </a:stretch>
                  </pic:blipFill>
                  <pic:spPr>
                    <a:xfrm>
                      <a:off x="0" y="0"/>
                      <a:ext cx="3185160" cy="67525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STATE EXECUTIVE COMMITTEE</w:t>
      </w:r>
    </w:p>
    <w:p w:rsidR="00000000" w:rsidDel="00000000" w:rsidP="00000000" w:rsidRDefault="00000000" w:rsidRPr="00000000" w14:paraId="00000004">
      <w:pPr>
        <w:jc w:val="center"/>
        <w:rPr/>
      </w:pPr>
      <w:r w:rsidDel="00000000" w:rsidR="00000000" w:rsidRPr="00000000">
        <w:rPr>
          <w:rtl w:val="0"/>
        </w:rPr>
        <w:t xml:space="preserve">P.O. Box 432</w:t>
      </w:r>
    </w:p>
    <w:p w:rsidR="00000000" w:rsidDel="00000000" w:rsidP="00000000" w:rsidRDefault="00000000" w:rsidRPr="00000000" w14:paraId="00000005">
      <w:pPr>
        <w:jc w:val="center"/>
        <w:rPr/>
      </w:pPr>
      <w:r w:rsidDel="00000000" w:rsidR="00000000" w:rsidRPr="00000000">
        <w:rPr>
          <w:rtl w:val="0"/>
        </w:rPr>
        <w:t xml:space="preserve">Independence, KY 41042</w:t>
      </w:r>
    </w:p>
    <w:p w:rsidR="00000000" w:rsidDel="00000000" w:rsidP="00000000" w:rsidRDefault="00000000" w:rsidRPr="00000000" w14:paraId="00000006">
      <w:pPr>
        <w:jc w:val="center"/>
        <w:rPr/>
      </w:pPr>
      <w:r w:rsidDel="00000000" w:rsidR="00000000" w:rsidRPr="00000000">
        <w:rPr>
          <w:rtl w:val="0"/>
        </w:rPr>
        <w:t xml:space="preserve">info@lpky.org</w:t>
      </w:r>
    </w:p>
    <w:p w:rsidR="00000000" w:rsidDel="00000000" w:rsidP="00000000" w:rsidRDefault="00000000" w:rsidRPr="00000000" w14:paraId="00000007">
      <w:pPr>
        <w:jc w:val="center"/>
        <w:rPr>
          <w:color w:val="0563c1"/>
          <w:u w:val="single"/>
        </w:rPr>
      </w:pPr>
      <w:hyperlink r:id="rId8">
        <w:r w:rsidDel="00000000" w:rsidR="00000000" w:rsidRPr="00000000">
          <w:rPr>
            <w:color w:val="0563c1"/>
            <w:u w:val="single"/>
            <w:rtl w:val="0"/>
          </w:rPr>
          <w:t xml:space="preserve">www.lpky.org</w:t>
        </w:r>
      </w:hyperlink>
      <w:r w:rsidDel="00000000" w:rsidR="00000000" w:rsidRPr="00000000">
        <w:rPr>
          <w:rtl w:val="0"/>
        </w:rPr>
      </w:r>
    </w:p>
    <w:p w:rsidR="00000000" w:rsidDel="00000000" w:rsidP="00000000" w:rsidRDefault="00000000" w:rsidRPr="00000000" w14:paraId="00000008">
      <w:pPr>
        <w:rPr>
          <w:color w:val="0563c1"/>
          <w:u w:val="single"/>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Minutes of Meeting, Date: Sunday, December 1, 2024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At a regular session of the State Executive Committee of the Libertarian Party of Kentucky regarding ballot petitioning, Charles Altendorf as Chair, Amanda Hunter as Secretary.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Call to Order</w:t>
      </w:r>
    </w:p>
    <w:p w:rsidR="00000000" w:rsidDel="00000000" w:rsidP="00000000" w:rsidRDefault="00000000" w:rsidRPr="00000000" w14:paraId="0000000E">
      <w:pPr>
        <w:rPr/>
      </w:pPr>
      <w:r w:rsidDel="00000000" w:rsidR="00000000" w:rsidRPr="00000000">
        <w:rPr>
          <w:rtl w:val="0"/>
        </w:rPr>
        <w:t xml:space="preserve">Meeting was called to order at 8:02 pm EST via Zoom teleconference.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 attendance: </w:t>
      </w:r>
    </w:p>
    <w:p w:rsidR="00000000" w:rsidDel="00000000" w:rsidP="00000000" w:rsidRDefault="00000000" w:rsidRPr="00000000" w14:paraId="00000011">
      <w:pPr>
        <w:rPr/>
      </w:pPr>
      <w:r w:rsidDel="00000000" w:rsidR="00000000" w:rsidRPr="00000000">
        <w:rPr>
          <w:rtl w:val="0"/>
        </w:rPr>
        <w:t xml:space="preserve">Charles Altendorf (Chair), Andrew Roberts (Vice Chair), Amanda Hunter (Secretary), Robert Lodder (Treasurer)</w:t>
      </w:r>
    </w:p>
    <w:p w:rsidR="00000000" w:rsidDel="00000000" w:rsidP="00000000" w:rsidRDefault="00000000" w:rsidRPr="00000000" w14:paraId="00000012">
      <w:pPr>
        <w:rPr/>
      </w:pPr>
      <w:r w:rsidDel="00000000" w:rsidR="00000000" w:rsidRPr="00000000">
        <w:rPr>
          <w:rtl w:val="0"/>
        </w:rPr>
        <w:t xml:space="preserve">Recognize Visitors: Ken Moellman- Exec. Director, Jeremy Ficklin, Chloe Meinshausen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rPr>
      </w:pPr>
      <w:r w:rsidDel="00000000" w:rsidR="00000000" w:rsidRPr="00000000">
        <w:rPr>
          <w:b w:val="1"/>
          <w:rtl w:val="0"/>
        </w:rPr>
        <w:t xml:space="preserve">Adoption of Agenda</w:t>
      </w:r>
    </w:p>
    <w:p w:rsidR="00000000" w:rsidDel="00000000" w:rsidP="00000000" w:rsidRDefault="00000000" w:rsidRPr="00000000" w14:paraId="00000015">
      <w:pPr>
        <w:rPr/>
      </w:pPr>
      <w:r w:rsidDel="00000000" w:rsidR="00000000" w:rsidRPr="00000000">
        <w:rPr>
          <w:rtl w:val="0"/>
        </w:rPr>
        <w:t xml:space="preserve"> CA motioned; RL seconded. @8:04 pm EST.</w:t>
      </w:r>
    </w:p>
    <w:p w:rsidR="00000000" w:rsidDel="00000000" w:rsidP="00000000" w:rsidRDefault="00000000" w:rsidRPr="00000000" w14:paraId="00000016">
      <w:pPr>
        <w:rPr>
          <w:b w:val="1"/>
        </w:rPr>
      </w:pPr>
      <w:r w:rsidDel="00000000" w:rsidR="00000000" w:rsidRPr="00000000">
        <w:rPr>
          <w:rtl w:val="0"/>
        </w:rPr>
      </w:r>
    </w:p>
    <w:p w:rsidR="00000000" w:rsidDel="00000000" w:rsidP="00000000" w:rsidRDefault="00000000" w:rsidRPr="00000000" w14:paraId="00000017">
      <w:pPr>
        <w:rPr>
          <w:b w:val="1"/>
        </w:rPr>
      </w:pPr>
      <w:r w:rsidDel="00000000" w:rsidR="00000000" w:rsidRPr="00000000">
        <w:rPr>
          <w:b w:val="1"/>
          <w:rtl w:val="0"/>
        </w:rPr>
        <w:t xml:space="preserve">Treasurer’s Report- R. Lodder</w:t>
      </w:r>
    </w:p>
    <w:p w:rsidR="00000000" w:rsidDel="00000000" w:rsidP="00000000" w:rsidRDefault="00000000" w:rsidRPr="00000000" w14:paraId="00000018">
      <w:pPr>
        <w:rPr/>
      </w:pPr>
      <w:r w:rsidDel="00000000" w:rsidR="00000000" w:rsidRPr="00000000">
        <w:rPr>
          <w:rtl w:val="0"/>
        </w:rPr>
        <w:t xml:space="preserve">Beginning Balance $26,649.58 </w:t>
      </w:r>
    </w:p>
    <w:p w:rsidR="00000000" w:rsidDel="00000000" w:rsidP="00000000" w:rsidRDefault="00000000" w:rsidRPr="00000000" w14:paraId="00000019">
      <w:pPr>
        <w:rPr/>
      </w:pPr>
      <w:r w:rsidDel="00000000" w:rsidR="00000000" w:rsidRPr="00000000">
        <w:rPr>
          <w:rtl w:val="0"/>
        </w:rPr>
        <w:t xml:space="preserve">Credits (+) 896.58 </w:t>
      </w:r>
    </w:p>
    <w:p w:rsidR="00000000" w:rsidDel="00000000" w:rsidP="00000000" w:rsidRDefault="00000000" w:rsidRPr="00000000" w14:paraId="0000001A">
      <w:pPr>
        <w:rPr/>
      </w:pPr>
      <w:r w:rsidDel="00000000" w:rsidR="00000000" w:rsidRPr="00000000">
        <w:rPr>
          <w:rtl w:val="0"/>
        </w:rPr>
        <w:t xml:space="preserve">Electronic Deposits 896.58 </w:t>
      </w:r>
    </w:p>
    <w:p w:rsidR="00000000" w:rsidDel="00000000" w:rsidP="00000000" w:rsidRDefault="00000000" w:rsidRPr="00000000" w14:paraId="0000001B">
      <w:pPr>
        <w:rPr/>
      </w:pPr>
      <w:r w:rsidDel="00000000" w:rsidR="00000000" w:rsidRPr="00000000">
        <w:rPr>
          <w:rtl w:val="0"/>
        </w:rPr>
        <w:t xml:space="preserve">Debits (-) 1,256.38 </w:t>
      </w:r>
    </w:p>
    <w:p w:rsidR="00000000" w:rsidDel="00000000" w:rsidP="00000000" w:rsidRDefault="00000000" w:rsidRPr="00000000" w14:paraId="0000001C">
      <w:pPr>
        <w:rPr/>
      </w:pPr>
      <w:r w:rsidDel="00000000" w:rsidR="00000000" w:rsidRPr="00000000">
        <w:rPr>
          <w:rtl w:val="0"/>
        </w:rPr>
        <w:t xml:space="preserve">Electronic Withdrawals 68.90 </w:t>
      </w:r>
    </w:p>
    <w:p w:rsidR="00000000" w:rsidDel="00000000" w:rsidP="00000000" w:rsidRDefault="00000000" w:rsidRPr="00000000" w14:paraId="0000001D">
      <w:pPr>
        <w:rPr/>
      </w:pPr>
      <w:r w:rsidDel="00000000" w:rsidR="00000000" w:rsidRPr="00000000">
        <w:rPr>
          <w:rtl w:val="0"/>
        </w:rPr>
        <w:t xml:space="preserve">Other Debits 1,187.48 </w:t>
      </w:r>
    </w:p>
    <w:p w:rsidR="00000000" w:rsidDel="00000000" w:rsidP="00000000" w:rsidRDefault="00000000" w:rsidRPr="00000000" w14:paraId="0000001E">
      <w:pPr>
        <w:rPr/>
      </w:pPr>
      <w:r w:rsidDel="00000000" w:rsidR="00000000" w:rsidRPr="00000000">
        <w:rPr>
          <w:rtl w:val="0"/>
        </w:rPr>
        <w:t xml:space="preserve">Total Service Charges (-) 0.00 </w:t>
      </w:r>
    </w:p>
    <w:p w:rsidR="00000000" w:rsidDel="00000000" w:rsidP="00000000" w:rsidRDefault="00000000" w:rsidRPr="00000000" w14:paraId="0000001F">
      <w:pPr>
        <w:rPr/>
      </w:pPr>
      <w:r w:rsidDel="00000000" w:rsidR="00000000" w:rsidRPr="00000000">
        <w:rPr>
          <w:rtl w:val="0"/>
        </w:rPr>
        <w:t xml:space="preserve">Ending Balance $26,289.78</w:t>
      </w:r>
    </w:p>
    <w:p w:rsidR="00000000" w:rsidDel="00000000" w:rsidP="00000000" w:rsidRDefault="00000000" w:rsidRPr="00000000" w14:paraId="00000020">
      <w:pPr>
        <w:rPr>
          <w:b w:val="1"/>
        </w:rPr>
      </w:pPr>
      <w:r w:rsidDel="00000000" w:rsidR="00000000" w:rsidRPr="00000000">
        <w:rPr>
          <w:rtl w:val="0"/>
        </w:rPr>
      </w:r>
    </w:p>
    <w:p w:rsidR="00000000" w:rsidDel="00000000" w:rsidP="00000000" w:rsidRDefault="00000000" w:rsidRPr="00000000" w14:paraId="00000021">
      <w:pPr>
        <w:rPr>
          <w:b w:val="1"/>
        </w:rPr>
      </w:pPr>
      <w:r w:rsidDel="00000000" w:rsidR="00000000" w:rsidRPr="00000000">
        <w:rPr>
          <w:b w:val="1"/>
          <w:rtl w:val="0"/>
        </w:rPr>
        <w:t xml:space="preserve">Secretary’s Report- A. Hunter</w:t>
      </w:r>
    </w:p>
    <w:p w:rsidR="00000000" w:rsidDel="00000000" w:rsidP="00000000" w:rsidRDefault="00000000" w:rsidRPr="00000000" w14:paraId="00000022">
      <w:pPr>
        <w:rPr/>
      </w:pPr>
      <w:r w:rsidDel="00000000" w:rsidR="00000000" w:rsidRPr="00000000">
        <w:rPr>
          <w:rtl w:val="0"/>
        </w:rPr>
        <w:t xml:space="preserve">Meeting minutes for July, August, and November are complete and in the drive.</w:t>
      </w:r>
    </w:p>
    <w:p w:rsidR="00000000" w:rsidDel="00000000" w:rsidP="00000000" w:rsidRDefault="00000000" w:rsidRPr="00000000" w14:paraId="00000023">
      <w:pPr>
        <w:rPr/>
      </w:pPr>
      <w:r w:rsidDel="00000000" w:rsidR="00000000" w:rsidRPr="00000000">
        <w:rPr>
          <w:rtl w:val="0"/>
        </w:rPr>
        <w:t xml:space="preserve">CA motioned to accept; RL seconded.  @ 8:08pm EST.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Credentialing Committee needs to be formed for State Convention in February.  Must have 3 to serve including the secretary.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CA motioned to appoint a Credentialing Committee including Amanda Hunter, Ken Moellman, and Ryan Patrick.  </w:t>
      </w:r>
    </w:p>
    <w:p w:rsidR="00000000" w:rsidDel="00000000" w:rsidP="00000000" w:rsidRDefault="00000000" w:rsidRPr="00000000" w14:paraId="00000028">
      <w:pPr>
        <w:rPr/>
      </w:pPr>
      <w:r w:rsidDel="00000000" w:rsidR="00000000" w:rsidRPr="00000000">
        <w:rPr>
          <w:rtl w:val="0"/>
        </w:rPr>
        <w:t xml:space="preserve">Pt. of Inquiry, R Lodder: Do the members need to be present to accept the nomination before we vote them onto the committee?  KM: Yes, but if there’s already interest, we will waive it.  </w:t>
      </w:r>
    </w:p>
    <w:p w:rsidR="00000000" w:rsidDel="00000000" w:rsidP="00000000" w:rsidRDefault="00000000" w:rsidRPr="00000000" w14:paraId="00000029">
      <w:pPr>
        <w:rPr/>
      </w:pPr>
      <w:r w:rsidDel="00000000" w:rsidR="00000000" w:rsidRPr="00000000">
        <w:rPr>
          <w:rtl w:val="0"/>
        </w:rPr>
        <w:t xml:space="preserve">RL seconded.  </w:t>
      </w:r>
    </w:p>
    <w:p w:rsidR="00000000" w:rsidDel="00000000" w:rsidP="00000000" w:rsidRDefault="00000000" w:rsidRPr="00000000" w14:paraId="0000002A">
      <w:pPr>
        <w:rPr/>
      </w:pPr>
      <w:r w:rsidDel="00000000" w:rsidR="00000000" w:rsidRPr="00000000">
        <w:rPr>
          <w:rtl w:val="0"/>
        </w:rPr>
        <w:t xml:space="preserve">CA motioned to amend to make C Meinshausen the alternate if KM or RP cannot attend.  RL seconded. </w:t>
      </w:r>
    </w:p>
    <w:p w:rsidR="00000000" w:rsidDel="00000000" w:rsidP="00000000" w:rsidRDefault="00000000" w:rsidRPr="00000000" w14:paraId="0000002B">
      <w:pPr>
        <w:rPr/>
      </w:pPr>
      <w:r w:rsidDel="00000000" w:rsidR="00000000" w:rsidRPr="00000000">
        <w:rPr>
          <w:rtl w:val="0"/>
        </w:rPr>
        <w:t xml:space="preserve">Passes @ 8:16pm EST.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Motion to appoint a Credentialing Committee including Amanda Hunter, Ken Moellman, and Ryan Patrick with Chloe Meinshausen as alternate.  Passed @8:16pm EST.</w:t>
      </w:r>
    </w:p>
    <w:p w:rsidR="00000000" w:rsidDel="00000000" w:rsidP="00000000" w:rsidRDefault="00000000" w:rsidRPr="00000000" w14:paraId="0000002E">
      <w:pPr>
        <w:rPr>
          <w:b w:val="1"/>
        </w:rPr>
      </w:pPr>
      <w:r w:rsidDel="00000000" w:rsidR="00000000" w:rsidRPr="00000000">
        <w:rPr>
          <w:rtl w:val="0"/>
        </w:rPr>
      </w:r>
    </w:p>
    <w:p w:rsidR="00000000" w:rsidDel="00000000" w:rsidP="00000000" w:rsidRDefault="00000000" w:rsidRPr="00000000" w14:paraId="0000002F">
      <w:pPr>
        <w:rPr>
          <w:b w:val="1"/>
        </w:rPr>
      </w:pPr>
      <w:r w:rsidDel="00000000" w:rsidR="00000000" w:rsidRPr="00000000">
        <w:rPr>
          <w:b w:val="1"/>
          <w:rtl w:val="0"/>
        </w:rPr>
        <w:t xml:space="preserve">Committees and Director Reports</w:t>
      </w:r>
    </w:p>
    <w:p w:rsidR="00000000" w:rsidDel="00000000" w:rsidP="00000000" w:rsidRDefault="00000000" w:rsidRPr="00000000" w14:paraId="00000030">
      <w:pPr>
        <w:rPr>
          <w:b w:val="1"/>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Rules Committee- getting buttoned up and finished.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Platform Committee- has not yet met; not many changes needed for platform.  </w:t>
      </w:r>
    </w:p>
    <w:p w:rsidR="00000000" w:rsidDel="00000000" w:rsidP="00000000" w:rsidRDefault="00000000" w:rsidRPr="00000000" w14:paraId="00000034">
      <w:pPr>
        <w:rPr>
          <w:b w:val="1"/>
        </w:rPr>
      </w:pPr>
      <w:r w:rsidDel="00000000" w:rsidR="00000000" w:rsidRPr="00000000">
        <w:rPr>
          <w:rtl w:val="0"/>
        </w:rPr>
      </w:r>
    </w:p>
    <w:p w:rsidR="00000000" w:rsidDel="00000000" w:rsidP="00000000" w:rsidRDefault="00000000" w:rsidRPr="00000000" w14:paraId="00000035">
      <w:pPr>
        <w:rPr>
          <w:b w:val="1"/>
        </w:rPr>
      </w:pPr>
      <w:r w:rsidDel="00000000" w:rsidR="00000000" w:rsidRPr="00000000">
        <w:rPr>
          <w:b w:val="1"/>
          <w:rtl w:val="0"/>
        </w:rPr>
        <w:t xml:space="preserve">Events (Old Business)</w:t>
      </w:r>
    </w:p>
    <w:p w:rsidR="00000000" w:rsidDel="00000000" w:rsidP="00000000" w:rsidRDefault="00000000" w:rsidRPr="00000000" w14:paraId="00000036">
      <w:pPr>
        <w:rPr>
          <w:b w:val="1"/>
        </w:rPr>
      </w:pP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Ficklin Proposal</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Motion to accept the proposal by CA.</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Pt. of Order, RL: Motion via email failed, majority did not respond within 2 days. Needs 2/3 of cmt approval to vote.  Motion needs to be brought back.</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Roll Call Vote: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favor of bringing up this motion of J Ficklin again: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 Y</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 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AH: 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RL: 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Passed @ 8:23pm EST.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 motioned to adopt the proposal by J Ficklin, AH seconded.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Discussion.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Roll Call Vote: Motion to accept Jeremy Ficklin’s proposal regarding Louisville office.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 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 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AH: Abstained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RL: 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Failed @ 8:35pm EST.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 noted that there is the possibility of Louisville affiliate to take over office themselves and revisit this topic later once the affiliate officially forms and can take this on at the county level. </w:t>
      </w:r>
    </w:p>
    <w:p w:rsidR="00000000" w:rsidDel="00000000" w:rsidP="00000000" w:rsidRDefault="00000000" w:rsidRPr="00000000" w14:paraId="0000004E">
      <w:pPr>
        <w:rPr>
          <w:b w:val="1"/>
        </w:rPr>
      </w:pP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2025 State Convention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 been noticed via email and on the website and registration is live.  Will take place in Versailles at The Lady Oscar on Feb. 22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2025, at 8:00am EST.  Registrants must be registered to vote Libertarian with the SOS, must have paid dues, and signed the pledge by Jan.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2025.   </w:t>
      </w:r>
    </w:p>
    <w:p w:rsidR="00000000" w:rsidDel="00000000" w:rsidP="00000000" w:rsidRDefault="00000000" w:rsidRPr="00000000" w14:paraId="00000051">
      <w:pPr>
        <w:rPr>
          <w:b w:val="1"/>
        </w:rPr>
      </w:pP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2025 County Conventions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county conventions have been called and are on the site- Boone, Campbell, and Warren.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New Business</w:t>
      </w:r>
    </w:p>
    <w:p w:rsidR="00000000" w:rsidDel="00000000" w:rsidP="00000000" w:rsidRDefault="00000000" w:rsidRPr="00000000" w14:paraId="00000057">
      <w:pPr>
        <w:rPr/>
      </w:pPr>
      <w:r w:rsidDel="00000000" w:rsidR="00000000" w:rsidRPr="00000000">
        <w:rPr>
          <w:rtl w:val="0"/>
        </w:rPr>
        <w:tab/>
        <w:t xml:space="preserve">Zoho: will be attending a demo meeting to learn more.  Note that LNC is already using Zoho.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rPr>
      </w:pPr>
      <w:r w:rsidDel="00000000" w:rsidR="00000000" w:rsidRPr="00000000">
        <w:rPr>
          <w:b w:val="1"/>
          <w:rtl w:val="0"/>
        </w:rPr>
        <w:t xml:space="preserve">Adjournment</w:t>
      </w:r>
    </w:p>
    <w:p w:rsidR="00000000" w:rsidDel="00000000" w:rsidP="00000000" w:rsidRDefault="00000000" w:rsidRPr="00000000" w14:paraId="0000005A">
      <w:pPr>
        <w:rPr>
          <w:b w:val="1"/>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Adjourned at 8:48pm EST.</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Agenda</w:t>
      </w:r>
    </w:p>
    <w:p w:rsidR="00000000" w:rsidDel="00000000" w:rsidP="00000000" w:rsidRDefault="00000000" w:rsidRPr="00000000" w14:paraId="0000005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Call to Order</w:t>
      </w:r>
    </w:p>
    <w:p w:rsidR="00000000" w:rsidDel="00000000" w:rsidP="00000000" w:rsidRDefault="00000000" w:rsidRPr="00000000" w14:paraId="0000006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Roll Call</w:t>
      </w:r>
    </w:p>
    <w:p w:rsidR="00000000" w:rsidDel="00000000" w:rsidP="00000000" w:rsidRDefault="00000000" w:rsidRPr="00000000" w14:paraId="0000006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Recognize Visitors</w:t>
      </w:r>
    </w:p>
    <w:p w:rsidR="00000000" w:rsidDel="00000000" w:rsidP="00000000" w:rsidRDefault="00000000" w:rsidRPr="00000000" w14:paraId="0000006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Adoption of Agenda</w:t>
      </w:r>
    </w:p>
    <w:p w:rsidR="00000000" w:rsidDel="00000000" w:rsidP="00000000" w:rsidRDefault="00000000" w:rsidRPr="00000000" w14:paraId="0000006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Treasurer’s Report</w:t>
      </w:r>
    </w:p>
    <w:p w:rsidR="00000000" w:rsidDel="00000000" w:rsidP="00000000" w:rsidRDefault="00000000" w:rsidRPr="00000000" w14:paraId="0000006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Secretary's Report</w:t>
      </w:r>
    </w:p>
    <w:p w:rsidR="00000000" w:rsidDel="00000000" w:rsidP="00000000" w:rsidRDefault="00000000" w:rsidRPr="00000000" w14:paraId="0000006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Committees and Director Reports</w:t>
      </w:r>
    </w:p>
    <w:p w:rsidR="00000000" w:rsidDel="00000000" w:rsidP="00000000" w:rsidRDefault="00000000" w:rsidRPr="00000000" w14:paraId="0000006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Events (Old Business)</w:t>
      </w:r>
    </w:p>
    <w:p w:rsidR="00000000" w:rsidDel="00000000" w:rsidP="00000000" w:rsidRDefault="00000000" w:rsidRPr="00000000" w14:paraId="0000006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tl w:val="0"/>
        </w:rPr>
        <w:t xml:space="preserve">Ficklin Proposal</w:t>
      </w: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2025 State Convention</w:t>
      </w:r>
    </w:p>
    <w:p w:rsidR="00000000" w:rsidDel="00000000" w:rsidP="00000000" w:rsidRDefault="00000000" w:rsidRPr="00000000" w14:paraId="0000006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2025 County Conventions</w:t>
      </w:r>
    </w:p>
    <w:p w:rsidR="00000000" w:rsidDel="00000000" w:rsidP="00000000" w:rsidRDefault="00000000" w:rsidRPr="00000000" w14:paraId="0000006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New Business</w:t>
      </w:r>
    </w:p>
    <w:p w:rsidR="00000000" w:rsidDel="00000000" w:rsidP="00000000" w:rsidRDefault="00000000" w:rsidRPr="00000000" w14:paraId="0000006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Zoho</w:t>
      </w:r>
    </w:p>
    <w:p w:rsidR="00000000" w:rsidDel="00000000" w:rsidP="00000000" w:rsidRDefault="00000000" w:rsidRPr="00000000" w14:paraId="0000006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Adjournment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Signed,</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Charles Altendorf, Chair</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bookmarkStart w:colFirst="0" w:colLast="0" w:name="_heading=h.gjdgxs" w:id="0"/>
      <w:bookmarkEnd w:id="0"/>
      <w:r w:rsidDel="00000000" w:rsidR="00000000" w:rsidRPr="00000000">
        <w:rPr>
          <w:rtl w:val="0"/>
        </w:rPr>
        <w:t xml:space="preserve">X______________________________</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Amanda Hunter, Secretary</w:t>
      </w:r>
    </w:p>
    <w:p w:rsidR="00000000" w:rsidDel="00000000" w:rsidP="00000000" w:rsidRDefault="00000000" w:rsidRPr="00000000" w14:paraId="00000075">
      <w:pPr>
        <w:rPr/>
      </w:pPr>
      <w:r w:rsidDel="00000000" w:rsidR="00000000" w:rsidRPr="00000000">
        <w:rPr>
          <w:rtl w:val="0"/>
        </w:rPr>
        <w:t xml:space="preserve">X______________________________</w:t>
      </w:r>
    </w:p>
    <w:sectPr>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884E14"/>
    <w:pPr>
      <w:widowControl w:val="0"/>
      <w:suppressAutoHyphens w:val="1"/>
      <w:spacing w:after="0" w:line="240" w:lineRule="auto"/>
    </w:pPr>
    <w:rPr>
      <w:rFonts w:ascii="Times New Roman" w:cs="Arial" w:eastAsia="SimSun" w:hAnsi="Times New Roman"/>
      <w:kern w:val="2"/>
      <w:sz w:val="24"/>
      <w:szCs w:val="24"/>
      <w:lang w:bidi="hi-IN" w:eastAsia="zh-CN"/>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884E14"/>
    <w:rPr>
      <w:color w:val="0563c1"/>
      <w:u w:val="single"/>
    </w:rPr>
  </w:style>
  <w:style w:type="paragraph" w:styleId="ListParagraph">
    <w:name w:val="List Paragraph"/>
    <w:basedOn w:val="Normal"/>
    <w:uiPriority w:val="34"/>
    <w:qFormat w:val="1"/>
    <w:rsid w:val="00884E14"/>
    <w:pPr>
      <w:ind w:left="720"/>
      <w:contextualSpacing w:val="1"/>
    </w:pPr>
    <w:rPr>
      <w:rFonts w:cs="Mangal"/>
      <w:szCs w:val="2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www.lpk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Z3UO3s4/DQzLYIVmy4Cuhs1FUg==">CgMxLjAyCGguZ2pkZ3hzOAByITFXZWtBZ3ljUkJ5OGVER2xZdTdlMjZjeTVWNVNkQ2hWeg==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2024-12-02T01:02:00Z</dcterms:created>
  <dc:creator>Amanda Billings</dc:creator>
</cp:coreProperties>
</file>