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6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11/11/24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Warren County Committee of the Libertarian Party of Kentucky, Joel Extine as Chair and Chris Dillingham as Treasurer.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7:05 pm CST via Zoom by Joel Extine.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Chris Dillingham, Treasurer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CD motioned.  JE seconded.  Passed @ 7:08 pm CST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Chris Dillingham: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County Convention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CD motion that the county convention be held on January 20th, 2025 at 6:00pm at Overtime BG.  JE seconded.  Motion passed.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Discussion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Adjourned at 7:20pm CST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cIrvF+q46MC/uB8Dlnm6uY+6g==">CgMxLjA4AHIhMUJzTmhjdHhDZFBNY3RxWDJKS3VaOTBhS25xR3Flc01V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2022-12-11T21:39:00Z</dcterms:created>
  <dc:creator>Amanda Billings</dc:creator>
</cp:coreProperties>
</file>