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4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KENTON COUNTY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 Box 176037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Lakeside Park 41017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Secretary: Ryan.Raymond@lpky.org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Minutes of Meeting, Date: Saturday, January 31, 2026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annual Convention of the Libertarian Party of Kentucky, Kenton County Bill Schult as Chair, Alex Bernardo as Vice Chair, Ryan Raymond as Secretary, Rob Williams as Treasurer.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to Order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Meeting was called to order at 1306 EST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attendance: Bill Schult (Chair), Alex Bernardo (vice chair), Ryan Raymond (Secretary), Rob Williams(Treasurer)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Members in attendance: Dusty Williams, Jeremy Todd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Guests: Christian Varney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Absent: David Bosch (magistrate),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to recess for 90 minutes by Jeremy Todd, Seconded by Dusty, unanimously approved.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from recess called to order 1410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AB motioned; RW seconded. @ 1410  pm  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Unanimously passed @ 1411  EST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Secretary’s Report- R. Raymond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December minutes reviewed unanimously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Chair Report - B. Schult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Convention February 21 Lexington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National Convention Memorial Day Weekend in Grand Rapids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Brennan Lippert seeking endorsement for election in Lexington.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Motions to recall entertained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Vice-Chair Report - A. Bernardo No Report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Treasurer’s Report- R. Williams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Balance: $899.08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KREF Report Submitted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Committees and Director Reports none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(Old Business)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old business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New Business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Magistrate Elections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David Bosch Nominated elected unanimously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RW moved AB seconded Unanimously Approved 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Adjourned at 14:20 EST.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January 31 Annual Convention LP Kenton Meeting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Proposed Agenda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to Order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Call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Recognize Visitors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Adoption of Agenda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Secretary’s Report- R. Raymond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Chair Report - B. Schult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Vice-Chair Report - A. Bernardo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Treasurer’s Report- R. Williams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Magistrate Report - D. Bosch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Committees and Director Reports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Events (Old Business)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New Business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Magistrate Elections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Adjournment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Bill Schult, Chair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Ryan Raymond, Secretary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HFa4QP6MW5xMjI4MFrAQaBImLA==">CgMxLjAyCGguZ2pkZ3hzOAByITFXZnlOd1hFMjVUcTN0a0RoRHFxVVBIUzJxck55T09qeA==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2025-12-09T13:58:00Z</dcterms:created>
  <dc:creator>Amanda Billings</dc:creator>
</cp:coreProperties>
</file>