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Minutes - Boone County 2025-10-14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Call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8:09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Roll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79.999999999999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"/>
              <w:gridCol w:w="1493.333333333333"/>
              <w:gridCol w:w="1493.333333333333"/>
              <w:tblGridChange w:id="0">
                <w:tblGrid>
                  <w:gridCol w:w="1493.333333333333"/>
                  <w:gridCol w:w="1493.333333333333"/>
                  <w:gridCol w:w="149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Vice 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Secretary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Treasurer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Not Present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Approval Of The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Secretary’s Report - Approve August Minutes : https://docs.google.com/document/d/1MGVIEn4sdTRN0IawF-NZS__c5QbzqwIs/edit?usp=drive_link&amp;ouid=103899357069587397576&amp;rtpof=true&amp;sd=true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Treasurer’s Report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Old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New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Open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Special election for Louisville State Senate seat - LP will run someone. Local party looking to gather signatures. – State Senate district 37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Adjourn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8:13 PM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widowControl w:val="0"/>
      <w:spacing w:line="240" w:lineRule="auto"/>
      <w:jc w:val="lef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248285</wp:posOffset>
          </wp:positionV>
          <wp:extent cx="3881438" cy="941493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1438" cy="94149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9360.0" w:type="dxa"/>
      <w:jc w:val="right"/>
      <w:tblLayout w:type="fixed"/>
      <w:tblLook w:val="0600"/>
    </w:tblPr>
    <w:tblGrid>
      <w:gridCol w:w="6720"/>
      <w:gridCol w:w="2640"/>
      <w:tblGridChange w:id="0">
        <w:tblGrid>
          <w:gridCol w:w="6720"/>
          <w:gridCol w:w="2640"/>
        </w:tblGrid>
      </w:tblGridChange>
    </w:tblGrid>
    <w:tr>
      <w:trPr>
        <w:cantSplit w:val="0"/>
        <w:trHeight w:val="1846.6210937500002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8">
          <w:pPr>
            <w:widowControl w:val="0"/>
            <w:spacing w:line="240" w:lineRule="auto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9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Christian Varney - Chair</w:t>
          </w:r>
        </w:p>
        <w:p w:rsidR="00000000" w:rsidDel="00000000" w:rsidP="00000000" w:rsidRDefault="00000000" w:rsidRPr="00000000" w14:paraId="0000003A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Evan Haag - Vice Chair</w:t>
          </w:r>
        </w:p>
        <w:p w:rsidR="00000000" w:rsidDel="00000000" w:rsidP="00000000" w:rsidRDefault="00000000" w:rsidRPr="00000000" w14:paraId="0000003B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Vacant - Secretary</w:t>
          </w:r>
        </w:p>
        <w:p w:rsidR="00000000" w:rsidDel="00000000" w:rsidP="00000000" w:rsidRDefault="00000000" w:rsidRPr="00000000" w14:paraId="0000003C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Dan Hamilton - Treasurer</w:t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widowControl w:val="0"/>
      <w:spacing w:line="240" w:lineRule="auto"/>
      <w:jc w:val="righ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y69/W6khhbNJo/YtIMUEd5DIgA==">CgMxLjA4AHIhMVZWSWxINWpMaE42UkRuWU9BejVJMVRXa0szOElrYVIw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