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sz w:val="48"/>
          <w:szCs w:val="48"/>
          <w:rtl w:val="0"/>
        </w:rPr>
        <w:t xml:space="preserve">John Angelo Acuña Maminta</w:t>
      </w:r>
      <w:r w:rsidDel="00000000" w:rsidR="00000000" w:rsidRPr="00000000">
        <w:rPr>
          <w:rFonts w:ascii="Arial" w:cs="Arial" w:eastAsia="Arial" w:hAnsi="Arial"/>
          <w:b w:val="1"/>
          <w:color w:val="bdc1c6"/>
          <w:sz w:val="21"/>
          <w:szCs w:val="21"/>
          <w:shd w:fill="202124" w:val="clear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sz w:val="48"/>
          <w:szCs w:val="4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sz w:val="32"/>
          <w:szCs w:val="32"/>
          <w:rtl w:val="0"/>
        </w:rPr>
        <w:t xml:space="preserve">mamintaangelo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Garamond" w:cs="Garamond" w:eastAsia="Garamond" w:hAnsi="Garamond"/>
          <w:sz w:val="32"/>
          <w:szCs w:val="32"/>
          <w:rtl w:val="0"/>
        </w:rPr>
        <w:t xml:space="preserve">gmail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.com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❖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(961) 5</w:t>
      </w:r>
      <w:r w:rsidDel="00000000" w:rsidR="00000000" w:rsidRPr="00000000">
        <w:rPr>
          <w:rFonts w:ascii="Garamond" w:cs="Garamond" w:eastAsia="Garamond" w:hAnsi="Garamond"/>
          <w:sz w:val="32"/>
          <w:szCs w:val="32"/>
          <w:rtl w:val="0"/>
        </w:rPr>
        <w:t xml:space="preserve">33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Garamond" w:cs="Garamond" w:eastAsia="Garamond" w:hAnsi="Garamond"/>
          <w:sz w:val="32"/>
          <w:szCs w:val="32"/>
          <w:rtl w:val="0"/>
        </w:rPr>
        <w:t xml:space="preserve">6220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❖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32"/>
          <w:szCs w:val="32"/>
          <w:rtl w:val="0"/>
        </w:rPr>
        <w:t xml:space="preserve">Bacoor, Cavite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 EXPERIENCE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12"/>
          <w:szCs w:val="1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STI College Alabang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   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February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2022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May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Technical Assistant</w:t>
      </w: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    </w:t>
      </w: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     </w:t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Alabang</w:t>
      </w: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Muntinlupa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Responsible for repairing, maintaining, and managing IT systems.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Responsible for resolving technical problems whether may it be software or hardware.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Documenting every borrowed and Returned item.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bottom w:color="000000" w:space="1" w:sz="6" w:val="single"/>
        </w:pBdr>
        <w:spacing w:line="252.00000000000003" w:lineRule="auto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Projects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tabs>
          <w:tab w:val="left" w:pos="1660"/>
        </w:tabs>
        <w:spacing w:line="252.00000000000003" w:lineRule="auto"/>
        <w:rPr>
          <w:rFonts w:ascii="Garamond" w:cs="Garamond" w:eastAsia="Garamond" w:hAnsi="Garamond"/>
          <w:b w:val="1"/>
          <w:sz w:val="12"/>
          <w:szCs w:val="12"/>
        </w:rPr>
      </w:pPr>
      <w:r w:rsidDel="00000000" w:rsidR="00000000" w:rsidRPr="00000000">
        <w:rPr>
          <w:rFonts w:ascii="Garamond" w:cs="Garamond" w:eastAsia="Garamond" w:hAnsi="Garamond"/>
          <w:b w:val="1"/>
          <w:sz w:val="12"/>
          <w:szCs w:val="12"/>
          <w:rtl w:val="0"/>
        </w:rPr>
        <w:tab/>
      </w:r>
    </w:p>
    <w:p w:rsidR="00000000" w:rsidDel="00000000" w:rsidP="00000000" w:rsidRDefault="00000000" w:rsidRPr="00000000" w14:paraId="00000010">
      <w:pPr>
        <w:widowControl w:val="0"/>
        <w:spacing w:line="252.00000000000003" w:lineRule="auto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PortFolio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ab/>
        <w:tab/>
        <w:tab/>
        <w:tab/>
        <w:t xml:space="preserve">                     </w:t>
        <w:tab/>
        <w:t xml:space="preserve">        </w:t>
        <w:tab/>
        <w:tab/>
        <w:t xml:space="preserve">      </w:t>
        <w:tab/>
        <w:t xml:space="preserve">        </w:t>
      </w:r>
    </w:p>
    <w:p w:rsidR="00000000" w:rsidDel="00000000" w:rsidP="00000000" w:rsidRDefault="00000000" w:rsidRPr="00000000" w14:paraId="00000011">
      <w:pPr>
        <w:widowControl w:val="0"/>
        <w:spacing w:line="252.00000000000003" w:lineRule="auto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https://icecream.vercel.app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252.00000000000003" w:lineRule="auto"/>
        <w:ind w:left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 personal project created highlighting the skills and projects participated.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52.00000000000003" w:lineRule="auto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52.00000000000003" w:lineRule="auto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Emperia</w:t>
        <w:tab/>
        <w:tab/>
        <w:t xml:space="preserve">                     </w:t>
        <w:tab/>
        <w:t xml:space="preserve">        </w:t>
        <w:tab/>
        <w:tab/>
        <w:t xml:space="preserve">      </w:t>
        <w:tab/>
        <w:t xml:space="preserve">        </w:t>
      </w:r>
    </w:p>
    <w:p w:rsidR="00000000" w:rsidDel="00000000" w:rsidP="00000000" w:rsidRDefault="00000000" w:rsidRPr="00000000" w14:paraId="00000015">
      <w:pPr>
        <w:widowControl w:val="0"/>
        <w:spacing w:line="252.00000000000003" w:lineRule="auto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https://github.com/Blueguy0301/Emperia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line="252.00000000000003" w:lineRule="auto"/>
        <w:ind w:left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Collaborated with five other students to create a virtual event management platform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2"/>
        </w:numPr>
        <w:spacing w:line="252.00000000000003" w:lineRule="auto"/>
        <w:ind w:left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Implemented the backend  features, devOps,  and most  of  the user interface.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2"/>
        </w:numPr>
        <w:spacing w:line="252.00000000000003" w:lineRule="auto"/>
        <w:ind w:left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Used to create Live Events, record Live streams and integration with the Organization’s Microsoft 365 Account.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52.00000000000003" w:lineRule="auto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Megane</w:t>
        <w:tab/>
        <w:tab/>
        <w:tab/>
        <w:tab/>
        <w:t xml:space="preserve">                     </w:t>
        <w:tab/>
        <w:t xml:space="preserve">        </w:t>
        <w:tab/>
        <w:tab/>
        <w:t xml:space="preserve">      </w:t>
        <w:tab/>
        <w:t xml:space="preserve">        </w:t>
      </w:r>
    </w:p>
    <w:p w:rsidR="00000000" w:rsidDel="00000000" w:rsidP="00000000" w:rsidRDefault="00000000" w:rsidRPr="00000000" w14:paraId="0000001B">
      <w:pPr>
        <w:widowControl w:val="0"/>
        <w:spacing w:line="252.00000000000003" w:lineRule="auto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https://github.com/Blueguy0301/Megane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line="252.00000000000003" w:lineRule="auto"/>
        <w:ind w:left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 personal project created to manage and use as a point of sales system for a small shop.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52.00000000000003" w:lineRule="auto"/>
        <w:ind w:left="0" w:firstLine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EDUCATION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60"/>
        </w:tabs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STI College Alabang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                    </w:t>
        <w:tab/>
        <w:t xml:space="preserve">        </w:t>
        <w:tab/>
        <w:tab/>
        <w:t xml:space="preserve">      </w:t>
        <w:tab/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       September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2022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Senior High School</w:t>
      </w: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</w:t>
        <w:tab/>
        <w:tab/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     </w:t>
        <w:tab/>
        <w:tab/>
        <w:tab/>
        <w:tab/>
        <w:tab/>
        <w:tab/>
        <w:tab/>
        <w:t xml:space="preserve">     Alabang</w:t>
      </w: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Muntinlupa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pacing w:line="252.00000000000003" w:lineRule="auto"/>
        <w:ind w:left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Information Technology : Mobile App and Web Development.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With High honors, GWA 95. Best in Computer web programming, Best in Mobile App Programming.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Member of Computer Society (12th Grade representative). Most Active member of the club from 2021-2022.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Streaming  director of live events in the organization.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SKILLS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12"/>
          <w:szCs w:val="1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React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HTML; CSS; JavaScript; TypeScript; TailwindCSS;  Sass; PHP; Express.js; NodeJS; Azure; Git; Github; MongoDB; MYSQL;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Figma; Photoshop; Framer motion; MS Office;</w:t>
      </w: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414" w:top="630" w:left="720" w:right="720" w:header="720" w:footer="34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120" w:before="0" w:line="240" w:lineRule="auto"/>
      <w:ind w:left="0" w:right="0" w:firstLine="0"/>
      <w:jc w:val="center"/>
      <w:rPr>
        <w:rFonts w:ascii="Cambria" w:cs="Cambria" w:eastAsia="Cambria" w:hAnsi="Cambria"/>
        <w:b w:val="0"/>
        <w:i w:val="1"/>
        <w:smallCaps w:val="0"/>
        <w:strike w:val="0"/>
        <w:color w:val="7f7f7f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