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924F" w14:textId="10C4A062" w:rsidR="00CF2D77" w:rsidRPr="007C547F" w:rsidRDefault="005A5DF4" w:rsidP="007C547F">
      <w:pPr>
        <w:jc w:val="center"/>
        <w:rPr>
          <w:rFonts w:ascii="Times New Roman" w:hAnsi="Times New Roman" w:cs="Times New Roman"/>
          <w:b/>
          <w:bCs/>
          <w:sz w:val="32"/>
          <w:szCs w:val="32"/>
        </w:rPr>
      </w:pPr>
      <w:r w:rsidRPr="007C547F">
        <w:rPr>
          <w:rFonts w:ascii="Times New Roman" w:hAnsi="Times New Roman" w:cs="Times New Roman"/>
          <w:b/>
          <w:bCs/>
          <w:sz w:val="32"/>
          <w:szCs w:val="32"/>
        </w:rPr>
        <w:t>Đáp án bài kiểm tra giữa kỳ</w:t>
      </w:r>
    </w:p>
    <w:p w14:paraId="3816F4DF" w14:textId="6E0AD2DE" w:rsidR="005A5DF4" w:rsidRPr="007C547F" w:rsidRDefault="007C547F" w:rsidP="005A5DF4">
      <w:pPr>
        <w:pStyle w:val="ListParagraph"/>
        <w:numPr>
          <w:ilvl w:val="0"/>
          <w:numId w:val="1"/>
        </w:numPr>
        <w:rPr>
          <w:b/>
          <w:bCs/>
        </w:rPr>
      </w:pPr>
      <w:r w:rsidRPr="007C547F">
        <w:rPr>
          <w:rFonts w:ascii="Times New Roman" w:hAnsi="Times New Roman" w:cs="Times New Roman"/>
          <w:b/>
          <w:bCs/>
          <w:sz w:val="26"/>
          <w:szCs w:val="26"/>
        </w:rPr>
        <w:t>Giá trị thặng dư TBCN là gì? (</w:t>
      </w:r>
      <w:r w:rsidRPr="007C547F">
        <w:rPr>
          <w:rFonts w:ascii="Times New Roman" w:hAnsi="Times New Roman" w:cs="Times New Roman"/>
          <w:b/>
          <w:bCs/>
          <w:color w:val="EE0000"/>
          <w:sz w:val="26"/>
          <w:szCs w:val="26"/>
        </w:rPr>
        <w:t>4 điểm)</w:t>
      </w:r>
    </w:p>
    <w:p w14:paraId="59A5766F" w14:textId="337EE8F5" w:rsidR="007C547F" w:rsidRDefault="007C547F" w:rsidP="007C547F">
      <w:pPr>
        <w:pStyle w:val="ListParagraph"/>
        <w:ind w:left="0" w:firstLine="426"/>
        <w:rPr>
          <w:rFonts w:ascii="Times New Roman" w:hAnsi="Times New Roman" w:cs="Times New Roman"/>
          <w:sz w:val="26"/>
          <w:szCs w:val="26"/>
        </w:rPr>
      </w:pPr>
      <w:r>
        <w:rPr>
          <w:rFonts w:ascii="Times New Roman" w:hAnsi="Times New Roman" w:cs="Times New Roman"/>
          <w:sz w:val="26"/>
          <w:szCs w:val="26"/>
        </w:rPr>
        <w:t>Trả lời: Giá trị thặng dư TBCN là một bộ phận của giá trị mới, dôi ra ngoài giá trị sức lao động do công nhân tạo ra, là kết quả của lao động không công của công nhân cho nhà tư bản (phần này trong giáo trình).</w:t>
      </w:r>
    </w:p>
    <w:p w14:paraId="0B6A16F6" w14:textId="304892C0" w:rsidR="007C547F" w:rsidRPr="007C547F" w:rsidRDefault="007C547F" w:rsidP="007C547F">
      <w:pPr>
        <w:pStyle w:val="ListParagraph"/>
        <w:numPr>
          <w:ilvl w:val="0"/>
          <w:numId w:val="1"/>
        </w:numPr>
        <w:rPr>
          <w:b/>
          <w:bCs/>
        </w:rPr>
      </w:pPr>
      <w:r w:rsidRPr="007C547F">
        <w:rPr>
          <w:rFonts w:ascii="Times New Roman" w:hAnsi="Times New Roman" w:cs="Times New Roman"/>
          <w:b/>
          <w:bCs/>
          <w:sz w:val="26"/>
          <w:szCs w:val="26"/>
        </w:rPr>
        <w:t xml:space="preserve">Giá trị thặng dư thuộc về nhà tư bản có hợp lý hay không? </w:t>
      </w:r>
      <w:r w:rsidRPr="007C547F">
        <w:rPr>
          <w:rFonts w:ascii="Times New Roman" w:hAnsi="Times New Roman" w:cs="Times New Roman"/>
          <w:b/>
          <w:bCs/>
          <w:color w:val="EE0000"/>
          <w:sz w:val="26"/>
          <w:szCs w:val="26"/>
        </w:rPr>
        <w:t>(3 điểm)</w:t>
      </w:r>
    </w:p>
    <w:p w14:paraId="2D496943" w14:textId="7596C270" w:rsidR="007C547F" w:rsidRDefault="007C547F" w:rsidP="006661D7">
      <w:pPr>
        <w:pStyle w:val="ListParagraph"/>
        <w:ind w:left="0" w:firstLine="567"/>
        <w:rPr>
          <w:rFonts w:ascii="Times New Roman" w:hAnsi="Times New Roman" w:cs="Times New Roman"/>
          <w:sz w:val="26"/>
          <w:szCs w:val="26"/>
        </w:rPr>
      </w:pPr>
      <w:r>
        <w:rPr>
          <w:rFonts w:ascii="Times New Roman" w:hAnsi="Times New Roman" w:cs="Times New Roman"/>
          <w:sz w:val="26"/>
          <w:szCs w:val="26"/>
        </w:rPr>
        <w:t>- Trả lời: hợp lý</w:t>
      </w:r>
      <w:r w:rsidR="00700703">
        <w:rPr>
          <w:rFonts w:ascii="Times New Roman" w:hAnsi="Times New Roman" w:cs="Times New Roman"/>
          <w:sz w:val="26"/>
          <w:szCs w:val="26"/>
        </w:rPr>
        <w:t xml:space="preserve"> (1,5 đ)</w:t>
      </w:r>
    </w:p>
    <w:p w14:paraId="3549204F" w14:textId="5E6488E9" w:rsidR="007C547F" w:rsidRDefault="007C547F" w:rsidP="006661D7">
      <w:pPr>
        <w:pStyle w:val="ListParagraph"/>
        <w:ind w:left="0" w:firstLine="567"/>
        <w:rPr>
          <w:rFonts w:ascii="Times New Roman" w:hAnsi="Times New Roman" w:cs="Times New Roman"/>
          <w:sz w:val="26"/>
          <w:szCs w:val="26"/>
        </w:rPr>
      </w:pPr>
      <w:r>
        <w:rPr>
          <w:rFonts w:ascii="Times New Roman" w:hAnsi="Times New Roman" w:cs="Times New Roman"/>
          <w:sz w:val="26"/>
          <w:szCs w:val="26"/>
        </w:rPr>
        <w:t xml:space="preserve">- Giải thích: </w:t>
      </w:r>
      <w:r w:rsidR="00705143">
        <w:rPr>
          <w:rFonts w:ascii="Times New Roman" w:hAnsi="Times New Roman" w:cs="Times New Roman"/>
          <w:sz w:val="26"/>
          <w:szCs w:val="26"/>
        </w:rPr>
        <w:t>sinh viên trả lời liên quan đến 1 trong 3 ý sau là đạt:</w:t>
      </w:r>
      <w:r w:rsidR="00700703">
        <w:rPr>
          <w:rFonts w:ascii="Times New Roman" w:hAnsi="Times New Roman" w:cs="Times New Roman"/>
          <w:sz w:val="26"/>
          <w:szCs w:val="26"/>
        </w:rPr>
        <w:t xml:space="preserve"> (1,5 đ)</w:t>
      </w:r>
    </w:p>
    <w:p w14:paraId="03873545" w14:textId="53DE9E81" w:rsidR="00705143" w:rsidRDefault="00705143" w:rsidP="00B123FF">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76C97">
        <w:rPr>
          <w:rFonts w:ascii="Times New Roman" w:hAnsi="Times New Roman" w:cs="Times New Roman"/>
          <w:sz w:val="26"/>
          <w:szCs w:val="26"/>
        </w:rPr>
        <w:t>Người có vốn trong xã hội, họ thuê lao động làm thuê để sản xuất, kinh doanh và trả công theo thoả thuận (tuân thủ pháp luật) thì phần dôi ra họ được hưởng là điều hợp lý theo lẽ thường tình xưa nay. Nếu họ ko có lợi ích thì không ai làm cả.</w:t>
      </w:r>
    </w:p>
    <w:p w14:paraId="521CBA92" w14:textId="1E3511BD" w:rsidR="00176C97" w:rsidRDefault="00176C97" w:rsidP="00B123FF">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 Mác nói rõ: (1) nhà tư bản </w:t>
      </w:r>
      <w:r w:rsidR="00B123FF">
        <w:rPr>
          <w:rFonts w:ascii="Times New Roman" w:hAnsi="Times New Roman" w:cs="Times New Roman"/>
          <w:sz w:val="26"/>
          <w:szCs w:val="26"/>
        </w:rPr>
        <w:t>tuân thủ quy tắc ngang giá, nghĩa là mua hoá sức lao động đúng giá trị chứ không phải mua rẻ. (2) Giá trị mới tạo ra lớn hơn giá trị bản thân nó là may mắn đặc biệt cho người mua (người chủ tiền – nhà tư bản – doanh nghiệp) chứ không có bất công gì cho người bán (người bán sức lao động).</w:t>
      </w:r>
    </w:p>
    <w:p w14:paraId="27956F0A" w14:textId="6A8DFB94" w:rsidR="00B123FF" w:rsidRDefault="00B123FF" w:rsidP="00B123FF">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Hiện nay, Kinh tế tư nhân được khuyến khích phát triển ở Việt Nam và thành phần kinh tế này có vai trò là động lực quan trọng NHẤT trong nền kinh tế thị trường định hướng XHCN. Việc doanh nghiệp sử dụng lao động (tạo công ăn việc làm, tạo thu nhập cho người lao động, góp phần ổn định kinh tế xã hội), tuân thủ Luật lao động, nộp nghĩa vụ thuế cho Nhà nước thì phần lợi nhuận được giữ lại là hợp lý và được luật pháp bảo vệ.</w:t>
      </w:r>
    </w:p>
    <w:p w14:paraId="6BCD3D2D" w14:textId="13B7D51A" w:rsidR="00B123FF" w:rsidRDefault="00920198" w:rsidP="00B123FF">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Như vậy từ lý luận đến thực tiễn đều hợp lý.</w:t>
      </w:r>
    </w:p>
    <w:p w14:paraId="080505E4" w14:textId="4058DA4B" w:rsidR="00920198" w:rsidRPr="002178AF" w:rsidRDefault="002178AF" w:rsidP="00920198">
      <w:pPr>
        <w:pStyle w:val="ListParagraph"/>
        <w:numPr>
          <w:ilvl w:val="0"/>
          <w:numId w:val="1"/>
        </w:numPr>
        <w:jc w:val="both"/>
        <w:rPr>
          <w:b/>
          <w:bCs/>
        </w:rPr>
      </w:pPr>
      <w:r w:rsidRPr="002178AF">
        <w:rPr>
          <w:rFonts w:ascii="Times New Roman" w:hAnsi="Times New Roman" w:cs="Times New Roman"/>
          <w:b/>
          <w:bCs/>
          <w:sz w:val="26"/>
          <w:szCs w:val="26"/>
        </w:rPr>
        <w:t>Bạn có bị bóc lột không?</w:t>
      </w:r>
      <w:r>
        <w:rPr>
          <w:rFonts w:ascii="Times New Roman" w:hAnsi="Times New Roman" w:cs="Times New Roman"/>
          <w:b/>
          <w:bCs/>
          <w:sz w:val="26"/>
          <w:szCs w:val="26"/>
        </w:rPr>
        <w:t xml:space="preserve"> (3 điểm)</w:t>
      </w:r>
    </w:p>
    <w:p w14:paraId="01652373" w14:textId="57D3B611" w:rsidR="002178AF" w:rsidRPr="002178AF" w:rsidRDefault="002178AF" w:rsidP="002178AF">
      <w:pPr>
        <w:pStyle w:val="ListParagraph"/>
        <w:jc w:val="both"/>
        <w:rPr>
          <w:rFonts w:ascii="Times New Roman" w:hAnsi="Times New Roman" w:cs="Times New Roman"/>
        </w:rPr>
      </w:pPr>
      <w:r w:rsidRPr="002178AF">
        <w:rPr>
          <w:rFonts w:ascii="Times New Roman" w:hAnsi="Times New Roman" w:cs="Times New Roman"/>
        </w:rPr>
        <w:t>- Trả lời: Không</w:t>
      </w:r>
      <w:r w:rsidR="00700703">
        <w:rPr>
          <w:rFonts w:ascii="Times New Roman" w:hAnsi="Times New Roman" w:cs="Times New Roman"/>
        </w:rPr>
        <w:t xml:space="preserve"> (1,5 đ)</w:t>
      </w:r>
    </w:p>
    <w:p w14:paraId="26F81B9A" w14:textId="1F2E80D2" w:rsidR="002178AF" w:rsidRDefault="002178AF" w:rsidP="002178AF">
      <w:pPr>
        <w:pStyle w:val="ListParagraph"/>
        <w:jc w:val="both"/>
        <w:rPr>
          <w:rFonts w:ascii="Times New Roman" w:hAnsi="Times New Roman" w:cs="Times New Roman"/>
        </w:rPr>
      </w:pPr>
      <w:r w:rsidRPr="002178AF">
        <w:rPr>
          <w:rFonts w:ascii="Times New Roman" w:hAnsi="Times New Roman" w:cs="Times New Roman"/>
        </w:rPr>
        <w:t xml:space="preserve">- Giải thích: </w:t>
      </w:r>
      <w:r w:rsidR="00700703">
        <w:rPr>
          <w:rFonts w:ascii="Times New Roman" w:hAnsi="Times New Roman" w:cs="Times New Roman"/>
        </w:rPr>
        <w:t>(1,5 đ)</w:t>
      </w:r>
    </w:p>
    <w:p w14:paraId="056C10B2" w14:textId="389DEAB6" w:rsidR="00074593" w:rsidRDefault="00074593" w:rsidP="00614551">
      <w:pPr>
        <w:pStyle w:val="ListParagraph"/>
        <w:ind w:left="0" w:firstLine="720"/>
        <w:jc w:val="both"/>
        <w:rPr>
          <w:rFonts w:ascii="Times New Roman" w:hAnsi="Times New Roman" w:cs="Times New Roman"/>
        </w:rPr>
      </w:pPr>
      <w:r>
        <w:rPr>
          <w:rFonts w:ascii="Times New Roman" w:hAnsi="Times New Roman" w:cs="Times New Roman"/>
        </w:rPr>
        <w:t>Giá trị hàng hoá sức lao động chỉ có 25 triệu chứ không không phải 35 triệu. Doanh nghiệp mua hàng hoá đúng giá trị (bạn đã nộp đơn nhiều công ty</w:t>
      </w:r>
      <w:r w:rsidR="00CD0647">
        <w:rPr>
          <w:rFonts w:ascii="Times New Roman" w:hAnsi="Times New Roman" w:cs="Times New Roman"/>
        </w:rPr>
        <w:t xml:space="preserve">, </w:t>
      </w:r>
      <w:r>
        <w:rPr>
          <w:rFonts w:ascii="Times New Roman" w:hAnsi="Times New Roman" w:cs="Times New Roman"/>
        </w:rPr>
        <w:t xml:space="preserve"> mức 25 triệu mà bạn chốt</w:t>
      </w:r>
      <w:r w:rsidR="00CD0647">
        <w:rPr>
          <w:rFonts w:ascii="Times New Roman" w:hAnsi="Times New Roman" w:cs="Times New Roman"/>
        </w:rPr>
        <w:t xml:space="preserve"> là mức tốt nhất mà bạn nhận được sau khi cân nhắc nhiều thứ). </w:t>
      </w:r>
      <w:r w:rsidR="00614551">
        <w:rPr>
          <w:rFonts w:ascii="Times New Roman" w:hAnsi="Times New Roman" w:cs="Times New Roman"/>
        </w:rPr>
        <w:t>Bạn tạo ra giá trị mới là 35 triệu, phần chênh lệch 10 triệu không phải là giá trị hàng hoá sức lao động mà nó là phần tính chất đặc biệt của hàng hoá sức lao động mà thôi.</w:t>
      </w:r>
    </w:p>
    <w:p w14:paraId="0DA77F79" w14:textId="618BEC77" w:rsidR="00614551" w:rsidRDefault="00614551" w:rsidP="00614551">
      <w:pPr>
        <w:pStyle w:val="ListParagraph"/>
        <w:ind w:left="0" w:firstLine="720"/>
        <w:jc w:val="both"/>
        <w:rPr>
          <w:rFonts w:ascii="Times New Roman" w:hAnsi="Times New Roman" w:cs="Times New Roman"/>
        </w:rPr>
      </w:pPr>
      <w:r>
        <w:rPr>
          <w:rFonts w:ascii="Times New Roman" w:hAnsi="Times New Roman" w:cs="Times New Roman"/>
        </w:rPr>
        <w:t>Thực tiễn: trước khi vào làm việc, bạn ký hợp đồng lao động với doanh nghiệp với mức thu nhập 25 triệu đồng/tháng. Cuối tháng bạn nhận được 25 triệu hay 35 triệu. Hợp đồng này là căn cứ để pháp luật giải quyết.</w:t>
      </w:r>
    </w:p>
    <w:p w14:paraId="0046A0AB" w14:textId="29083782" w:rsidR="00614551" w:rsidRDefault="00614551" w:rsidP="00614551">
      <w:pPr>
        <w:pStyle w:val="ListParagraph"/>
        <w:ind w:left="0" w:firstLine="720"/>
        <w:jc w:val="both"/>
        <w:rPr>
          <w:rFonts w:ascii="Times New Roman" w:hAnsi="Times New Roman" w:cs="Times New Roman"/>
        </w:rPr>
      </w:pPr>
      <w:r>
        <w:rPr>
          <w:rFonts w:ascii="Times New Roman" w:hAnsi="Times New Roman" w:cs="Times New Roman"/>
        </w:rPr>
        <w:t>Tiếp tục câu chuyện: bạn làm thêm 3 năm nữa, lúc này bạn tạo ra giá trị mới đến 100 triệu/tháng thì chuyện gì xảy ra. Lúc này sẽ có 2 phương án: (1) Doanh nghiệp sẽ tăng tiền công cho bạn hoặc (2) nếu doanh nghiệp không làm vậy, bạn có thể xin ở các doanh nghiệp khác với mức thu nhập cao hơn.</w:t>
      </w:r>
    </w:p>
    <w:p w14:paraId="11020A4D" w14:textId="382D12E5" w:rsidR="00614551" w:rsidRPr="002178AF" w:rsidRDefault="00700703" w:rsidP="00614551">
      <w:pPr>
        <w:pStyle w:val="ListParagraph"/>
        <w:ind w:left="0" w:firstLine="720"/>
        <w:jc w:val="both"/>
        <w:rPr>
          <w:rFonts w:ascii="Times New Roman" w:hAnsi="Times New Roman" w:cs="Times New Roman"/>
        </w:rPr>
      </w:pPr>
      <w:r>
        <w:rPr>
          <w:rFonts w:ascii="Times New Roman" w:hAnsi="Times New Roman" w:cs="Times New Roman"/>
        </w:rPr>
        <w:t xml:space="preserve">Vì bạn hiểu nhầm giá trị sức lao động là 35 triệu nên mới cho rằng bóc lột. </w:t>
      </w:r>
      <w:r w:rsidR="00612DEB">
        <w:rPr>
          <w:rFonts w:ascii="Times New Roman" w:hAnsi="Times New Roman" w:cs="Times New Roman"/>
        </w:rPr>
        <w:t xml:space="preserve">Hãy đọc kỹ định nghĩa về giá trị thặng dư trong giáo trình: nó là </w:t>
      </w:r>
      <w:r w:rsidR="00612DEB" w:rsidRPr="00612DEB">
        <w:rPr>
          <w:rFonts w:ascii="Times New Roman" w:hAnsi="Times New Roman" w:cs="Times New Roman"/>
          <w:b/>
          <w:bCs/>
        </w:rPr>
        <w:t>một bộ phận giá trị mới</w:t>
      </w:r>
      <w:r w:rsidR="00612DEB">
        <w:rPr>
          <w:rFonts w:ascii="Times New Roman" w:hAnsi="Times New Roman" w:cs="Times New Roman"/>
        </w:rPr>
        <w:t xml:space="preserve">, </w:t>
      </w:r>
      <w:r w:rsidR="00612DEB" w:rsidRPr="00612DEB">
        <w:rPr>
          <w:rFonts w:ascii="Times New Roman" w:hAnsi="Times New Roman" w:cs="Times New Roman"/>
          <w:b/>
          <w:bCs/>
        </w:rPr>
        <w:t>dôi ra ngoài giá trị hàng hoá sức lao động</w:t>
      </w:r>
      <w:r w:rsidR="00612DEB">
        <w:rPr>
          <w:rFonts w:ascii="Times New Roman" w:hAnsi="Times New Roman" w:cs="Times New Roman"/>
        </w:rPr>
        <w:t xml:space="preserve"> chứ không phải giá trị thặng dư là </w:t>
      </w:r>
      <w:r w:rsidR="00612DEB" w:rsidRPr="00612DEB">
        <w:rPr>
          <w:rFonts w:ascii="Times New Roman" w:hAnsi="Times New Roman" w:cs="Times New Roman"/>
          <w:b/>
          <w:bCs/>
          <w:color w:val="EE0000"/>
        </w:rPr>
        <w:t>một phần</w:t>
      </w:r>
      <w:r w:rsidR="00612DEB" w:rsidRPr="00612DEB">
        <w:rPr>
          <w:rFonts w:ascii="Times New Roman" w:hAnsi="Times New Roman" w:cs="Times New Roman"/>
          <w:color w:val="EE0000"/>
        </w:rPr>
        <w:t xml:space="preserve"> </w:t>
      </w:r>
      <w:r w:rsidR="00612DEB">
        <w:rPr>
          <w:rFonts w:ascii="Times New Roman" w:hAnsi="Times New Roman" w:cs="Times New Roman"/>
        </w:rPr>
        <w:t>của giá trị hàng hoá sức lao động.</w:t>
      </w:r>
    </w:p>
    <w:sectPr w:rsidR="00614551" w:rsidRPr="002178AF" w:rsidSect="00736D4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665FE"/>
    <w:multiLevelType w:val="hybridMultilevel"/>
    <w:tmpl w:val="E50E0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37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F4"/>
    <w:rsid w:val="00074593"/>
    <w:rsid w:val="00176C97"/>
    <w:rsid w:val="002178AF"/>
    <w:rsid w:val="003F205F"/>
    <w:rsid w:val="005A5DF4"/>
    <w:rsid w:val="00612DEB"/>
    <w:rsid w:val="00614551"/>
    <w:rsid w:val="006661D7"/>
    <w:rsid w:val="006E2887"/>
    <w:rsid w:val="00700703"/>
    <w:rsid w:val="00705143"/>
    <w:rsid w:val="00736D4A"/>
    <w:rsid w:val="00747DE7"/>
    <w:rsid w:val="007B2C63"/>
    <w:rsid w:val="007C547F"/>
    <w:rsid w:val="00920198"/>
    <w:rsid w:val="009647A4"/>
    <w:rsid w:val="00B123FF"/>
    <w:rsid w:val="00C40705"/>
    <w:rsid w:val="00CD0647"/>
    <w:rsid w:val="00CF2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8DAE"/>
  <w15:chartTrackingRefBased/>
  <w15:docId w15:val="{59D98F8E-B83B-422C-AD69-1CDB8A45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DF4"/>
    <w:rPr>
      <w:rFonts w:eastAsiaTheme="majorEastAsia" w:cstheme="majorBidi"/>
      <w:color w:val="272727" w:themeColor="text1" w:themeTint="D8"/>
    </w:rPr>
  </w:style>
  <w:style w:type="paragraph" w:styleId="Title">
    <w:name w:val="Title"/>
    <w:basedOn w:val="Normal"/>
    <w:next w:val="Normal"/>
    <w:link w:val="TitleChar"/>
    <w:uiPriority w:val="10"/>
    <w:qFormat/>
    <w:rsid w:val="005A5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DF4"/>
    <w:pPr>
      <w:spacing w:before="160"/>
      <w:jc w:val="center"/>
    </w:pPr>
    <w:rPr>
      <w:i/>
      <w:iCs/>
      <w:color w:val="404040" w:themeColor="text1" w:themeTint="BF"/>
    </w:rPr>
  </w:style>
  <w:style w:type="character" w:customStyle="1" w:styleId="QuoteChar">
    <w:name w:val="Quote Char"/>
    <w:basedOn w:val="DefaultParagraphFont"/>
    <w:link w:val="Quote"/>
    <w:uiPriority w:val="29"/>
    <w:rsid w:val="005A5DF4"/>
    <w:rPr>
      <w:i/>
      <w:iCs/>
      <w:color w:val="404040" w:themeColor="text1" w:themeTint="BF"/>
    </w:rPr>
  </w:style>
  <w:style w:type="paragraph" w:styleId="ListParagraph">
    <w:name w:val="List Paragraph"/>
    <w:basedOn w:val="Normal"/>
    <w:uiPriority w:val="34"/>
    <w:qFormat/>
    <w:rsid w:val="005A5DF4"/>
    <w:pPr>
      <w:ind w:left="720"/>
      <w:contextualSpacing/>
    </w:pPr>
  </w:style>
  <w:style w:type="character" w:styleId="IntenseEmphasis">
    <w:name w:val="Intense Emphasis"/>
    <w:basedOn w:val="DefaultParagraphFont"/>
    <w:uiPriority w:val="21"/>
    <w:qFormat/>
    <w:rsid w:val="005A5DF4"/>
    <w:rPr>
      <w:i/>
      <w:iCs/>
      <w:color w:val="0F4761" w:themeColor="accent1" w:themeShade="BF"/>
    </w:rPr>
  </w:style>
  <w:style w:type="paragraph" w:styleId="IntenseQuote">
    <w:name w:val="Intense Quote"/>
    <w:basedOn w:val="Normal"/>
    <w:next w:val="Normal"/>
    <w:link w:val="IntenseQuoteChar"/>
    <w:uiPriority w:val="30"/>
    <w:qFormat/>
    <w:rsid w:val="005A5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DF4"/>
    <w:rPr>
      <w:i/>
      <w:iCs/>
      <w:color w:val="0F4761" w:themeColor="accent1" w:themeShade="BF"/>
    </w:rPr>
  </w:style>
  <w:style w:type="character" w:styleId="IntenseReference">
    <w:name w:val="Intense Reference"/>
    <w:basedOn w:val="DefaultParagraphFont"/>
    <w:uiPriority w:val="32"/>
    <w:qFormat/>
    <w:rsid w:val="005A5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Thông</dc:creator>
  <cp:keywords/>
  <dc:description/>
  <cp:lastModifiedBy>Lê Văn Thông</cp:lastModifiedBy>
  <cp:revision>11</cp:revision>
  <dcterms:created xsi:type="dcterms:W3CDTF">2026-04-16T02:20:00Z</dcterms:created>
  <dcterms:modified xsi:type="dcterms:W3CDTF">2026-04-16T02:47:00Z</dcterms:modified>
</cp:coreProperties>
</file>