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3266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C07F5" w:rsidRDefault="00DC07F5">
          <w:pPr>
            <w:pStyle w:val="TOC"/>
          </w:pPr>
          <w:r>
            <w:rPr>
              <w:lang w:val="zh-CN"/>
            </w:rPr>
            <w:t>目录</w:t>
          </w:r>
        </w:p>
        <w:p w:rsidR="00DC07F5" w:rsidRDefault="00DC07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3237" w:history="1">
            <w:r w:rsidRPr="00AE4CA9">
              <w:rPr>
                <w:rStyle w:val="a5"/>
                <w:rFonts w:hint="eastAsia"/>
                <w:noProof/>
              </w:rPr>
              <w:t>一、架构设计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38" w:history="1">
            <w:r w:rsidR="00DC07F5" w:rsidRPr="00AE4CA9">
              <w:rPr>
                <w:rStyle w:val="a5"/>
                <w:rFonts w:hint="eastAsia"/>
                <w:noProof/>
              </w:rPr>
              <w:t>产品愿景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_Toc503863238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39" w:history="1">
            <w:r w:rsidR="00DC07F5" w:rsidRPr="00AE4CA9">
              <w:rPr>
                <w:rStyle w:val="a5"/>
                <w:rFonts w:hint="eastAsia"/>
                <w:noProof/>
              </w:rPr>
              <w:t>需求分析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_Toc503863239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40" w:history="1">
            <w:r w:rsidR="00DC07F5" w:rsidRPr="00AE4CA9">
              <w:rPr>
                <w:rStyle w:val="a5"/>
                <w:rFonts w:hint="eastAsia"/>
                <w:noProof/>
              </w:rPr>
              <w:t>设计描述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_Toc503863240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41" w:history="1">
            <w:r w:rsidR="00DC07F5" w:rsidRPr="00AE4CA9">
              <w:rPr>
                <w:rStyle w:val="a5"/>
                <w:rFonts w:hint="eastAsia"/>
                <w:noProof/>
              </w:rPr>
              <w:t>设计图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_Toc503863241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42" w:history="1">
            <w:r w:rsidR="00DC07F5" w:rsidRPr="00AE4CA9">
              <w:rPr>
                <w:rStyle w:val="a5"/>
                <w:rFonts w:hint="eastAsia"/>
                <w:noProof/>
              </w:rPr>
              <w:t>二、网络请求框架（</w:t>
            </w:r>
            <w:r w:rsidR="00DC07F5" w:rsidRPr="00AE4CA9">
              <w:rPr>
                <w:rStyle w:val="a5"/>
                <w:noProof/>
              </w:rPr>
              <w:t>retrofit</w:t>
            </w:r>
            <w:r w:rsidR="00DC07F5" w:rsidRPr="00AE4CA9">
              <w:rPr>
                <w:rStyle w:val="a5"/>
                <w:rFonts w:hint="eastAsia"/>
                <w:noProof/>
              </w:rPr>
              <w:t>与拦截器与腾讯</w:t>
            </w:r>
            <w:r w:rsidR="00DC07F5" w:rsidRPr="00AE4CA9">
              <w:rPr>
                <w:rStyle w:val="a5"/>
                <w:noProof/>
              </w:rPr>
              <w:t>IM</w:t>
            </w:r>
            <w:r w:rsidR="00DC07F5" w:rsidRPr="00AE4CA9">
              <w:rPr>
                <w:rStyle w:val="a5"/>
                <w:rFonts w:hint="eastAsia"/>
                <w:noProof/>
              </w:rPr>
              <w:t>）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_Toc503863242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43" w:history="1">
            <w:r w:rsidR="00DC07F5" w:rsidRPr="00AE4CA9">
              <w:rPr>
                <w:rStyle w:val="a5"/>
                <w:rFonts w:hint="eastAsia"/>
                <w:noProof/>
              </w:rPr>
              <w:t>主动请求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_Toc503863243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44" w:history="1">
            <w:r w:rsidR="00DC07F5" w:rsidRPr="00AE4CA9">
              <w:rPr>
                <w:rStyle w:val="a5"/>
                <w:rFonts w:hint="eastAsia"/>
                <w:noProof/>
              </w:rPr>
              <w:t>接口支持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_Toc503863244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45" w:history="1">
            <w:r w:rsidR="00DC07F5" w:rsidRPr="00AE4CA9">
              <w:rPr>
                <w:rStyle w:val="a5"/>
                <w:rFonts w:hint="eastAsia"/>
                <w:noProof/>
              </w:rPr>
              <w:t>拦截器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_Toc503863245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46" w:history="1">
            <w:r w:rsidR="00DC07F5" w:rsidRPr="00AE4CA9">
              <w:rPr>
                <w:rStyle w:val="a5"/>
                <w:rFonts w:hint="eastAsia"/>
                <w:noProof/>
              </w:rPr>
              <w:t>三、多线程与线程池框架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_Toc503863246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47" w:history="1">
            <w:r w:rsidR="00DC07F5" w:rsidRPr="00AE4CA9">
              <w:rPr>
                <w:rStyle w:val="a5"/>
                <w:noProof/>
              </w:rPr>
              <w:t>RxJava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_Toc503863247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48" w:history="1">
            <w:r w:rsidR="00DC07F5" w:rsidRPr="00AE4CA9">
              <w:rPr>
                <w:rStyle w:val="a5"/>
                <w:rFonts w:hint="eastAsia"/>
                <w:noProof/>
              </w:rPr>
              <w:t>线程池管理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_Toc503863248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49" w:history="1">
            <w:r w:rsidR="00DC07F5" w:rsidRPr="00AE4CA9">
              <w:rPr>
                <w:rStyle w:val="a5"/>
                <w:rFonts w:hint="eastAsia"/>
                <w:noProof/>
              </w:rPr>
              <w:t>四、缓存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_Toc503863249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50" w:history="1">
            <w:r w:rsidR="00DC07F5" w:rsidRPr="00AE4CA9">
              <w:rPr>
                <w:rStyle w:val="a5"/>
                <w:rFonts w:hint="eastAsia"/>
                <w:noProof/>
              </w:rPr>
              <w:t>五、数据库管理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_Toc503863250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51" w:history="1">
            <w:r w:rsidR="00DC07F5" w:rsidRPr="00AE4CA9">
              <w:rPr>
                <w:rStyle w:val="a5"/>
                <w:noProof/>
              </w:rPr>
              <w:t>JPA+</w:t>
            </w:r>
            <w:r w:rsidR="00DC07F5" w:rsidRPr="00AE4CA9">
              <w:rPr>
                <w:rStyle w:val="a5"/>
                <w:rFonts w:hint="eastAsia"/>
                <w:noProof/>
              </w:rPr>
              <w:t>注解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_Toc503863251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52" w:history="1">
            <w:r w:rsidR="00DC07F5" w:rsidRPr="00AE4CA9">
              <w:rPr>
                <w:rStyle w:val="a5"/>
                <w:rFonts w:hint="eastAsia"/>
                <w:noProof/>
              </w:rPr>
              <w:t>正常查询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_Toc503863252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53" w:history="1">
            <w:r w:rsidR="00DC07F5" w:rsidRPr="00AE4CA9">
              <w:rPr>
                <w:rStyle w:val="a5"/>
                <w:rFonts w:hint="eastAsia"/>
                <w:noProof/>
              </w:rPr>
              <w:t>写入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_Toc503863253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863254" w:history="1">
            <w:r w:rsidR="00DC07F5" w:rsidRPr="00AE4CA9">
              <w:rPr>
                <w:rStyle w:val="a5"/>
                <w:rFonts w:hint="eastAsia"/>
                <w:noProof/>
              </w:rPr>
              <w:t>分包图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_Toc503863254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55" w:history="1">
            <w:r w:rsidR="00DC07F5" w:rsidRPr="00AE4CA9">
              <w:rPr>
                <w:rStyle w:val="a5"/>
                <w:rFonts w:hint="eastAsia"/>
                <w:noProof/>
              </w:rPr>
              <w:t>六、消息管理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_Toc503863255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56" w:history="1">
            <w:r w:rsidR="00DC07F5" w:rsidRPr="00AE4CA9">
              <w:rPr>
                <w:rStyle w:val="a5"/>
                <w:rFonts w:hint="eastAsia"/>
                <w:noProof/>
              </w:rPr>
              <w:t>七、数据异步写入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_Toc503863256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57" w:history="1">
            <w:r w:rsidR="00DC07F5" w:rsidRPr="00AE4CA9">
              <w:rPr>
                <w:rStyle w:val="a5"/>
                <w:rFonts w:hint="eastAsia"/>
                <w:noProof/>
              </w:rPr>
              <w:t>八、</w:t>
            </w:r>
            <w:r w:rsidR="00DC07F5" w:rsidRPr="00AE4CA9">
              <w:rPr>
                <w:rStyle w:val="a5"/>
                <w:noProof/>
              </w:rPr>
              <w:t>Config</w:t>
            </w:r>
            <w:r w:rsidR="00DC07F5" w:rsidRPr="00AE4CA9">
              <w:rPr>
                <w:rStyle w:val="a5"/>
                <w:rFonts w:hint="eastAsia"/>
                <w:noProof/>
              </w:rPr>
              <w:t>配置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_Toc503863257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58" w:history="1">
            <w:r w:rsidR="00DC07F5" w:rsidRPr="00AE4CA9">
              <w:rPr>
                <w:rStyle w:val="a5"/>
                <w:rFonts w:hint="eastAsia"/>
                <w:noProof/>
              </w:rPr>
              <w:t>九、轮训实现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_Toc503863258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231D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3863259" w:history="1">
            <w:r w:rsidR="00DC07F5" w:rsidRPr="00AE4CA9">
              <w:rPr>
                <w:rStyle w:val="a5"/>
                <w:rFonts w:hint="eastAsia"/>
                <w:noProof/>
              </w:rPr>
              <w:t>十、项目版本发布</w:t>
            </w:r>
            <w:r w:rsidR="00DC07F5">
              <w:rPr>
                <w:noProof/>
                <w:webHidden/>
              </w:rPr>
              <w:tab/>
            </w:r>
            <w:r w:rsidR="00DC07F5">
              <w:rPr>
                <w:noProof/>
                <w:webHidden/>
              </w:rPr>
              <w:fldChar w:fldCharType="begin"/>
            </w:r>
            <w:r w:rsidR="00DC07F5">
              <w:rPr>
                <w:noProof/>
                <w:webHidden/>
              </w:rPr>
              <w:instrText xml:space="preserve"> PAGEREF _Toc503863259 \h </w:instrText>
            </w:r>
            <w:r w:rsidR="00DC07F5">
              <w:rPr>
                <w:noProof/>
                <w:webHidden/>
              </w:rPr>
            </w:r>
            <w:r w:rsidR="00DC07F5">
              <w:rPr>
                <w:noProof/>
                <w:webHidden/>
              </w:rPr>
              <w:fldChar w:fldCharType="separate"/>
            </w:r>
            <w:r w:rsidR="00DC07F5">
              <w:rPr>
                <w:noProof/>
                <w:webHidden/>
              </w:rPr>
              <w:t>1</w:t>
            </w:r>
            <w:r w:rsidR="00DC07F5">
              <w:rPr>
                <w:noProof/>
                <w:webHidden/>
              </w:rPr>
              <w:fldChar w:fldCharType="end"/>
            </w:r>
          </w:hyperlink>
        </w:p>
        <w:p w:rsidR="00DC07F5" w:rsidRDefault="00DC07F5">
          <w:r>
            <w:fldChar w:fldCharType="end"/>
          </w:r>
        </w:p>
      </w:sdtContent>
    </w:sdt>
    <w:p w:rsidR="00DB6995" w:rsidRDefault="00AF5C12" w:rsidP="00DB6995">
      <w:pPr>
        <w:pStyle w:val="1"/>
      </w:pPr>
      <w:bookmarkStart w:id="0" w:name="_Toc503863237"/>
      <w:r>
        <w:rPr>
          <w:rFonts w:hint="eastAsia"/>
        </w:rPr>
        <w:t>一</w:t>
      </w:r>
      <w:r>
        <w:t>、</w:t>
      </w:r>
      <w:r w:rsidR="00DB6995">
        <w:t>架构设计</w:t>
      </w:r>
      <w:bookmarkEnd w:id="0"/>
    </w:p>
    <w:p w:rsidR="00DB6995" w:rsidRDefault="00435E46" w:rsidP="00075515">
      <w:pPr>
        <w:pStyle w:val="2"/>
      </w:pPr>
      <w:bookmarkStart w:id="1" w:name="_Toc503863238"/>
      <w:r>
        <w:rPr>
          <w:rFonts w:hint="eastAsia"/>
        </w:rPr>
        <w:t>产品愿景</w:t>
      </w:r>
      <w:bookmarkEnd w:id="1"/>
    </w:p>
    <w:p w:rsidR="00435E46" w:rsidRDefault="00435E46" w:rsidP="00435E46">
      <w:pPr>
        <w:pStyle w:val="a3"/>
        <w:ind w:left="420" w:firstLineChars="0" w:firstLine="0"/>
      </w:pPr>
      <w:r>
        <w:rPr>
          <w:rFonts w:hint="eastAsia"/>
        </w:rPr>
        <w:t>流畅稳定</w:t>
      </w:r>
      <w:r>
        <w:t>运行弹幕</w:t>
      </w:r>
      <w:r>
        <w:t>Server</w:t>
      </w:r>
      <w:r>
        <w:t>，保证</w:t>
      </w:r>
      <w:r>
        <w:t>server</w:t>
      </w:r>
      <w:r>
        <w:t>与客户端的链接稳定性</w:t>
      </w:r>
      <w:r>
        <w:rPr>
          <w:rFonts w:hint="eastAsia"/>
        </w:rPr>
        <w:t>。</w:t>
      </w:r>
    </w:p>
    <w:p w:rsidR="00435E46" w:rsidRDefault="00435E46" w:rsidP="00075515">
      <w:pPr>
        <w:pStyle w:val="2"/>
      </w:pPr>
      <w:bookmarkStart w:id="2" w:name="_Toc503863239"/>
      <w:r>
        <w:rPr>
          <w:rFonts w:hint="eastAsia"/>
        </w:rPr>
        <w:t>需求</w:t>
      </w:r>
      <w:r>
        <w:t>分析</w:t>
      </w:r>
      <w:bookmarkEnd w:id="2"/>
    </w:p>
    <w:p w:rsidR="00435E46" w:rsidRDefault="00435E46" w:rsidP="00435E46">
      <w:pPr>
        <w:pStyle w:val="a3"/>
        <w:ind w:left="420" w:firstLineChars="0" w:firstLine="0"/>
      </w:pPr>
      <w:r>
        <w:t>弹幕</w:t>
      </w:r>
      <w:r>
        <w:t>Server</w:t>
      </w:r>
      <w:r>
        <w:rPr>
          <w:rFonts w:hint="eastAsia"/>
        </w:rPr>
        <w:t>需要</w:t>
      </w:r>
      <w:r>
        <w:t>独立于</w:t>
      </w:r>
      <w:r>
        <w:rPr>
          <w:rFonts w:hint="eastAsia"/>
        </w:rPr>
        <w:t>NodeJs</w:t>
      </w:r>
      <w:r>
        <w:t>后台服务与</w:t>
      </w:r>
      <w:r>
        <w:t>CMS</w:t>
      </w:r>
      <w:r>
        <w:t>，</w:t>
      </w:r>
      <w:r>
        <w:rPr>
          <w:rFonts w:hint="eastAsia"/>
        </w:rPr>
        <w:t>给</w:t>
      </w:r>
      <w:r>
        <w:t>弹幕客户端提供消息服务以及寻常接口</w:t>
      </w:r>
      <w:r>
        <w:rPr>
          <w:rFonts w:hint="eastAsia"/>
        </w:rPr>
        <w:t>。</w:t>
      </w:r>
      <w:r>
        <w:t>现客户端部分调用</w:t>
      </w:r>
      <w:r>
        <w:t>CMS</w:t>
      </w:r>
      <w:r>
        <w:t>接口，部分调用</w:t>
      </w:r>
      <w:r>
        <w:t>NodeJs</w:t>
      </w:r>
      <w:r>
        <w:t>接口</w:t>
      </w:r>
      <w:r>
        <w:rPr>
          <w:rFonts w:hint="eastAsia"/>
        </w:rPr>
        <w:t>，以及</w:t>
      </w:r>
      <w:r>
        <w:t>通过</w:t>
      </w:r>
      <w:r>
        <w:t>webview</w:t>
      </w:r>
      <w:r>
        <w:t>连接</w:t>
      </w:r>
      <w:r>
        <w:t>NodeJs</w:t>
      </w:r>
      <w:r>
        <w:t>的</w:t>
      </w:r>
      <w:r>
        <w:t>webscocket</w:t>
      </w:r>
      <w:r>
        <w:rPr>
          <w:rFonts w:hint="eastAsia"/>
        </w:rPr>
        <w:t>接收</w:t>
      </w:r>
      <w:r>
        <w:t>节目消息。</w:t>
      </w:r>
    </w:p>
    <w:p w:rsidR="00DB6995" w:rsidRDefault="00435E46" w:rsidP="00F83CC5">
      <w:pPr>
        <w:pStyle w:val="2"/>
      </w:pPr>
      <w:bookmarkStart w:id="3" w:name="_Toc503863240"/>
      <w:r>
        <w:rPr>
          <w:rFonts w:hint="eastAsia"/>
        </w:rPr>
        <w:t>设计描述</w:t>
      </w:r>
      <w:bookmarkEnd w:id="3"/>
    </w:p>
    <w:p w:rsidR="00435E46" w:rsidRDefault="00435E46" w:rsidP="00C63C3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、消息</w:t>
      </w:r>
      <w:r>
        <w:t>通信方式修改</w:t>
      </w:r>
    </w:p>
    <w:p w:rsidR="00435E46" w:rsidRDefault="00435E46" w:rsidP="00435E46">
      <w:pPr>
        <w:pStyle w:val="a3"/>
        <w:ind w:left="420" w:firstLineChars="0" w:firstLine="0"/>
      </w:pPr>
      <w:r>
        <w:rPr>
          <w:rFonts w:hint="eastAsia"/>
        </w:rPr>
        <w:t>取消</w:t>
      </w:r>
      <w:r>
        <w:t>原通过</w:t>
      </w:r>
      <w:r>
        <w:t>webview</w:t>
      </w:r>
      <w:r>
        <w:t>连接</w:t>
      </w:r>
      <w:r>
        <w:t>NodeJs</w:t>
      </w:r>
      <w:r>
        <w:t>的</w:t>
      </w:r>
      <w:r>
        <w:t>websocket</w:t>
      </w:r>
      <w:r>
        <w:t>的方式，通过腾讯</w:t>
      </w:r>
      <w:r>
        <w:t>IM</w:t>
      </w:r>
      <w:r>
        <w:t>进行消息通信，</w:t>
      </w:r>
      <w:r>
        <w:rPr>
          <w:rFonts w:hint="eastAsia"/>
        </w:rPr>
        <w:t>增强</w:t>
      </w:r>
      <w:r>
        <w:t>稳定性</w:t>
      </w:r>
      <w:r>
        <w:rPr>
          <w:rFonts w:hint="eastAsia"/>
        </w:rPr>
        <w:t>。</w:t>
      </w:r>
    </w:p>
    <w:p w:rsidR="00435E46" w:rsidRDefault="00435E46" w:rsidP="00C63C3D">
      <w:pPr>
        <w:pStyle w:val="4"/>
      </w:pPr>
      <w:r>
        <w:t>2</w:t>
      </w:r>
      <w:r>
        <w:rPr>
          <w:rFonts w:hint="eastAsia"/>
        </w:rPr>
        <w:t>、</w:t>
      </w:r>
      <w:r>
        <w:t>弹幕</w:t>
      </w:r>
      <w:r>
        <w:t>Server</w:t>
      </w:r>
      <w:r>
        <w:rPr>
          <w:rFonts w:hint="eastAsia"/>
        </w:rPr>
        <w:t>立场</w:t>
      </w:r>
    </w:p>
    <w:p w:rsidR="00435E46" w:rsidRDefault="00435E46" w:rsidP="00435E46">
      <w:pPr>
        <w:pStyle w:val="a3"/>
        <w:ind w:left="420" w:firstLineChars="0" w:firstLine="0"/>
      </w:pPr>
      <w:r>
        <w:t>不仅给弹幕客户端提供接口，也会给</w:t>
      </w:r>
      <w:r>
        <w:t>NodeJs</w:t>
      </w:r>
      <w:r>
        <w:t>与</w:t>
      </w:r>
      <w:r>
        <w:t>CMS</w:t>
      </w:r>
      <w:r>
        <w:t>提供</w:t>
      </w:r>
    </w:p>
    <w:p w:rsidR="00435E46" w:rsidRDefault="00435E46" w:rsidP="00C63C3D">
      <w:pPr>
        <w:pStyle w:val="4"/>
      </w:pPr>
      <w:r>
        <w:t>3</w:t>
      </w:r>
      <w:r>
        <w:rPr>
          <w:rFonts w:hint="eastAsia"/>
        </w:rPr>
        <w:t>、</w:t>
      </w:r>
      <w:r>
        <w:t>弹幕</w:t>
      </w:r>
      <w:r>
        <w:t>Server</w:t>
      </w:r>
      <w:r>
        <w:t>消息来源</w:t>
      </w:r>
    </w:p>
    <w:p w:rsidR="00435E46" w:rsidRDefault="00435E46" w:rsidP="00435E46">
      <w:pPr>
        <w:pStyle w:val="a3"/>
        <w:ind w:left="420" w:firstLineChars="0" w:firstLine="0"/>
      </w:pPr>
      <w:r>
        <w:rPr>
          <w:rFonts w:hint="eastAsia"/>
        </w:rPr>
        <w:t>提供</w:t>
      </w:r>
      <w:r>
        <w:t>NodeJs</w:t>
      </w:r>
      <w:r>
        <w:t>消息写入接口，在</w:t>
      </w:r>
      <w:r>
        <w:t>NodeJs</w:t>
      </w:r>
      <w:r>
        <w:rPr>
          <w:rFonts w:hint="eastAsia"/>
        </w:rPr>
        <w:t xml:space="preserve"> </w:t>
      </w:r>
      <w:r w:rsidR="004C61A0">
        <w:rPr>
          <w:rFonts w:hint="eastAsia"/>
        </w:rPr>
        <w:t>发送</w:t>
      </w:r>
      <w:r w:rsidR="004C61A0">
        <w:t>IM</w:t>
      </w:r>
      <w:r w:rsidR="004C61A0">
        <w:t>消息给手机端的同时调用弹幕</w:t>
      </w:r>
      <w:r w:rsidR="004C61A0">
        <w:t>Server</w:t>
      </w:r>
      <w:r w:rsidR="004C61A0">
        <w:t>的此接口</w:t>
      </w:r>
      <w:r w:rsidR="004C61A0">
        <w:rPr>
          <w:rFonts w:hint="eastAsia"/>
        </w:rPr>
        <w:t>。</w:t>
      </w:r>
      <w:r w:rsidR="004C61A0">
        <w:t>即</w:t>
      </w:r>
      <w:r w:rsidR="004C61A0">
        <w:rPr>
          <w:rFonts w:hint="eastAsia"/>
        </w:rPr>
        <w:t>弹幕</w:t>
      </w:r>
      <w:r w:rsidR="004C61A0">
        <w:t>Server</w:t>
      </w:r>
      <w:r w:rsidR="004C61A0">
        <w:t>与手机端</w:t>
      </w:r>
      <w:r w:rsidR="004C61A0">
        <w:rPr>
          <w:rFonts w:hint="eastAsia"/>
        </w:rPr>
        <w:t>接收到的</w:t>
      </w:r>
      <w:r w:rsidR="004C61A0">
        <w:t>消息保持一致。</w:t>
      </w:r>
    </w:p>
    <w:p w:rsidR="004C61A0" w:rsidRDefault="004C61A0" w:rsidP="00C63C3D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消息处理</w:t>
      </w:r>
    </w:p>
    <w:p w:rsidR="004C61A0" w:rsidRDefault="004C61A0" w:rsidP="00435E46">
      <w:pPr>
        <w:pStyle w:val="a3"/>
        <w:ind w:left="420" w:firstLineChars="0" w:firstLine="0"/>
      </w:pPr>
      <w:r>
        <w:rPr>
          <w:rFonts w:hint="eastAsia"/>
        </w:rPr>
        <w:t>弹幕</w:t>
      </w:r>
      <w:r>
        <w:t>Server</w:t>
      </w:r>
      <w:r>
        <w:t>接收到消息之后进行一些逻辑处理然后</w:t>
      </w:r>
      <w:r>
        <w:rPr>
          <w:rFonts w:hint="eastAsia"/>
        </w:rPr>
        <w:t>广播</w:t>
      </w:r>
      <w:r>
        <w:t>到</w:t>
      </w:r>
      <w:r>
        <w:rPr>
          <w:rFonts w:hint="eastAsia"/>
        </w:rPr>
        <w:t>所有</w:t>
      </w:r>
      <w:r>
        <w:t>消息队列，</w:t>
      </w:r>
      <w:r>
        <w:rPr>
          <w:rFonts w:hint="eastAsia"/>
        </w:rPr>
        <w:t>然后</w:t>
      </w:r>
      <w:r>
        <w:t>不同的消息队列可能会</w:t>
      </w:r>
      <w:r>
        <w:rPr>
          <w:rFonts w:hint="eastAsia"/>
        </w:rPr>
        <w:t>再次</w:t>
      </w:r>
      <w:r>
        <w:t>按照逻辑</w:t>
      </w:r>
      <w:r>
        <w:rPr>
          <w:rFonts w:hint="eastAsia"/>
        </w:rPr>
        <w:t>进行</w:t>
      </w:r>
      <w:r>
        <w:t>处理</w:t>
      </w:r>
    </w:p>
    <w:p w:rsidR="00435E46" w:rsidRDefault="00435E46" w:rsidP="00F83CC5">
      <w:pPr>
        <w:pStyle w:val="2"/>
      </w:pPr>
      <w:bookmarkStart w:id="4" w:name="_Toc503863241"/>
      <w:r>
        <w:rPr>
          <w:rFonts w:hint="eastAsia"/>
        </w:rPr>
        <w:t>设计图</w:t>
      </w:r>
      <w:bookmarkEnd w:id="4"/>
    </w:p>
    <w:p w:rsidR="004C61A0" w:rsidRPr="00DB6995" w:rsidRDefault="00075515" w:rsidP="004C61A0">
      <w:pPr>
        <w:pStyle w:val="a3"/>
        <w:ind w:left="420" w:firstLineChars="0" w:firstLine="0"/>
      </w:pPr>
      <w:r w:rsidRPr="00075515">
        <w:rPr>
          <w:noProof/>
        </w:rPr>
        <w:drawing>
          <wp:inline distT="0" distB="0" distL="0" distR="0" wp14:anchorId="2655CC5F" wp14:editId="448E28FC">
            <wp:extent cx="6657975" cy="5715000"/>
            <wp:effectExtent l="0" t="0" r="9525" b="0"/>
            <wp:docPr id="2" name="图片 2" descr="C:\Users\Administrator\Desktop\84294c34e6cc404db987a34c86305dd1c100b6b1edda5a8c2e60accaad0160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84294c34e6cc404db987a34c86305dd1c100b6b1edda5a8c2e60accaad0160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95" w:rsidRDefault="00AF5C12" w:rsidP="00DB6995">
      <w:pPr>
        <w:pStyle w:val="1"/>
      </w:pPr>
      <w:bookmarkStart w:id="5" w:name="_Toc503863242"/>
      <w:r>
        <w:rPr>
          <w:rFonts w:hint="eastAsia"/>
        </w:rPr>
        <w:t>二</w:t>
      </w:r>
      <w:r>
        <w:t>、</w:t>
      </w:r>
      <w:r w:rsidR="00DB6995">
        <w:rPr>
          <w:rFonts w:hint="eastAsia"/>
        </w:rPr>
        <w:t>网络</w:t>
      </w:r>
      <w:r w:rsidR="00DB6995">
        <w:t>请求框架</w:t>
      </w:r>
      <w:r w:rsidR="00DB6995">
        <w:rPr>
          <w:rFonts w:hint="eastAsia"/>
        </w:rPr>
        <w:t>（</w:t>
      </w:r>
      <w:r w:rsidR="00DB6995">
        <w:rPr>
          <w:rFonts w:hint="eastAsia"/>
        </w:rPr>
        <w:t>retrofit</w:t>
      </w:r>
      <w:r w:rsidR="00DB6995">
        <w:t>与拦截器</w:t>
      </w:r>
      <w:r w:rsidR="00435E46">
        <w:rPr>
          <w:rFonts w:hint="eastAsia"/>
        </w:rPr>
        <w:t>与</w:t>
      </w:r>
      <w:r w:rsidR="00435E46">
        <w:t>腾讯</w:t>
      </w:r>
      <w:r w:rsidR="00435E46">
        <w:t>IM</w:t>
      </w:r>
      <w:r w:rsidR="00DB6995">
        <w:rPr>
          <w:rFonts w:hint="eastAsia"/>
        </w:rPr>
        <w:t>）</w:t>
      </w:r>
      <w:bookmarkEnd w:id="5"/>
    </w:p>
    <w:p w:rsidR="00075515" w:rsidRDefault="00C63C3D" w:rsidP="00F83CC5">
      <w:pPr>
        <w:pStyle w:val="2"/>
      </w:pPr>
      <w:bookmarkStart w:id="6" w:name="_Toc503863243"/>
      <w:r>
        <w:t>主动请求</w:t>
      </w:r>
      <w:bookmarkEnd w:id="6"/>
    </w:p>
    <w:p w:rsidR="00C63C3D" w:rsidRPr="00F83CC5" w:rsidRDefault="00F83CC5" w:rsidP="00F83C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63C3D">
        <w:rPr>
          <w:rFonts w:hint="eastAsia"/>
        </w:rPr>
        <w:t>请求设计</w:t>
      </w:r>
    </w:p>
    <w:p w:rsidR="00C63C3D" w:rsidRDefault="00C63C3D" w:rsidP="00C63C3D">
      <w:pPr>
        <w:pStyle w:val="a3"/>
        <w:ind w:left="720" w:firstLineChars="0" w:firstLine="0"/>
      </w:pPr>
      <w:r>
        <w:rPr>
          <w:rFonts w:hint="eastAsia"/>
        </w:rPr>
        <w:t>采用</w:t>
      </w:r>
      <w:r>
        <w:t>成熟</w:t>
      </w:r>
      <w:r>
        <w:t>Retrofit+RxJava</w:t>
      </w:r>
      <w:r>
        <w:t>来完成</w:t>
      </w:r>
      <w:r>
        <w:rPr>
          <w:rFonts w:hint="eastAsia"/>
        </w:rPr>
        <w:t>API</w:t>
      </w:r>
      <w:r>
        <w:t>请求</w:t>
      </w:r>
      <w:r>
        <w:rPr>
          <w:rFonts w:hint="eastAsia"/>
        </w:rPr>
        <w:t>，虽然</w:t>
      </w:r>
      <w:r>
        <w:t>Retrofit</w:t>
      </w:r>
      <w:r>
        <w:t>也支持异步请求，但是并没有多线程支持，所以使用</w:t>
      </w:r>
      <w:r>
        <w:t>RxJava</w:t>
      </w:r>
      <w:r>
        <w:t>能够让各种请求适用请求环境，例如</w:t>
      </w:r>
      <w:r>
        <w:t>IM</w:t>
      </w:r>
      <w:r>
        <w:t>消息发送，有些消息需要连续性，</w:t>
      </w:r>
      <w:r>
        <w:rPr>
          <w:rFonts w:hint="eastAsia"/>
        </w:rPr>
        <w:t>则</w:t>
      </w:r>
      <w:r>
        <w:t>需要使用单线程</w:t>
      </w:r>
      <w:r>
        <w:rPr>
          <w:rFonts w:hint="eastAsia"/>
        </w:rPr>
        <w:t>池</w:t>
      </w:r>
      <w:r>
        <w:t>，有些消息不需要连续性，但是还是要限制并发，还是用线程池。</w:t>
      </w:r>
    </w:p>
    <w:p w:rsidR="00C63C3D" w:rsidRDefault="00F83CC5" w:rsidP="00F83CC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3C3D">
        <w:rPr>
          <w:rFonts w:hint="eastAsia"/>
        </w:rPr>
        <w:t>请求</w:t>
      </w:r>
      <w:r w:rsidR="00C63C3D">
        <w:t>分包</w:t>
      </w:r>
      <w:r w:rsidR="00C63C3D">
        <w:rPr>
          <w:rFonts w:hint="eastAsia"/>
        </w:rPr>
        <w:t>图</w:t>
      </w:r>
    </w:p>
    <w:p w:rsidR="00C63C3D" w:rsidRDefault="00C63C3D" w:rsidP="00C63C3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CC72889" wp14:editId="1F6AD335">
            <wp:extent cx="2742857" cy="32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3D" w:rsidRDefault="00C63C3D" w:rsidP="00C63C3D">
      <w:pPr>
        <w:pStyle w:val="a3"/>
        <w:ind w:left="720" w:firstLineChars="0" w:firstLine="0"/>
      </w:pPr>
      <w:r>
        <w:rPr>
          <w:rFonts w:hint="eastAsia"/>
        </w:rPr>
        <w:t>网络</w:t>
      </w:r>
      <w:r>
        <w:t>请求先</w:t>
      </w:r>
      <w:r>
        <w:rPr>
          <w:rFonts w:hint="eastAsia"/>
        </w:rPr>
        <w:t>按照</w:t>
      </w:r>
      <w:r>
        <w:t>类型</w:t>
      </w:r>
      <w:r>
        <w:rPr>
          <w:rFonts w:hint="eastAsia"/>
        </w:rPr>
        <w:t>进行</w:t>
      </w:r>
      <w:r>
        <w:t>拆分，</w:t>
      </w:r>
      <w:r>
        <w:rPr>
          <w:rFonts w:hint="eastAsia"/>
        </w:rPr>
        <w:t>现</w:t>
      </w:r>
      <w:r>
        <w:t>类型有</w:t>
      </w:r>
      <w:r>
        <w:t>CMS</w:t>
      </w:r>
      <w:r>
        <w:t>、</w:t>
      </w:r>
      <w:r>
        <w:t>NodeJsServer</w:t>
      </w:r>
      <w:r>
        <w:t>、腾讯</w:t>
      </w:r>
      <w:r>
        <w:t>IM</w:t>
      </w:r>
      <w:r>
        <w:t>，然后在使用</w:t>
      </w:r>
      <w:r>
        <w:t>DAO</w:t>
      </w:r>
      <w:r>
        <w:t>模式拆分，</w:t>
      </w:r>
      <w:r>
        <w:t>mapper</w:t>
      </w:r>
      <w:r>
        <w:t>只负责接口请求的映射，</w:t>
      </w:r>
      <w:r>
        <w:t>dao</w:t>
      </w:r>
      <w:r>
        <w:t>提供</w:t>
      </w:r>
      <w:r>
        <w:rPr>
          <w:rFonts w:hint="eastAsia"/>
        </w:rPr>
        <w:t>Retrofit</w:t>
      </w:r>
      <w:r>
        <w:rPr>
          <w:rFonts w:hint="eastAsia"/>
        </w:rPr>
        <w:t>框架</w:t>
      </w:r>
      <w:r>
        <w:t>的封装以及</w:t>
      </w:r>
      <w:r>
        <w:t>redis</w:t>
      </w:r>
      <w:r>
        <w:t>的</w:t>
      </w:r>
      <w:r>
        <w:rPr>
          <w:rFonts w:hint="eastAsia"/>
        </w:rPr>
        <w:t>集成</w:t>
      </w:r>
      <w:r>
        <w:t>，部分接口不需要连续请求，保存</w:t>
      </w:r>
      <w:r>
        <w:t>redis</w:t>
      </w:r>
      <w:r>
        <w:t>即可，例如：获取店铺的</w:t>
      </w:r>
      <w:r>
        <w:rPr>
          <w:rFonts w:hint="eastAsia"/>
        </w:rPr>
        <w:t>IM</w:t>
      </w:r>
      <w:r>
        <w:t>群组</w:t>
      </w:r>
      <w:r>
        <w:t>ID</w:t>
      </w:r>
    </w:p>
    <w:p w:rsidR="00C63C3D" w:rsidRDefault="00C63C3D" w:rsidP="00F83CC5">
      <w:pPr>
        <w:pStyle w:val="2"/>
      </w:pPr>
      <w:bookmarkStart w:id="7" w:name="_Toc503863244"/>
      <w:r>
        <w:rPr>
          <w:rFonts w:hint="eastAsia"/>
        </w:rPr>
        <w:t>接口</w:t>
      </w:r>
      <w:r>
        <w:t>支持</w:t>
      </w:r>
      <w:bookmarkEnd w:id="7"/>
    </w:p>
    <w:p w:rsidR="00C63C3D" w:rsidRDefault="00C63C3D" w:rsidP="00C63C3D">
      <w:pPr>
        <w:pStyle w:val="a3"/>
        <w:ind w:left="360" w:firstLineChars="0" w:firstLine="0"/>
      </w:pPr>
      <w:r>
        <w:rPr>
          <w:rFonts w:hint="eastAsia"/>
        </w:rPr>
        <w:t>接口</w:t>
      </w:r>
      <w:r>
        <w:t>支持部分按照</w:t>
      </w:r>
      <w:r>
        <w:t>Springboot</w:t>
      </w:r>
      <w:r>
        <w:t>的</w:t>
      </w:r>
      <w:r>
        <w:rPr>
          <w:rFonts w:hint="eastAsia"/>
        </w:rPr>
        <w:t>方式</w:t>
      </w:r>
      <w:r>
        <w:t>进行处理，先</w:t>
      </w:r>
      <w:r>
        <w:rPr>
          <w:rFonts w:hint="eastAsia"/>
        </w:rPr>
        <w:t>按照调用</w:t>
      </w:r>
      <w:r>
        <w:t>类型进行拆分</w:t>
      </w:r>
      <w:r>
        <w:rPr>
          <w:rFonts w:hint="eastAsia"/>
        </w:rPr>
        <w:t>，</w:t>
      </w:r>
      <w:r>
        <w:t>现有类型</w:t>
      </w:r>
      <w:r w:rsidR="00F83CC5">
        <w:rPr>
          <w:rFonts w:hint="eastAsia"/>
        </w:rPr>
        <w:t>Client</w:t>
      </w:r>
      <w:r w:rsidR="00F83CC5">
        <w:t>（</w:t>
      </w:r>
      <w:r w:rsidR="00F83CC5">
        <w:rPr>
          <w:rFonts w:hint="eastAsia"/>
        </w:rPr>
        <w:t>弹幕</w:t>
      </w:r>
      <w:r w:rsidR="00F83CC5">
        <w:t>客户端）</w:t>
      </w:r>
      <w:r w:rsidR="00F83CC5">
        <w:rPr>
          <w:rFonts w:hint="eastAsia"/>
        </w:rPr>
        <w:t>、</w:t>
      </w:r>
      <w:r w:rsidR="00F83CC5">
        <w:t>CMS</w:t>
      </w:r>
      <w:r w:rsidR="00F83CC5">
        <w:t>、</w:t>
      </w:r>
      <w:r w:rsidR="00F83CC5">
        <w:t>Server</w:t>
      </w:r>
      <w:r w:rsidR="00F83CC5">
        <w:rPr>
          <w:rFonts w:hint="eastAsia"/>
        </w:rPr>
        <w:t>、</w:t>
      </w:r>
      <w:r w:rsidR="00F83CC5">
        <w:t>ten</w:t>
      </w:r>
      <w:r w:rsidR="00F83CC5">
        <w:t>（</w:t>
      </w:r>
      <w:r w:rsidR="00F83CC5">
        <w:rPr>
          <w:rFonts w:hint="eastAsia"/>
        </w:rPr>
        <w:t>腾讯</w:t>
      </w:r>
      <w:r w:rsidR="00F83CC5">
        <w:t>IM</w:t>
      </w:r>
      <w:r w:rsidR="00F83CC5">
        <w:rPr>
          <w:rFonts w:hint="eastAsia"/>
        </w:rPr>
        <w:t>为</w:t>
      </w:r>
      <w:r w:rsidR="00F83CC5">
        <w:t>特殊存在，特别挑出来）</w:t>
      </w:r>
      <w:r w:rsidR="00F83CC5">
        <w:rPr>
          <w:rFonts w:hint="eastAsia"/>
        </w:rPr>
        <w:t>。</w:t>
      </w:r>
    </w:p>
    <w:p w:rsidR="00F83CC5" w:rsidRDefault="00F83CC5" w:rsidP="00C63C3D">
      <w:pPr>
        <w:pStyle w:val="a3"/>
        <w:ind w:left="360" w:firstLineChars="0" w:firstLine="0"/>
      </w:pPr>
      <w:r>
        <w:t>Controller</w:t>
      </w:r>
      <w:r>
        <w:t>中不存在任何逻辑，仅提供接口参数获取与</w:t>
      </w:r>
      <w:r>
        <w:t>service</w:t>
      </w:r>
      <w:r>
        <w:rPr>
          <w:rFonts w:hint="eastAsia"/>
        </w:rPr>
        <w:t>跳转</w:t>
      </w:r>
      <w:r>
        <w:t>。</w:t>
      </w:r>
    </w:p>
    <w:p w:rsidR="0049339D" w:rsidRDefault="0049339D" w:rsidP="0049339D">
      <w:pPr>
        <w:pStyle w:val="2"/>
      </w:pPr>
      <w:bookmarkStart w:id="8" w:name="_Toc503863245"/>
      <w:r>
        <w:rPr>
          <w:rFonts w:hint="eastAsia"/>
        </w:rPr>
        <w:t>拦截器</w:t>
      </w:r>
      <w:bookmarkEnd w:id="8"/>
    </w:p>
    <w:p w:rsidR="00AE41EE" w:rsidRDefault="00E273A7" w:rsidP="00E273A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41EE">
        <w:t>拦截器说明</w:t>
      </w:r>
    </w:p>
    <w:p w:rsidR="00AE41EE" w:rsidRDefault="00AE41EE" w:rsidP="00E273A7">
      <w:pPr>
        <w:ind w:firstLine="420"/>
      </w:pPr>
      <w:r>
        <w:t>Springboot</w:t>
      </w:r>
      <w:r>
        <w:t>中拦截器有多种，</w:t>
      </w:r>
      <w:r>
        <w:rPr>
          <w:rFonts w:hint="eastAsia"/>
        </w:rPr>
        <w:t>本</w:t>
      </w:r>
      <w:r>
        <w:t>项目使用的有异常处理</w:t>
      </w:r>
      <w:r w:rsidR="00E273A7">
        <w:rPr>
          <w:rFonts w:hint="eastAsia"/>
        </w:rPr>
        <w:t>、</w:t>
      </w:r>
      <w:r w:rsidR="00E273A7">
        <w:t>加解密</w:t>
      </w:r>
      <w:r w:rsidR="00E273A7">
        <w:rPr>
          <w:rFonts w:hint="eastAsia"/>
        </w:rPr>
        <w:t>、</w:t>
      </w:r>
      <w:r w:rsidR="00E273A7">
        <w:t>返回字段限制。</w:t>
      </w:r>
    </w:p>
    <w:p w:rsidR="00AE41EE" w:rsidRDefault="00E273A7" w:rsidP="00E273A7">
      <w:pPr>
        <w:pStyle w:val="4"/>
      </w:pPr>
      <w:r>
        <w:t>2</w:t>
      </w:r>
      <w:r>
        <w:rPr>
          <w:rFonts w:hint="eastAsia"/>
        </w:rPr>
        <w:t>、</w:t>
      </w:r>
      <w:r w:rsidR="00AE41EE">
        <w:rPr>
          <w:rFonts w:hint="eastAsia"/>
        </w:rPr>
        <w:t>拦截器</w:t>
      </w:r>
      <w:r w:rsidR="00AE41EE">
        <w:rPr>
          <w:rFonts w:hint="eastAsia"/>
        </w:rPr>
        <w:t>Barrage</w:t>
      </w:r>
      <w:r w:rsidR="00AE41EE">
        <w:t>ResponseBodyAdvice</w:t>
      </w:r>
    </w:p>
    <w:p w:rsidR="00E273A7" w:rsidRDefault="00E273A7" w:rsidP="00E273A7">
      <w:pPr>
        <w:ind w:firstLine="420"/>
      </w:pPr>
      <w:r>
        <w:rPr>
          <w:rFonts w:hint="eastAsia"/>
        </w:rPr>
        <w:t>拦截器</w:t>
      </w:r>
      <w:r>
        <w:t>在</w:t>
      </w:r>
      <w:r>
        <w:rPr>
          <w:rFonts w:hint="eastAsia"/>
        </w:rPr>
        <w:t>common/</w:t>
      </w:r>
      <w:r>
        <w:t>interceptormanager/</w:t>
      </w:r>
      <w:r>
        <w:rPr>
          <w:rFonts w:hint="eastAsia"/>
        </w:rPr>
        <w:t>中，</w:t>
      </w:r>
      <w:r>
        <w:t>现在生效的仅</w:t>
      </w:r>
      <w:r>
        <w:rPr>
          <w:rFonts w:hint="eastAsia"/>
        </w:rPr>
        <w:t>支持</w:t>
      </w:r>
      <w:r>
        <w:t>的接口</w:t>
      </w:r>
      <w:r>
        <w:rPr>
          <w:rFonts w:hint="eastAsia"/>
        </w:rPr>
        <w:t>的</w:t>
      </w:r>
      <w:r>
        <w:t>返回值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Barrage</w:t>
      </w:r>
      <w:r>
        <w:t>ResponseBodyAdvice</w:t>
      </w:r>
      <w:r>
        <w:t>，每个</w:t>
      </w:r>
      <w:r>
        <w:rPr>
          <w:rFonts w:hint="eastAsia"/>
        </w:rPr>
        <w:t>支持</w:t>
      </w:r>
      <w:r>
        <w:t>的接口</w:t>
      </w:r>
      <w:r>
        <w:rPr>
          <w:rFonts w:hint="eastAsia"/>
        </w:rPr>
        <w:t>都可以</w:t>
      </w:r>
      <w:r>
        <w:t>使用注解</w:t>
      </w:r>
      <w:r>
        <w:rPr>
          <w:rFonts w:hint="eastAsia"/>
        </w:rPr>
        <w:t>SerializedField</w:t>
      </w:r>
      <w:r>
        <w:t>，</w:t>
      </w:r>
      <w:r>
        <w:rPr>
          <w:rFonts w:hint="eastAsia"/>
        </w:rPr>
        <w:t>此</w:t>
      </w:r>
      <w:r>
        <w:t>为自定义注解，包含</w:t>
      </w:r>
      <w:r>
        <w:t>encode</w:t>
      </w:r>
      <w:r>
        <w:t>，</w:t>
      </w:r>
      <w:r>
        <w:t>includes</w:t>
      </w:r>
      <w:r>
        <w:t>，</w:t>
      </w:r>
      <w:r>
        <w:t>excludes</w:t>
      </w:r>
      <w:r>
        <w:t>，</w:t>
      </w:r>
      <w:r>
        <w:rPr>
          <w:rFonts w:hint="eastAsia"/>
        </w:rPr>
        <w:t>enable</w:t>
      </w:r>
      <w:r>
        <w:t>。</w:t>
      </w:r>
    </w:p>
    <w:p w:rsidR="00E273A7" w:rsidRDefault="00E273A7" w:rsidP="00E273A7">
      <w:pPr>
        <w:ind w:firstLine="360"/>
      </w:pPr>
      <w:r>
        <w:t>Encode</w:t>
      </w:r>
      <w:r>
        <w:t>：</w:t>
      </w:r>
      <w:r>
        <w:t>true</w:t>
      </w:r>
      <w:r>
        <w:rPr>
          <w:rFonts w:hint="eastAsia"/>
        </w:rPr>
        <w:t>，</w:t>
      </w:r>
      <w:r>
        <w:t>使用加密，会将返回值所有字段加密，</w:t>
      </w:r>
      <w:r>
        <w:rPr>
          <w:rFonts w:hint="eastAsia"/>
        </w:rPr>
        <w:t>现</w:t>
      </w:r>
      <w:r>
        <w:t>加密方式为</w:t>
      </w:r>
      <w:r>
        <w:rPr>
          <w:rFonts w:hint="eastAsia"/>
        </w:rPr>
        <w:t>Base</w:t>
      </w:r>
      <w:r>
        <w:t>64,</w:t>
      </w:r>
      <w:r>
        <w:rPr>
          <w:rFonts w:hint="eastAsia"/>
        </w:rPr>
        <w:t>可</w:t>
      </w:r>
      <w:r>
        <w:t>修改</w:t>
      </w:r>
      <w:r>
        <w:t>DesUtil</w:t>
      </w:r>
      <w:r>
        <w:t>类来达到修改加密方式</w:t>
      </w:r>
    </w:p>
    <w:p w:rsidR="00E273A7" w:rsidRDefault="00E273A7" w:rsidP="00E273A7">
      <w:pPr>
        <w:ind w:firstLine="360"/>
      </w:pPr>
      <w:r>
        <w:t>Enable</w:t>
      </w:r>
      <w:r>
        <w:t>：</w:t>
      </w:r>
      <w:r>
        <w:t>true</w:t>
      </w:r>
      <w:r>
        <w:t>，是否使用</w:t>
      </w:r>
      <w:r>
        <w:rPr>
          <w:rFonts w:hint="eastAsia"/>
        </w:rPr>
        <w:t>使用</w:t>
      </w:r>
      <w:r>
        <w:t>此拦截</w:t>
      </w:r>
    </w:p>
    <w:p w:rsidR="00E273A7" w:rsidRDefault="00E273A7" w:rsidP="00E273A7">
      <w:pPr>
        <w:ind w:firstLine="360"/>
      </w:pPr>
      <w:r>
        <w:t>I</w:t>
      </w:r>
      <w:r>
        <w:rPr>
          <w:rFonts w:hint="eastAsia"/>
        </w:rPr>
        <w:t>ncludes</w:t>
      </w:r>
      <w:r>
        <w:t>：</w:t>
      </w:r>
      <w:r>
        <w:rPr>
          <w:rFonts w:hint="eastAsia"/>
        </w:rPr>
        <w:t>设置</w:t>
      </w:r>
      <w:r>
        <w:t>包含的字段，</w:t>
      </w:r>
      <w:r>
        <w:rPr>
          <w:rFonts w:hint="eastAsia"/>
        </w:rPr>
        <w:t>返回</w:t>
      </w:r>
      <w:r>
        <w:t>的</w:t>
      </w:r>
      <w:r>
        <w:t>body</w:t>
      </w:r>
      <w:r>
        <w:t>中就只有这几个字段</w:t>
      </w:r>
    </w:p>
    <w:p w:rsidR="00E273A7" w:rsidRDefault="00E273A7" w:rsidP="00E273A7">
      <w:pPr>
        <w:ind w:firstLine="360"/>
      </w:pPr>
      <w:r>
        <w:t>Excludes</w:t>
      </w:r>
      <w:r>
        <w:t>：设置排除的字段，返回的</w:t>
      </w:r>
      <w:r>
        <w:t>body</w:t>
      </w:r>
      <w:r>
        <w:t>中就只有这几个字段，与</w:t>
      </w:r>
      <w:r>
        <w:t>includes</w:t>
      </w:r>
      <w:r>
        <w:t>互斥</w:t>
      </w:r>
    </w:p>
    <w:p w:rsidR="00AE41EE" w:rsidRDefault="00E273A7" w:rsidP="00E273A7">
      <w:pPr>
        <w:pStyle w:val="4"/>
      </w:pPr>
      <w:r>
        <w:t>3</w:t>
      </w:r>
      <w:r>
        <w:rPr>
          <w:rFonts w:hint="eastAsia"/>
        </w:rPr>
        <w:t>、</w:t>
      </w:r>
      <w:r w:rsidR="00AE41EE">
        <w:rPr>
          <w:rFonts w:hint="eastAsia"/>
        </w:rPr>
        <w:t>拦截器</w:t>
      </w:r>
      <w:r w:rsidR="00AE41EE">
        <w:rPr>
          <w:rFonts w:hint="eastAsia"/>
        </w:rPr>
        <w:t>BarrageRequestBodyAdvice</w:t>
      </w:r>
    </w:p>
    <w:p w:rsidR="00E273A7" w:rsidRDefault="00E273A7" w:rsidP="00E273A7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Barrage</w:t>
      </w:r>
      <w:r>
        <w:t>ResponseBodyAdvice</w:t>
      </w:r>
      <w:r>
        <w:rPr>
          <w:rFonts w:hint="eastAsia"/>
        </w:rPr>
        <w:t>一样</w:t>
      </w:r>
      <w:r>
        <w:t>，不过处理的是请求的拦截</w:t>
      </w:r>
      <w:r>
        <w:rPr>
          <w:rFonts w:hint="eastAsia"/>
        </w:rPr>
        <w:t>，</w:t>
      </w:r>
      <w:r>
        <w:t>只拦截</w:t>
      </w:r>
      <w:r>
        <w:t>json</w:t>
      </w:r>
      <w:r>
        <w:t>格式的请求，此拦截器暂时未使用，代码会有一点问题，如果要使用，参考</w:t>
      </w:r>
      <w:r>
        <w:t>BarrageResponseBodyAdvice</w:t>
      </w:r>
      <w:r>
        <w:t>写法</w:t>
      </w:r>
    </w:p>
    <w:p w:rsidR="00AE41EE" w:rsidRDefault="00E273A7" w:rsidP="00E273A7">
      <w:pPr>
        <w:pStyle w:val="4"/>
      </w:pPr>
      <w:r>
        <w:t>4</w:t>
      </w:r>
      <w:r>
        <w:rPr>
          <w:rFonts w:hint="eastAsia"/>
        </w:rPr>
        <w:t>、</w:t>
      </w:r>
      <w:r w:rsidR="00AE41EE">
        <w:rPr>
          <w:rFonts w:hint="eastAsia"/>
        </w:rPr>
        <w:t>拦截器</w:t>
      </w:r>
      <w:r w:rsidR="00AE41EE">
        <w:rPr>
          <w:rFonts w:hint="eastAsia"/>
        </w:rPr>
        <w:t>BarrageRequestParamWrapper</w:t>
      </w:r>
    </w:p>
    <w:p w:rsidR="00E273A7" w:rsidRDefault="00E273A7" w:rsidP="00E273A7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BarrageRequestBodyAdvice</w:t>
      </w:r>
      <w:r>
        <w:rPr>
          <w:rFonts w:hint="eastAsia"/>
        </w:rPr>
        <w:t>一样</w:t>
      </w:r>
      <w:r>
        <w:t>，不过处理的是表单格式的请求，具体使用并未写逻辑，不过确认是可行的</w:t>
      </w:r>
    </w:p>
    <w:p w:rsidR="00E273A7" w:rsidRDefault="00E273A7" w:rsidP="00E273A7">
      <w:pPr>
        <w:pStyle w:val="4"/>
      </w:pPr>
      <w:r>
        <w:t>5</w:t>
      </w:r>
      <w:r>
        <w:rPr>
          <w:rFonts w:hint="eastAsia"/>
        </w:rPr>
        <w:t>、拦截器</w:t>
      </w:r>
      <w:r>
        <w:rPr>
          <w:rFonts w:hint="eastAsia"/>
        </w:rPr>
        <w:t>AnyExceptionHandler</w:t>
      </w:r>
    </w:p>
    <w:p w:rsidR="0049339D" w:rsidRDefault="00E273A7" w:rsidP="00E273A7">
      <w:pPr>
        <w:ind w:firstLine="420"/>
      </w:pPr>
      <w:r>
        <w:rPr>
          <w:rFonts w:hint="eastAsia"/>
        </w:rPr>
        <w:t>拦截</w:t>
      </w:r>
      <w:r>
        <w:t>项目中所有异常</w:t>
      </w:r>
      <w:r>
        <w:rPr>
          <w:rFonts w:hint="eastAsia"/>
        </w:rPr>
        <w:t>，</w:t>
      </w:r>
      <w:r>
        <w:t>返回异常的</w:t>
      </w:r>
      <w:r>
        <w:t>message</w:t>
      </w:r>
      <w:r>
        <w:t>与</w:t>
      </w:r>
      <w:r>
        <w:t>errorcode</w:t>
      </w:r>
    </w:p>
    <w:p w:rsidR="00AE41EE" w:rsidRPr="00AE41EE" w:rsidRDefault="00AE41EE" w:rsidP="0049339D">
      <w:pPr>
        <w:ind w:firstLine="420"/>
      </w:pPr>
    </w:p>
    <w:p w:rsidR="00DB6995" w:rsidRDefault="00AF5C12" w:rsidP="00DB6995">
      <w:pPr>
        <w:pStyle w:val="1"/>
      </w:pPr>
      <w:bookmarkStart w:id="9" w:name="_Toc503863246"/>
      <w:r>
        <w:rPr>
          <w:rFonts w:hint="eastAsia"/>
        </w:rPr>
        <w:t>三</w:t>
      </w:r>
      <w:r>
        <w:t>、</w:t>
      </w:r>
      <w:r w:rsidR="00DB6995">
        <w:rPr>
          <w:rFonts w:hint="eastAsia"/>
        </w:rPr>
        <w:t>多线程与</w:t>
      </w:r>
      <w:r w:rsidR="00DB6995">
        <w:t>线程池框架</w:t>
      </w:r>
      <w:bookmarkEnd w:id="9"/>
    </w:p>
    <w:p w:rsidR="00F334DC" w:rsidRDefault="00F334DC" w:rsidP="00F334DC">
      <w:pPr>
        <w:pStyle w:val="2"/>
      </w:pPr>
      <w:bookmarkStart w:id="10" w:name="_Toc503863247"/>
      <w:r>
        <w:rPr>
          <w:rFonts w:hint="eastAsia"/>
        </w:rPr>
        <w:t>RxJava</w:t>
      </w:r>
      <w:bookmarkEnd w:id="10"/>
    </w:p>
    <w:p w:rsidR="00F334DC" w:rsidRDefault="00F334DC" w:rsidP="00F334DC">
      <w:pPr>
        <w:pStyle w:val="a3"/>
        <w:ind w:left="360" w:firstLineChars="0" w:firstLine="0"/>
      </w:pPr>
      <w:r>
        <w:rPr>
          <w:rFonts w:hint="eastAsia"/>
        </w:rPr>
        <w:t>提供</w:t>
      </w:r>
      <w:r>
        <w:t>链式处理与各种</w:t>
      </w:r>
      <w:r>
        <w:rPr>
          <w:rFonts w:hint="eastAsia"/>
        </w:rPr>
        <w:t>线程池</w:t>
      </w:r>
      <w:r>
        <w:t>，但是设置有局限性，所以线程池的</w:t>
      </w:r>
      <w:r>
        <w:rPr>
          <w:rFonts w:hint="eastAsia"/>
        </w:rPr>
        <w:t>创建交给</w:t>
      </w:r>
      <w:r>
        <w:t>外部，</w:t>
      </w:r>
      <w:r>
        <w:t>RxJava</w:t>
      </w:r>
      <w:r>
        <w:t>仅有使用权</w:t>
      </w:r>
    </w:p>
    <w:p w:rsidR="00F334DC" w:rsidRDefault="00F334DC" w:rsidP="00F334DC">
      <w:pPr>
        <w:pStyle w:val="2"/>
      </w:pPr>
      <w:bookmarkStart w:id="11" w:name="_Toc503863248"/>
      <w:r>
        <w:rPr>
          <w:rFonts w:hint="eastAsia"/>
        </w:rPr>
        <w:t>线程池</w:t>
      </w:r>
      <w:r>
        <w:t>管理</w:t>
      </w:r>
      <w:bookmarkEnd w:id="11"/>
    </w:p>
    <w:p w:rsidR="00F334DC" w:rsidRDefault="00F334DC" w:rsidP="00F334DC">
      <w:pPr>
        <w:pStyle w:val="a3"/>
        <w:ind w:left="360" w:firstLineChars="0" w:firstLine="0"/>
      </w:pPr>
      <w:r>
        <w:rPr>
          <w:rFonts w:hint="eastAsia"/>
        </w:rPr>
        <w:t>各种根据</w:t>
      </w:r>
      <w:r>
        <w:t>key</w:t>
      </w:r>
      <w:r>
        <w:rPr>
          <w:rFonts w:hint="eastAsia"/>
        </w:rPr>
        <w:t>创建</w:t>
      </w:r>
      <w:r>
        <w:t>单线程池，与多核心线程池，根据具体情况选择使用。</w:t>
      </w:r>
      <w:r>
        <w:rPr>
          <w:rFonts w:hint="eastAsia"/>
        </w:rPr>
        <w:t>现</w:t>
      </w:r>
      <w:r>
        <w:t>提供单线程池</w:t>
      </w:r>
      <w:r>
        <w:rPr>
          <w:rFonts w:hint="eastAsia"/>
        </w:rPr>
        <w:t>HashMap</w:t>
      </w:r>
      <w:r>
        <w:t>，</w:t>
      </w:r>
      <w:r>
        <w:rPr>
          <w:rFonts w:hint="eastAsia"/>
        </w:rPr>
        <w:t>5</w:t>
      </w:r>
      <w:r>
        <w:rPr>
          <w:rFonts w:hint="eastAsia"/>
        </w:rPr>
        <w:t>核心</w:t>
      </w:r>
      <w:r>
        <w:t>线程池，</w:t>
      </w:r>
      <w:r>
        <w:rPr>
          <w:rFonts w:hint="eastAsia"/>
        </w:rPr>
        <w:t>10</w:t>
      </w:r>
      <w:r>
        <w:rPr>
          <w:rFonts w:hint="eastAsia"/>
        </w:rPr>
        <w:t>核心</w:t>
      </w:r>
      <w:r>
        <w:t>线程池。</w:t>
      </w:r>
    </w:p>
    <w:p w:rsidR="00F334DC" w:rsidRDefault="009E4F3A" w:rsidP="009E4F3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34DC">
        <w:rPr>
          <w:rFonts w:hint="eastAsia"/>
        </w:rPr>
        <w:t>单线程池</w:t>
      </w:r>
    </w:p>
    <w:p w:rsidR="00F334DC" w:rsidRDefault="001B5C20" w:rsidP="00F334DC">
      <w:pPr>
        <w:pStyle w:val="a3"/>
        <w:ind w:left="720" w:firstLineChars="0" w:firstLine="0"/>
      </w:pPr>
      <w:r>
        <w:rPr>
          <w:rFonts w:hint="eastAsia"/>
        </w:rPr>
        <w:t>礼物</w:t>
      </w:r>
      <w:r>
        <w:t>赞赏等需要保持</w:t>
      </w:r>
      <w:r>
        <w:t>count</w:t>
      </w:r>
      <w:r>
        <w:t>的消息需要使用此线程池保持一致性</w:t>
      </w:r>
      <w:r>
        <w:rPr>
          <w:rFonts w:hint="eastAsia"/>
        </w:rPr>
        <w:t>；</w:t>
      </w:r>
      <w:r>
        <w:t>数据库异步写入，需要保持一致性的写入操作</w:t>
      </w:r>
      <w:r>
        <w:rPr>
          <w:rFonts w:hint="eastAsia"/>
        </w:rPr>
        <w:t>；</w:t>
      </w:r>
      <w:r>
        <w:t>消息生产者，使用单线程</w:t>
      </w:r>
      <w:r>
        <w:rPr>
          <w:rFonts w:hint="eastAsia"/>
        </w:rPr>
        <w:t>池</w:t>
      </w:r>
      <w:r>
        <w:t>防止出现异常</w:t>
      </w:r>
    </w:p>
    <w:p w:rsidR="00F334DC" w:rsidRDefault="009E4F3A" w:rsidP="009E4F3A">
      <w:pPr>
        <w:pStyle w:val="4"/>
      </w:pPr>
      <w:r>
        <w:t>2</w:t>
      </w:r>
      <w:r>
        <w:rPr>
          <w:rFonts w:hint="eastAsia"/>
        </w:rPr>
        <w:t>、</w:t>
      </w:r>
      <w:r w:rsidR="00F334DC">
        <w:rPr>
          <w:rFonts w:hint="eastAsia"/>
        </w:rPr>
        <w:t>5</w:t>
      </w:r>
      <w:r w:rsidR="00F334DC">
        <w:rPr>
          <w:rFonts w:hint="eastAsia"/>
        </w:rPr>
        <w:t>核心</w:t>
      </w:r>
      <w:r w:rsidR="00F334DC">
        <w:t>线程池</w:t>
      </w:r>
    </w:p>
    <w:p w:rsidR="001B5C20" w:rsidRDefault="001B5C20" w:rsidP="001B5C20">
      <w:pPr>
        <w:pStyle w:val="a3"/>
        <w:ind w:left="720" w:firstLineChars="0" w:firstLine="0"/>
      </w:pPr>
      <w:r>
        <w:rPr>
          <w:rFonts w:hint="eastAsia"/>
        </w:rPr>
        <w:t>无序</w:t>
      </w:r>
      <w:r>
        <w:t>消息的发送</w:t>
      </w:r>
    </w:p>
    <w:p w:rsidR="00F334DC" w:rsidRDefault="009E4F3A" w:rsidP="009E4F3A">
      <w:pPr>
        <w:pStyle w:val="4"/>
      </w:pPr>
      <w:r>
        <w:t>3</w:t>
      </w:r>
      <w:r>
        <w:rPr>
          <w:rFonts w:hint="eastAsia"/>
        </w:rPr>
        <w:t>、</w:t>
      </w:r>
      <w:r w:rsidR="00F334DC">
        <w:rPr>
          <w:rFonts w:hint="eastAsia"/>
        </w:rPr>
        <w:t>10</w:t>
      </w:r>
      <w:r w:rsidR="00F334DC">
        <w:rPr>
          <w:rFonts w:hint="eastAsia"/>
        </w:rPr>
        <w:t>核心</w:t>
      </w:r>
      <w:r w:rsidR="00F334DC">
        <w:t>线程池</w:t>
      </w:r>
    </w:p>
    <w:p w:rsidR="001B5C20" w:rsidRPr="00F334DC" w:rsidRDefault="001B5C20" w:rsidP="001B5C20">
      <w:pPr>
        <w:pStyle w:val="a3"/>
        <w:ind w:left="720" w:firstLineChars="0" w:firstLine="0"/>
      </w:pPr>
      <w:r>
        <w:rPr>
          <w:rFonts w:hint="eastAsia"/>
        </w:rPr>
        <w:t>无序</w:t>
      </w:r>
      <w:r>
        <w:t>DB</w:t>
      </w:r>
      <w:r>
        <w:t>的异步写入</w:t>
      </w:r>
    </w:p>
    <w:p w:rsidR="00DB6995" w:rsidRDefault="00AF5C12" w:rsidP="00DB6995">
      <w:pPr>
        <w:pStyle w:val="1"/>
      </w:pPr>
      <w:bookmarkStart w:id="12" w:name="_Toc503863249"/>
      <w:r>
        <w:rPr>
          <w:rFonts w:hint="eastAsia"/>
        </w:rPr>
        <w:t>四</w:t>
      </w:r>
      <w:r>
        <w:t>、</w:t>
      </w:r>
      <w:r w:rsidR="00DB6995">
        <w:rPr>
          <w:rFonts w:hint="eastAsia"/>
        </w:rPr>
        <w:t>缓存</w:t>
      </w:r>
      <w:bookmarkEnd w:id="12"/>
    </w:p>
    <w:p w:rsidR="001B5C20" w:rsidRDefault="001B5C20" w:rsidP="001B5C20">
      <w:r>
        <w:rPr>
          <w:rFonts w:hint="eastAsia"/>
        </w:rPr>
        <w:t>此项目</w:t>
      </w:r>
      <w:r>
        <w:t>使用</w:t>
      </w:r>
      <w:r>
        <w:t>Redis</w:t>
      </w:r>
      <w:r>
        <w:t>进行数据缓存，缓存都处于</w:t>
      </w:r>
      <w:r>
        <w:t>DAO</w:t>
      </w:r>
      <w:r>
        <w:t>层，发现缓存则直接返回，若无缓存再回去请求接口或者查询数据库。</w:t>
      </w:r>
    </w:p>
    <w:p w:rsidR="001B5C20" w:rsidRPr="001B5C20" w:rsidRDefault="001B5C20" w:rsidP="001B5C20">
      <w:r>
        <w:rPr>
          <w:rFonts w:hint="eastAsia"/>
        </w:rPr>
        <w:t>Redis</w:t>
      </w:r>
      <w:r>
        <w:t>缓存使用</w:t>
      </w:r>
      <w:r>
        <w:rPr>
          <w:rFonts w:hint="eastAsia"/>
        </w:rPr>
        <w:t>分</w:t>
      </w:r>
      <w:r>
        <w:t>包</w:t>
      </w:r>
      <w:r>
        <w:rPr>
          <w:rFonts w:hint="eastAsia"/>
        </w:rPr>
        <w:t>模式</w:t>
      </w:r>
      <w:r>
        <w:t>，相同类型的会归类，结构清晰</w:t>
      </w:r>
    </w:p>
    <w:p w:rsidR="00DB6995" w:rsidRDefault="00AF5C12" w:rsidP="00DB6995">
      <w:pPr>
        <w:pStyle w:val="1"/>
      </w:pPr>
      <w:bookmarkStart w:id="13" w:name="_Toc503863250"/>
      <w:r>
        <w:rPr>
          <w:rFonts w:hint="eastAsia"/>
        </w:rPr>
        <w:t>五</w:t>
      </w:r>
      <w:r>
        <w:t>、</w:t>
      </w:r>
      <w:r w:rsidR="00DB6995">
        <w:rPr>
          <w:rFonts w:hint="eastAsia"/>
        </w:rPr>
        <w:t>数据库</w:t>
      </w:r>
      <w:r w:rsidR="00DB6995">
        <w:t>管理</w:t>
      </w:r>
      <w:bookmarkEnd w:id="13"/>
    </w:p>
    <w:p w:rsidR="001B5C20" w:rsidRDefault="001B5C20" w:rsidP="009E4F3A">
      <w:pPr>
        <w:pStyle w:val="2"/>
      </w:pPr>
      <w:bookmarkStart w:id="14" w:name="_Toc503863251"/>
      <w:r>
        <w:t>JPA+</w:t>
      </w:r>
      <w:r>
        <w:rPr>
          <w:rFonts w:hint="eastAsia"/>
        </w:rPr>
        <w:t>注解</w:t>
      </w:r>
      <w:bookmarkEnd w:id="14"/>
    </w:p>
    <w:p w:rsidR="001B5C20" w:rsidRDefault="001B5C20" w:rsidP="001B5C20">
      <w:pPr>
        <w:pStyle w:val="a3"/>
        <w:ind w:left="360" w:firstLineChars="0" w:firstLine="0"/>
      </w:pPr>
      <w:r>
        <w:rPr>
          <w:rFonts w:hint="eastAsia"/>
        </w:rPr>
        <w:t>数据库</w:t>
      </w:r>
      <w:r>
        <w:t>查询大量使用</w:t>
      </w:r>
      <w:r>
        <w:t>JPA</w:t>
      </w:r>
      <w:r>
        <w:t>与注解，使用</w:t>
      </w:r>
      <w:r>
        <w:t>JPA</w:t>
      </w:r>
      <w:r>
        <w:rPr>
          <w:rFonts w:hint="eastAsia"/>
        </w:rPr>
        <w:t>，简洁易懂</w:t>
      </w:r>
      <w:r>
        <w:t>，注解能标注返回的具体字段提供查询速度。例如</w:t>
      </w:r>
      <w:r>
        <w:rPr>
          <w:rFonts w:hint="eastAsia"/>
        </w:rPr>
        <w:t>：</w:t>
      </w:r>
    </w:p>
    <w:p w:rsidR="001B5C20" w:rsidRDefault="001B5C20" w:rsidP="001B5C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355E03" wp14:editId="7A64770C">
            <wp:extent cx="10323809" cy="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20" w:rsidRDefault="001B5C20" w:rsidP="009E4F3A">
      <w:pPr>
        <w:pStyle w:val="2"/>
      </w:pPr>
      <w:bookmarkStart w:id="15" w:name="_Toc503863252"/>
      <w:r>
        <w:rPr>
          <w:rFonts w:hint="eastAsia"/>
        </w:rPr>
        <w:t>正常</w:t>
      </w:r>
      <w:r>
        <w:t>查询</w:t>
      </w:r>
      <w:bookmarkEnd w:id="15"/>
    </w:p>
    <w:p w:rsidR="001B5C20" w:rsidRDefault="001B5C20" w:rsidP="001B5C20">
      <w:pPr>
        <w:pStyle w:val="a3"/>
        <w:ind w:left="360" w:firstLineChars="0" w:firstLine="0"/>
      </w:pPr>
      <w:r>
        <w:rPr>
          <w:rFonts w:hint="eastAsia"/>
        </w:rPr>
        <w:t>除了</w:t>
      </w:r>
      <w:r>
        <w:t>JPA+</w:t>
      </w:r>
      <w:r>
        <w:t>注解，也支持正常查询</w:t>
      </w:r>
      <w:r>
        <w:rPr>
          <w:rFonts w:hint="eastAsia"/>
        </w:rPr>
        <w:t>，</w:t>
      </w:r>
      <w:r>
        <w:t>有些复杂模式只能如此，例如聚合查询：</w:t>
      </w:r>
    </w:p>
    <w:p w:rsidR="001B5C20" w:rsidRPr="001B5C20" w:rsidRDefault="001B5C20" w:rsidP="001B5C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37FF04" wp14:editId="2E3F3FCE">
            <wp:extent cx="9133333" cy="7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33333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20" w:rsidRDefault="001B5C20" w:rsidP="009E4F3A">
      <w:pPr>
        <w:pStyle w:val="2"/>
      </w:pPr>
      <w:bookmarkStart w:id="16" w:name="_Toc503863253"/>
      <w:r>
        <w:rPr>
          <w:rFonts w:hint="eastAsia"/>
        </w:rPr>
        <w:t>写入</w:t>
      </w:r>
      <w:bookmarkEnd w:id="16"/>
    </w:p>
    <w:p w:rsidR="001B5C20" w:rsidRDefault="001B5C20" w:rsidP="001B5C20">
      <w:pPr>
        <w:pStyle w:val="a3"/>
        <w:ind w:left="360" w:firstLineChars="0" w:firstLine="0"/>
      </w:pPr>
      <w:r>
        <w:rPr>
          <w:rFonts w:hint="eastAsia"/>
        </w:rPr>
        <w:t>数据</w:t>
      </w:r>
      <w:r>
        <w:t>库写入分两种方式，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直接写入；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队列异步写入，使用队列</w:t>
      </w:r>
      <w:r>
        <w:rPr>
          <w:rFonts w:hint="eastAsia"/>
        </w:rPr>
        <w:t>异步</w:t>
      </w:r>
      <w:r>
        <w:t>写入需要注意，</w:t>
      </w:r>
      <w:r>
        <w:rPr>
          <w:rFonts w:hint="eastAsia"/>
        </w:rPr>
        <w:t>此</w:t>
      </w:r>
      <w:r>
        <w:t>写入</w:t>
      </w:r>
      <w:r>
        <w:rPr>
          <w:rFonts w:hint="eastAsia"/>
        </w:rPr>
        <w:t>必须</w:t>
      </w:r>
      <w:r>
        <w:t>是非一致性</w:t>
      </w:r>
    </w:p>
    <w:p w:rsidR="001B5C20" w:rsidRDefault="001B5C20" w:rsidP="009E4F3A">
      <w:pPr>
        <w:pStyle w:val="2"/>
      </w:pPr>
      <w:bookmarkStart w:id="17" w:name="_Toc503863254"/>
      <w:r>
        <w:rPr>
          <w:rFonts w:hint="eastAsia"/>
        </w:rPr>
        <w:t>分包</w:t>
      </w:r>
      <w:r>
        <w:t>图</w:t>
      </w:r>
      <w:bookmarkEnd w:id="17"/>
    </w:p>
    <w:p w:rsidR="001B5C20" w:rsidRPr="001B5C20" w:rsidRDefault="001B5C20" w:rsidP="001B5C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7F8559" wp14:editId="762B740E">
            <wp:extent cx="1961905" cy="10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95" w:rsidRDefault="00AF5C12" w:rsidP="00DB6995">
      <w:pPr>
        <w:pStyle w:val="1"/>
      </w:pPr>
      <w:bookmarkStart w:id="18" w:name="_Toc503863255"/>
      <w:r>
        <w:rPr>
          <w:rFonts w:hint="eastAsia"/>
        </w:rPr>
        <w:t>六</w:t>
      </w:r>
      <w:r>
        <w:t>、</w:t>
      </w:r>
      <w:r w:rsidR="00DB6995">
        <w:rPr>
          <w:rFonts w:hint="eastAsia"/>
        </w:rPr>
        <w:t>消息</w:t>
      </w:r>
      <w:r w:rsidR="00DB6995">
        <w:t>管理</w:t>
      </w:r>
      <w:bookmarkEnd w:id="18"/>
    </w:p>
    <w:p w:rsidR="002A5CF5" w:rsidRDefault="006D2067" w:rsidP="006D206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5CF5">
        <w:t>设计模式</w:t>
      </w:r>
    </w:p>
    <w:p w:rsidR="002A5CF5" w:rsidRDefault="002A5CF5" w:rsidP="002A5CF5">
      <w:pPr>
        <w:pStyle w:val="a3"/>
        <w:ind w:left="360" w:firstLineChars="0" w:firstLine="0"/>
      </w:pPr>
      <w:r>
        <w:rPr>
          <w:rFonts w:hint="eastAsia"/>
        </w:rPr>
        <w:t>消息</w:t>
      </w:r>
      <w:r>
        <w:t>队列使用观察者模式，或者生产者与消费者</w:t>
      </w:r>
    </w:p>
    <w:p w:rsidR="002A5CF5" w:rsidRDefault="002A5CF5" w:rsidP="002A5CF5">
      <w:pPr>
        <w:pStyle w:val="a3"/>
        <w:ind w:left="360" w:firstLineChars="0" w:firstLine="0"/>
      </w:pPr>
      <w:r>
        <w:t>IQueue</w:t>
      </w:r>
      <w:r>
        <w:rPr>
          <w:rFonts w:hint="eastAsia"/>
        </w:rPr>
        <w:t>：</w:t>
      </w:r>
      <w:r>
        <w:t>队列</w:t>
      </w:r>
      <w:r>
        <w:rPr>
          <w:rFonts w:hint="eastAsia"/>
        </w:rPr>
        <w:t>行为</w:t>
      </w:r>
      <w:r>
        <w:t>接口，定义一个</w:t>
      </w:r>
      <w:r>
        <w:rPr>
          <w:rFonts w:hint="eastAsia"/>
        </w:rPr>
        <w:t>二维</w:t>
      </w:r>
      <w:r>
        <w:t>队列该有的行为</w:t>
      </w:r>
      <w:r>
        <w:rPr>
          <w:rFonts w:hint="eastAsia"/>
        </w:rPr>
        <w:t>，</w:t>
      </w:r>
      <w:r>
        <w:t>此接口可通用</w:t>
      </w:r>
    </w:p>
    <w:p w:rsidR="002A5CF5" w:rsidRDefault="002A5CF5" w:rsidP="002A5CF5">
      <w:pPr>
        <w:pStyle w:val="a3"/>
        <w:ind w:left="360" w:firstLineChars="0" w:firstLine="0"/>
      </w:pPr>
      <w:r>
        <w:rPr>
          <w:rFonts w:hint="eastAsia"/>
        </w:rPr>
        <w:t>IQueueObserver:</w:t>
      </w:r>
      <w:r>
        <w:rPr>
          <w:rFonts w:hint="eastAsia"/>
        </w:rPr>
        <w:t>观察者接口</w:t>
      </w:r>
      <w:r>
        <w:t>定义</w:t>
      </w:r>
      <w:r>
        <w:rPr>
          <w:rFonts w:hint="eastAsia"/>
        </w:rPr>
        <w:t>，</w:t>
      </w:r>
      <w:r>
        <w:t>用于生产者广播</w:t>
      </w:r>
    </w:p>
    <w:p w:rsidR="002A5CF5" w:rsidRDefault="002A5CF5" w:rsidP="002A5CF5">
      <w:pPr>
        <w:pStyle w:val="a3"/>
        <w:ind w:left="360" w:firstLineChars="0" w:firstLine="0"/>
      </w:pPr>
      <w:r>
        <w:t>BaseQueue</w:t>
      </w:r>
      <w:r>
        <w:t>：队列实现基础类，实现</w:t>
      </w:r>
      <w:r>
        <w:t>IQueue</w:t>
      </w:r>
      <w:r>
        <w:t>接口</w:t>
      </w:r>
    </w:p>
    <w:p w:rsidR="002A5CF5" w:rsidRPr="002A5CF5" w:rsidRDefault="002A5CF5" w:rsidP="002A5CF5">
      <w:pPr>
        <w:pStyle w:val="a3"/>
        <w:ind w:left="360" w:firstLineChars="0" w:firstLine="0"/>
      </w:pPr>
      <w:r>
        <w:rPr>
          <w:rFonts w:hint="eastAsia"/>
        </w:rPr>
        <w:t>IMsgQueue</w:t>
      </w:r>
      <w:r>
        <w:t>：消息队列专属接口，定义各种消息发送的方法</w:t>
      </w:r>
    </w:p>
    <w:p w:rsidR="002A5CF5" w:rsidRDefault="002A5CF5" w:rsidP="002A5CF5">
      <w:pPr>
        <w:pStyle w:val="a3"/>
        <w:ind w:left="360" w:firstLineChars="0" w:firstLine="0"/>
      </w:pPr>
      <w:r>
        <w:rPr>
          <w:rFonts w:hint="eastAsia"/>
        </w:rPr>
        <w:t>MessageQueue</w:t>
      </w:r>
      <w:r>
        <w:t>：</w:t>
      </w:r>
      <w:r>
        <w:rPr>
          <w:rFonts w:hint="eastAsia"/>
        </w:rPr>
        <w:t>继承</w:t>
      </w:r>
      <w:r>
        <w:t>BaseQueue</w:t>
      </w:r>
      <w:r>
        <w:t>并实现</w:t>
      </w:r>
      <w:r>
        <w:t>IMsgQueue</w:t>
      </w:r>
      <w:r>
        <w:rPr>
          <w:rFonts w:hint="eastAsia"/>
        </w:rPr>
        <w:t>接口，</w:t>
      </w:r>
      <w:r>
        <w:t>所有的消息队列都需要集成此类</w:t>
      </w:r>
    </w:p>
    <w:p w:rsidR="00901986" w:rsidRPr="002A5CF5" w:rsidRDefault="002A5CF5" w:rsidP="00901986">
      <w:pPr>
        <w:pStyle w:val="a3"/>
        <w:ind w:left="360" w:firstLineChars="0" w:firstLine="0"/>
      </w:pPr>
      <w:r>
        <w:rPr>
          <w:rFonts w:hint="eastAsia"/>
        </w:rPr>
        <w:t>MessageProducer</w:t>
      </w:r>
      <w:r>
        <w:t>：生产者，</w:t>
      </w:r>
      <w:r>
        <w:rPr>
          <w:rFonts w:hint="eastAsia"/>
        </w:rPr>
        <w:t>使用</w:t>
      </w:r>
      <w:r>
        <w:t>单线程池接收所有消息</w:t>
      </w:r>
      <w:r>
        <w:rPr>
          <w:rFonts w:hint="eastAsia"/>
        </w:rPr>
        <w:t>并</w:t>
      </w:r>
      <w:r>
        <w:t>广播给所有注册者</w:t>
      </w:r>
    </w:p>
    <w:p w:rsidR="002A5CF5" w:rsidRDefault="006D2067" w:rsidP="006D206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5CF5">
        <w:rPr>
          <w:rFonts w:hint="eastAsia"/>
        </w:rPr>
        <w:t>二维</w:t>
      </w:r>
      <w:r w:rsidR="002A5CF5">
        <w:t>消息队列</w:t>
      </w:r>
    </w:p>
    <w:p w:rsidR="002A5CF5" w:rsidRDefault="00901986" w:rsidP="002A5CF5">
      <w:pPr>
        <w:pStyle w:val="a3"/>
        <w:ind w:left="360" w:firstLineChars="0" w:firstLine="0"/>
      </w:pPr>
      <w:r>
        <w:rPr>
          <w:rFonts w:hint="eastAsia"/>
        </w:rPr>
        <w:t>因消息</w:t>
      </w:r>
      <w:r w:rsidR="002A5CF5">
        <w:t>存在优先级，所以采用空间换时间的方法</w:t>
      </w:r>
      <w:r w:rsidR="002A5CF5">
        <w:rPr>
          <w:rFonts w:hint="eastAsia"/>
        </w:rPr>
        <w:t>为</w:t>
      </w:r>
      <w:r w:rsidR="002A5CF5">
        <w:t>每个队列类</w:t>
      </w:r>
      <w:r w:rsidR="002A5CF5">
        <w:rPr>
          <w:rFonts w:hint="eastAsia"/>
        </w:rPr>
        <w:t>开辟</w:t>
      </w:r>
      <w:r w:rsidR="002A5CF5">
        <w:t>二维空间，即对外开放的队列对内其实</w:t>
      </w:r>
      <w:r w:rsidR="002A5CF5">
        <w:rPr>
          <w:rFonts w:hint="eastAsia"/>
        </w:rPr>
        <w:t>可以</w:t>
      </w:r>
      <w:r w:rsidR="002A5CF5">
        <w:t>有多个队列</w:t>
      </w:r>
      <w:r w:rsidR="002A5CF5">
        <w:rPr>
          <w:rFonts w:hint="eastAsia"/>
        </w:rPr>
        <w:t>，</w:t>
      </w:r>
      <w:r w:rsidR="002A5CF5">
        <w:t>每个</w:t>
      </w:r>
      <w:r>
        <w:rPr>
          <w:rFonts w:hint="eastAsia"/>
        </w:rPr>
        <w:t>内</w:t>
      </w:r>
      <w:r w:rsidR="002A5CF5">
        <w:t>队列</w:t>
      </w:r>
      <w:r w:rsidR="002A5CF5">
        <w:rPr>
          <w:rFonts w:hint="eastAsia"/>
        </w:rPr>
        <w:t>可以</w:t>
      </w:r>
      <w:r w:rsidR="002A5CF5">
        <w:t>设置优先级</w:t>
      </w:r>
      <w:r w:rsidR="002A5CF5">
        <w:rPr>
          <w:rFonts w:hint="eastAsia"/>
        </w:rPr>
        <w:t>，队列</w:t>
      </w:r>
      <w:r w:rsidR="002A5CF5">
        <w:t>poll</w:t>
      </w:r>
      <w:r w:rsidR="002A5CF5">
        <w:rPr>
          <w:rFonts w:hint="eastAsia"/>
        </w:rPr>
        <w:t>的</w:t>
      </w:r>
      <w:r w:rsidR="002A5CF5">
        <w:t>时候会</w:t>
      </w:r>
      <w:r w:rsidR="002A5CF5">
        <w:rPr>
          <w:rFonts w:hint="eastAsia"/>
        </w:rPr>
        <w:t>优先</w:t>
      </w:r>
      <w:r w:rsidR="002A5CF5">
        <w:t>从高优先级</w:t>
      </w:r>
      <w:r>
        <w:rPr>
          <w:rFonts w:hint="eastAsia"/>
        </w:rPr>
        <w:t>内</w:t>
      </w:r>
      <w:r w:rsidR="002A5CF5">
        <w:t>队列优先</w:t>
      </w:r>
      <w:r w:rsidR="002A5CF5">
        <w:t>poll</w:t>
      </w:r>
      <w:r w:rsidR="002A5CF5">
        <w:rPr>
          <w:rFonts w:hint="eastAsia"/>
        </w:rPr>
        <w:t>。</w:t>
      </w:r>
    </w:p>
    <w:p w:rsidR="00901986" w:rsidRDefault="006D2067" w:rsidP="006D2067">
      <w:pPr>
        <w:pStyle w:val="4"/>
      </w:pPr>
      <w:r>
        <w:t>3</w:t>
      </w:r>
      <w:r>
        <w:rPr>
          <w:rFonts w:hint="eastAsia"/>
        </w:rPr>
        <w:t>、</w:t>
      </w:r>
      <w:r w:rsidR="00901986">
        <w:rPr>
          <w:rFonts w:hint="eastAsia"/>
        </w:rPr>
        <w:t>线程规划</w:t>
      </w:r>
    </w:p>
    <w:p w:rsidR="00901986" w:rsidRDefault="00901986" w:rsidP="00901986">
      <w:pPr>
        <w:pStyle w:val="a3"/>
        <w:ind w:left="360" w:firstLineChars="0" w:firstLine="0"/>
      </w:pPr>
      <w:r>
        <w:rPr>
          <w:rFonts w:hint="eastAsia"/>
        </w:rPr>
        <w:t>生产者</w:t>
      </w:r>
      <w:r>
        <w:t>使用</w:t>
      </w:r>
      <w:r>
        <w:t>RxJava+</w:t>
      </w:r>
      <w:r>
        <w:t>单线程池接收消息</w:t>
      </w:r>
      <w:r>
        <w:rPr>
          <w:rFonts w:hint="eastAsia"/>
        </w:rPr>
        <w:t>。</w:t>
      </w:r>
    </w:p>
    <w:p w:rsidR="00901986" w:rsidRDefault="00901986" w:rsidP="00901986">
      <w:pPr>
        <w:pStyle w:val="a3"/>
        <w:ind w:left="360" w:firstLineChars="0" w:firstLine="0"/>
      </w:pPr>
      <w:r>
        <w:rPr>
          <w:rFonts w:hint="eastAsia"/>
        </w:rPr>
        <w:t>消费者</w:t>
      </w:r>
      <w:r>
        <w:t>每次启动</w:t>
      </w:r>
      <w:r>
        <w:t>poll</w:t>
      </w:r>
      <w:r>
        <w:t>链均从</w:t>
      </w:r>
      <w:r>
        <w:t>RxJavaIO</w:t>
      </w:r>
      <w:r>
        <w:t>线程池中</w:t>
      </w:r>
      <w:r>
        <w:rPr>
          <w:rFonts w:hint="eastAsia"/>
        </w:rPr>
        <w:t>随机</w:t>
      </w:r>
      <w:r>
        <w:t>获取一个线程执行，具体队列逻辑如何处理可以在队列中再次使用其他线程池方案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，</w:t>
      </w:r>
      <w:r>
        <w:t>startPollChain</w:t>
      </w:r>
      <w:r>
        <w:t>只要消息没有结束，那么只会执行一次</w:t>
      </w:r>
    </w:p>
    <w:p w:rsidR="00901986" w:rsidRPr="00901986" w:rsidRDefault="00901986" w:rsidP="009019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103D49" wp14:editId="160C11A2">
            <wp:extent cx="6428571" cy="31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86" w:rsidRDefault="006D2067" w:rsidP="006D2067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1986">
        <w:rPr>
          <w:rFonts w:hint="eastAsia"/>
        </w:rPr>
        <w:t>使用</w:t>
      </w:r>
      <w:r w:rsidR="00901986">
        <w:t>注意</w:t>
      </w:r>
    </w:p>
    <w:p w:rsidR="00901986" w:rsidRDefault="00901986" w:rsidP="00901986">
      <w:pPr>
        <w:pStyle w:val="a3"/>
        <w:ind w:left="360" w:firstLineChars="0" w:firstLine="0"/>
      </w:pPr>
      <w:r>
        <w:rPr>
          <w:rFonts w:hint="eastAsia"/>
        </w:rPr>
        <w:t>遵循</w:t>
      </w:r>
      <w:r>
        <w:t>对修改</w:t>
      </w:r>
      <w:r>
        <w:rPr>
          <w:rFonts w:hint="eastAsia"/>
        </w:rPr>
        <w:t>关闭</w:t>
      </w:r>
      <w:r>
        <w:t>原则，如果有新消息新增，最好直接创建一个新的消息队列</w:t>
      </w:r>
      <w:r>
        <w:rPr>
          <w:rFonts w:hint="eastAsia"/>
        </w:rPr>
        <w:t>。</w:t>
      </w:r>
    </w:p>
    <w:p w:rsidR="00901986" w:rsidRDefault="00901986" w:rsidP="00901986">
      <w:pPr>
        <w:pStyle w:val="a3"/>
        <w:ind w:left="360" w:firstLineChars="0" w:firstLine="0"/>
      </w:pPr>
      <w:r>
        <w:rPr>
          <w:rFonts w:hint="eastAsia"/>
        </w:rPr>
        <w:t>腾讯</w:t>
      </w:r>
      <w:r>
        <w:t>IM</w:t>
      </w:r>
      <w:r>
        <w:t>的消息发送接口并发为一秒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，所以</w:t>
      </w:r>
      <w:r>
        <w:rPr>
          <w:rFonts w:hint="eastAsia"/>
        </w:rPr>
        <w:t>消息</w:t>
      </w:r>
      <w:r>
        <w:t>队列</w:t>
      </w:r>
      <w:r>
        <w:rPr>
          <w:rFonts w:hint="eastAsia"/>
        </w:rPr>
        <w:t>消息</w:t>
      </w:r>
      <w:r>
        <w:t>发送尽量</w:t>
      </w:r>
      <w:r>
        <w:rPr>
          <w:rFonts w:hint="eastAsia"/>
        </w:rPr>
        <w:t>添加</w:t>
      </w:r>
      <w:r>
        <w:t>延迟</w:t>
      </w:r>
      <w:r>
        <w:rPr>
          <w:rFonts w:hint="eastAsia"/>
        </w:rPr>
        <w:t>，</w:t>
      </w:r>
      <w:r>
        <w:t>防止</w:t>
      </w:r>
      <w:r w:rsidR="005A5068">
        <w:rPr>
          <w:rFonts w:hint="eastAsia"/>
        </w:rPr>
        <w:t>超过</w:t>
      </w:r>
      <w:r w:rsidR="005A5068">
        <w:t>并发导致消息发送失败。</w:t>
      </w:r>
    </w:p>
    <w:p w:rsidR="005A5068" w:rsidRDefault="005A5068" w:rsidP="00901986">
      <w:pPr>
        <w:pStyle w:val="a3"/>
        <w:ind w:left="360" w:firstLineChars="0" w:firstLine="0"/>
      </w:pPr>
      <w:r w:rsidRPr="006D2067">
        <w:rPr>
          <w:rFonts w:hint="eastAsia"/>
          <w:color w:val="FF0000"/>
        </w:rPr>
        <w:t>消息队列</w:t>
      </w:r>
      <w:r w:rsidRPr="006D2067">
        <w:rPr>
          <w:color w:val="FF0000"/>
        </w:rPr>
        <w:t>按照消息</w:t>
      </w:r>
      <w:r w:rsidRPr="006D2067">
        <w:rPr>
          <w:rFonts w:hint="eastAsia"/>
          <w:color w:val="FF0000"/>
        </w:rPr>
        <w:t>类型</w:t>
      </w:r>
      <w:r w:rsidRPr="006D2067">
        <w:rPr>
          <w:color w:val="FF0000"/>
        </w:rPr>
        <w:t>进行接收，但是偶尔也会有除消息类型之外的新类型，例如：从</w:t>
      </w:r>
      <w:r w:rsidRPr="006D2067">
        <w:rPr>
          <w:color w:val="FF0000"/>
        </w:rPr>
        <w:t>NodeJs</w:t>
      </w:r>
      <w:r w:rsidRPr="006D2067">
        <w:rPr>
          <w:color w:val="FF0000"/>
        </w:rPr>
        <w:t>服务发送过来的消息与客户端请求弹幕</w:t>
      </w:r>
      <w:r w:rsidRPr="006D2067">
        <w:rPr>
          <w:color w:val="FF0000"/>
        </w:rPr>
        <w:t>Server</w:t>
      </w:r>
      <w:r w:rsidRPr="006D2067">
        <w:rPr>
          <w:color w:val="FF0000"/>
        </w:rPr>
        <w:t>，弹幕</w:t>
      </w:r>
      <w:r w:rsidRPr="006D2067">
        <w:rPr>
          <w:color w:val="FF0000"/>
        </w:rPr>
        <w:t>Server</w:t>
      </w:r>
      <w:r w:rsidRPr="006D2067">
        <w:rPr>
          <w:color w:val="FF0000"/>
        </w:rPr>
        <w:t>发送的消息，此情况现并未添加类型，而是使用</w:t>
      </w:r>
      <w:r w:rsidRPr="006D2067">
        <w:rPr>
          <w:color w:val="FF0000"/>
        </w:rPr>
        <w:t>bool</w:t>
      </w:r>
      <w:r w:rsidRPr="006D2067">
        <w:rPr>
          <w:color w:val="FF0000"/>
        </w:rPr>
        <w:t>值来判断，如果有新的类型添加，</w:t>
      </w:r>
      <w:r w:rsidRPr="006D2067">
        <w:rPr>
          <w:rFonts w:hint="eastAsia"/>
          <w:color w:val="FF0000"/>
        </w:rPr>
        <w:t>最好</w:t>
      </w:r>
      <w:r w:rsidRPr="006D2067">
        <w:rPr>
          <w:color w:val="FF0000"/>
        </w:rPr>
        <w:t>使用</w:t>
      </w:r>
      <w:r w:rsidRPr="006D2067">
        <w:rPr>
          <w:color w:val="FF0000"/>
        </w:rPr>
        <w:t>type</w:t>
      </w:r>
      <w:r w:rsidRPr="006D2067">
        <w:rPr>
          <w:color w:val="FF0000"/>
        </w:rPr>
        <w:t>进行区分，如下图</w:t>
      </w:r>
      <w:r>
        <w:t>：</w:t>
      </w:r>
    </w:p>
    <w:p w:rsidR="005A5068" w:rsidRPr="005A5068" w:rsidRDefault="005A5068" w:rsidP="009019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0D2DEB" wp14:editId="5CA787CE">
            <wp:extent cx="6171429" cy="172381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节目</w:t>
      </w:r>
      <w:r>
        <w:t>消息，表示是客户端请求，弹幕</w:t>
      </w:r>
      <w:r>
        <w:t>Server</w:t>
      </w:r>
      <w:r>
        <w:t>需要发送的消息，这种消息有特殊的处理队列，别的队列不需要处理。</w:t>
      </w:r>
    </w:p>
    <w:p w:rsidR="00014228" w:rsidRPr="00014228" w:rsidRDefault="00A064BE" w:rsidP="00014228">
      <w:r>
        <w:rPr>
          <w:rFonts w:hint="eastAsia"/>
        </w:rPr>
        <w:t xml:space="preserve">                                               </w:t>
      </w:r>
    </w:p>
    <w:p w:rsidR="00DB6995" w:rsidRDefault="00AF5C12" w:rsidP="00DB6995">
      <w:pPr>
        <w:pStyle w:val="1"/>
      </w:pPr>
      <w:bookmarkStart w:id="19" w:name="_Toc503863256"/>
      <w:r>
        <w:rPr>
          <w:rFonts w:hint="eastAsia"/>
        </w:rPr>
        <w:t>七</w:t>
      </w:r>
      <w:r>
        <w:t>、</w:t>
      </w:r>
      <w:r w:rsidR="00DB6995">
        <w:rPr>
          <w:rFonts w:hint="eastAsia"/>
        </w:rPr>
        <w:t>数据</w:t>
      </w:r>
      <w:r w:rsidR="00DB6995">
        <w:t>异步写入</w:t>
      </w:r>
      <w:bookmarkEnd w:id="19"/>
    </w:p>
    <w:p w:rsidR="00AB2211" w:rsidRPr="00AB2211" w:rsidRDefault="00AB2211" w:rsidP="00AB2211">
      <w:r>
        <w:rPr>
          <w:rFonts w:hint="eastAsia"/>
        </w:rPr>
        <w:t>与消息</w:t>
      </w:r>
      <w:r>
        <w:t>队列类似，使用二维队列</w:t>
      </w:r>
      <w:r>
        <w:t>+redis</w:t>
      </w:r>
      <w:r>
        <w:t>实现数据库异步写入。</w:t>
      </w:r>
    </w:p>
    <w:p w:rsidR="00DB6995" w:rsidRDefault="00AF5C12" w:rsidP="00DB6995">
      <w:pPr>
        <w:pStyle w:val="1"/>
      </w:pPr>
      <w:bookmarkStart w:id="20" w:name="_Toc503863257"/>
      <w:r>
        <w:rPr>
          <w:rFonts w:hint="eastAsia"/>
        </w:rPr>
        <w:t>八</w:t>
      </w:r>
      <w:r>
        <w:t>、</w:t>
      </w:r>
      <w:r w:rsidR="00DB6995">
        <w:t>C</w:t>
      </w:r>
      <w:r w:rsidR="00DB6995">
        <w:rPr>
          <w:rFonts w:hint="eastAsia"/>
        </w:rPr>
        <w:t>onfig</w:t>
      </w:r>
      <w:r w:rsidR="00DB6995">
        <w:t>配置</w:t>
      </w:r>
      <w:bookmarkEnd w:id="20"/>
    </w:p>
    <w:p w:rsidR="00AB2211" w:rsidRDefault="00AB2211" w:rsidP="00AB2211">
      <w:pPr>
        <w:pStyle w:val="4"/>
      </w:pPr>
      <w:r>
        <w:t>1</w:t>
      </w:r>
      <w:r>
        <w:rPr>
          <w:rFonts w:hint="eastAsia"/>
        </w:rPr>
        <w:t>、</w:t>
      </w:r>
      <w:r>
        <w:t>WebSecurityConfig</w:t>
      </w:r>
    </w:p>
    <w:p w:rsidR="00AB2211" w:rsidRDefault="00AB2211" w:rsidP="00AB2211">
      <w:pPr>
        <w:pStyle w:val="a3"/>
        <w:ind w:left="360" w:firstLineChars="0" w:firstLine="0"/>
      </w:pPr>
      <w:r>
        <w:t>Springboot</w:t>
      </w:r>
      <w:r>
        <w:t>安全配置，</w:t>
      </w:r>
      <w:r>
        <w:rPr>
          <w:rFonts w:hint="eastAsia"/>
        </w:rPr>
        <w:t>可</w:t>
      </w:r>
      <w:r>
        <w:t>配置端口，可访问的路由，等等，现只配置了端口与所有路由可访问</w:t>
      </w:r>
    </w:p>
    <w:p w:rsidR="00AB2211" w:rsidRDefault="00DA28B5" w:rsidP="00AB2211">
      <w:pPr>
        <w:pStyle w:val="4"/>
      </w:pPr>
      <w:r>
        <w:t>2</w:t>
      </w:r>
      <w:r>
        <w:rPr>
          <w:rFonts w:hint="eastAsia"/>
        </w:rPr>
        <w:t>、</w:t>
      </w:r>
      <w:r w:rsidR="00AB2211">
        <w:rPr>
          <w:rFonts w:hint="eastAsia"/>
        </w:rPr>
        <w:t>RedisConfig</w:t>
      </w:r>
    </w:p>
    <w:p w:rsidR="00AB2211" w:rsidRDefault="00AB2211" w:rsidP="00AB2211">
      <w:pPr>
        <w:pStyle w:val="a3"/>
        <w:ind w:left="360" w:firstLineChars="0" w:firstLine="0"/>
      </w:pPr>
      <w:r>
        <w:rPr>
          <w:rFonts w:hint="eastAsia"/>
        </w:rPr>
        <w:t>配置</w:t>
      </w:r>
      <w:r>
        <w:t>了</w:t>
      </w:r>
      <w:r>
        <w:t>Redis</w:t>
      </w:r>
      <w:r>
        <w:t>的序列化方式，</w:t>
      </w:r>
      <w:r>
        <w:rPr>
          <w:rFonts w:hint="eastAsia"/>
        </w:rPr>
        <w:t>默认</w:t>
      </w:r>
      <w:r>
        <w:t>此配置即可</w:t>
      </w:r>
    </w:p>
    <w:p w:rsidR="00AB2211" w:rsidRDefault="00DA28B5" w:rsidP="00AB2211">
      <w:pPr>
        <w:pStyle w:val="4"/>
      </w:pPr>
      <w:r>
        <w:t>3</w:t>
      </w:r>
      <w:r>
        <w:rPr>
          <w:rFonts w:hint="eastAsia"/>
        </w:rPr>
        <w:t>、</w:t>
      </w:r>
      <w:r w:rsidR="00AB2211">
        <w:t>SslConfig</w:t>
      </w:r>
    </w:p>
    <w:p w:rsidR="00AB2211" w:rsidRPr="00AB2211" w:rsidRDefault="00AB2211" w:rsidP="00AB2211">
      <w:pPr>
        <w:pStyle w:val="a3"/>
        <w:ind w:left="360" w:firstLineChars="0" w:firstLine="0"/>
      </w:pPr>
      <w:r>
        <w:rPr>
          <w:rFonts w:hint="eastAsia"/>
        </w:rPr>
        <w:t>可以</w:t>
      </w:r>
      <w:r>
        <w:t>通过此配置支持</w:t>
      </w:r>
      <w:r>
        <w:t>https</w:t>
      </w:r>
      <w:r>
        <w:t>，</w:t>
      </w:r>
      <w:r>
        <w:rPr>
          <w:rFonts w:hint="eastAsia"/>
        </w:rPr>
        <w:t>现</w:t>
      </w:r>
      <w:r>
        <w:t>如今没有用上</w:t>
      </w:r>
    </w:p>
    <w:p w:rsidR="00901986" w:rsidRDefault="00AF5C12" w:rsidP="00AB2211">
      <w:pPr>
        <w:pStyle w:val="1"/>
      </w:pPr>
      <w:bookmarkStart w:id="21" w:name="_Toc503863258"/>
      <w:r>
        <w:rPr>
          <w:rFonts w:hint="eastAsia"/>
        </w:rPr>
        <w:t>九</w:t>
      </w:r>
      <w:r>
        <w:t>、</w:t>
      </w:r>
      <w:r w:rsidR="00901986">
        <w:rPr>
          <w:rFonts w:hint="eastAsia"/>
        </w:rPr>
        <w:t>轮训实现</w:t>
      </w:r>
      <w:bookmarkEnd w:id="21"/>
    </w:p>
    <w:p w:rsidR="00AB2211" w:rsidRDefault="00DA28B5" w:rsidP="00AB2211">
      <w:r>
        <w:rPr>
          <w:rFonts w:hint="eastAsia"/>
        </w:rPr>
        <w:t>项目中</w:t>
      </w:r>
      <w:r>
        <w:t>大量逻辑用到</w:t>
      </w:r>
      <w:r w:rsidR="00CB3816">
        <w:rPr>
          <w:rFonts w:hint="eastAsia"/>
        </w:rPr>
        <w:t>delay</w:t>
      </w:r>
      <w:r w:rsidR="00CB3816">
        <w:t>执行与循环执行，本项目采用</w:t>
      </w:r>
      <w:r w:rsidR="00CB3816">
        <w:t>ScheduledThreadPoolExecutor</w:t>
      </w:r>
      <w:r w:rsidR="00CB3816">
        <w:t>来实现，创建</w:t>
      </w:r>
      <w:r w:rsidR="00CB3816">
        <w:t>TimerManager</w:t>
      </w:r>
      <w:r w:rsidR="00CB3816">
        <w:t>来管理</w:t>
      </w:r>
      <w:r w:rsidR="00CB3816">
        <w:rPr>
          <w:rFonts w:hint="eastAsia"/>
        </w:rPr>
        <w:t>，</w:t>
      </w:r>
      <w:r w:rsidR="00CB3816">
        <w:t>好处是所有轮训只占用一个线</w:t>
      </w:r>
      <w:r w:rsidR="00CB3816">
        <w:rPr>
          <w:rFonts w:hint="eastAsia"/>
        </w:rPr>
        <w:t>程</w:t>
      </w:r>
      <w:r w:rsidR="00CB3816">
        <w:t>，大大降低系统消耗。</w:t>
      </w:r>
    </w:p>
    <w:p w:rsidR="00CB3816" w:rsidRDefault="00AF5C12" w:rsidP="00CB3816">
      <w:pPr>
        <w:pStyle w:val="1"/>
      </w:pPr>
      <w:bookmarkStart w:id="22" w:name="_Toc503863259"/>
      <w:r>
        <w:rPr>
          <w:rFonts w:hint="eastAsia"/>
        </w:rPr>
        <w:t>十</w:t>
      </w:r>
      <w:r>
        <w:t>、</w:t>
      </w:r>
      <w:r w:rsidR="00CB3816">
        <w:rPr>
          <w:rFonts w:hint="eastAsia"/>
        </w:rPr>
        <w:t>项目</w:t>
      </w:r>
      <w:r w:rsidR="00083D99">
        <w:t>版本</w:t>
      </w:r>
      <w:r w:rsidR="00083D99">
        <w:rPr>
          <w:rFonts w:hint="eastAsia"/>
        </w:rPr>
        <w:t>发布</w:t>
      </w:r>
      <w:bookmarkEnd w:id="22"/>
    </w:p>
    <w:p w:rsidR="00CB3816" w:rsidRDefault="00CB3816" w:rsidP="00CB3816">
      <w:r>
        <w:rPr>
          <w:rFonts w:hint="eastAsia"/>
        </w:rPr>
        <w:t>版本</w:t>
      </w:r>
      <w:r>
        <w:t>发布需要修改</w:t>
      </w:r>
      <w:r>
        <w:rPr>
          <w:rFonts w:hint="eastAsia"/>
        </w:rPr>
        <w:t>一</w:t>
      </w:r>
      <w:r>
        <w:t>个文件，</w:t>
      </w:r>
      <w:r>
        <w:rPr>
          <w:rFonts w:hint="eastAsia"/>
        </w:rPr>
        <w:t>application.yml</w:t>
      </w:r>
      <w:r>
        <w:t>,</w:t>
      </w:r>
      <w:r>
        <w:rPr>
          <w:rFonts w:hint="eastAsia"/>
        </w:rPr>
        <w:t>最好</w:t>
      </w:r>
      <w:r>
        <w:t>修改为环境变量配置，</w:t>
      </w:r>
      <w:r w:rsidR="00BC3A71">
        <w:rPr>
          <w:rFonts w:hint="eastAsia"/>
        </w:rPr>
        <w:t>修改</w:t>
      </w:r>
      <w:r w:rsidR="00BC3A71">
        <w:t>Redis</w:t>
      </w:r>
      <w:r w:rsidR="00BC3A71">
        <w:t>，</w:t>
      </w:r>
      <w:r w:rsidR="00BC3A71">
        <w:t>MongoDB</w:t>
      </w:r>
      <w:r w:rsidR="00BC3A71">
        <w:t>与</w:t>
      </w:r>
      <w:r w:rsidR="00BC3A71">
        <w:t>app</w:t>
      </w:r>
      <w:r w:rsidR="00BC3A71">
        <w:t>下的</w:t>
      </w:r>
      <w:r w:rsidR="00BC3A71">
        <w:t>buildType</w:t>
      </w:r>
      <w:r w:rsidR="00BC3A71">
        <w:t>即可</w:t>
      </w:r>
    </w:p>
    <w:p w:rsidR="00775B08" w:rsidRDefault="00775B08" w:rsidP="00775B08">
      <w:pPr>
        <w:pStyle w:val="1"/>
      </w:pPr>
      <w:r>
        <w:rPr>
          <w:rFonts w:hint="eastAsia"/>
        </w:rPr>
        <w:t>十一</w:t>
      </w:r>
      <w:r>
        <w:t>、部署</w:t>
      </w:r>
    </w:p>
    <w:p w:rsidR="00775B08" w:rsidRDefault="00775B08" w:rsidP="00CB3816">
      <w:pPr>
        <w:rPr>
          <w:rFonts w:hint="eastAsia"/>
        </w:rPr>
      </w:pPr>
      <w:r>
        <w:t>编译，编译命令：</w:t>
      </w:r>
      <w:r>
        <w:t>mvn clean package</w:t>
      </w:r>
      <w:r>
        <w:rPr>
          <w:rFonts w:hint="eastAsia"/>
        </w:rPr>
        <w:t>，</w:t>
      </w:r>
      <w:r>
        <w:t>生成</w:t>
      </w:r>
      <w:r>
        <w:t>release</w:t>
      </w:r>
      <w:r>
        <w:t>版本的</w:t>
      </w:r>
      <w:r>
        <w:t>jar</w:t>
      </w:r>
      <w:r>
        <w:t>包</w:t>
      </w:r>
    </w:p>
    <w:p w:rsidR="00775B08" w:rsidRDefault="00775B08" w:rsidP="00CB3816">
      <w:r>
        <w:rPr>
          <w:rFonts w:hint="eastAsia"/>
        </w:rPr>
        <w:t>上传</w:t>
      </w:r>
      <w:r>
        <w:t>至服务端弹幕目录</w:t>
      </w:r>
      <w:r>
        <w:rPr>
          <w:rFonts w:hint="eastAsia"/>
        </w:rPr>
        <w:t>覆盖</w:t>
      </w:r>
      <w:r>
        <w:t>原</w:t>
      </w:r>
      <w:r>
        <w:t>jar</w:t>
      </w:r>
      <w:r>
        <w:t>包</w:t>
      </w:r>
      <w:r>
        <w:rPr>
          <w:rFonts w:hint="eastAsia"/>
        </w:rPr>
        <w:t>，分别</w:t>
      </w:r>
      <w:r>
        <w:t>执行</w:t>
      </w:r>
      <w:r>
        <w:rPr>
          <w:rFonts w:hint="eastAsia"/>
        </w:rPr>
        <w:t>stop</w:t>
      </w:r>
      <w:r>
        <w:t>和</w:t>
      </w:r>
      <w:r>
        <w:t>start shell</w:t>
      </w:r>
      <w:r>
        <w:t>文件</w:t>
      </w:r>
    </w:p>
    <w:p w:rsidR="00231D16" w:rsidRPr="00231D16" w:rsidRDefault="00231D16" w:rsidP="00CB3816">
      <w:pPr>
        <w:rPr>
          <w:rFonts w:hint="eastAsia"/>
        </w:rPr>
      </w:pPr>
      <w:r>
        <w:rPr>
          <w:rFonts w:hint="eastAsia"/>
        </w:rPr>
        <w:t>线上</w:t>
      </w:r>
      <w:r>
        <w:t>环境与测试环境</w:t>
      </w:r>
      <w:r>
        <w:rPr>
          <w:rFonts w:hint="eastAsia"/>
        </w:rPr>
        <w:t>已经</w:t>
      </w:r>
      <w:r>
        <w:t>部署了定时手机</w:t>
      </w:r>
      <w:r>
        <w:t>nohup.out</w:t>
      </w:r>
      <w:r>
        <w:rPr>
          <w:rFonts w:hint="eastAsia"/>
        </w:rPr>
        <w:t>日志收集</w:t>
      </w:r>
      <w:r>
        <w:t>的服务</w:t>
      </w:r>
      <w:r>
        <w:rPr>
          <w:rFonts w:hint="eastAsia"/>
        </w:rPr>
        <w:t>，</w:t>
      </w:r>
      <w:r>
        <w:t>所以不用担心</w:t>
      </w:r>
      <w:r>
        <w:t>nohup</w:t>
      </w:r>
      <w:r>
        <w:rPr>
          <w:rFonts w:hint="eastAsia"/>
        </w:rPr>
        <w:t>文件</w:t>
      </w:r>
      <w:r>
        <w:t>过大问题</w:t>
      </w:r>
      <w:r>
        <w:rPr>
          <w:rFonts w:hint="eastAsia"/>
        </w:rPr>
        <w:t>，收集</w:t>
      </w:r>
      <w:r>
        <w:t>的日志在</w:t>
      </w:r>
      <w:r>
        <w:t>logs/BarrageServer/consol</w:t>
      </w:r>
      <w:r>
        <w:rPr>
          <w:rFonts w:hint="eastAsia"/>
        </w:rPr>
        <w:t>中</w:t>
      </w:r>
      <w:r>
        <w:t>，与</w:t>
      </w:r>
      <w:r>
        <w:t>log4j</w:t>
      </w:r>
      <w:r>
        <w:rPr>
          <w:rFonts w:hint="eastAsia"/>
        </w:rPr>
        <w:t>产生</w:t>
      </w:r>
      <w:r>
        <w:t>的日志不一样</w:t>
      </w:r>
      <w:r>
        <w:rPr>
          <w:rFonts w:hint="eastAsia"/>
        </w:rPr>
        <w:t>分开</w:t>
      </w:r>
      <w:r>
        <w:t>存储，如果不需要</w:t>
      </w:r>
      <w:r>
        <w:t>nohup</w:t>
      </w:r>
      <w:r>
        <w:t>的控制台日志，可以考虑修改</w:t>
      </w:r>
      <w:r>
        <w:t>start shell</w:t>
      </w:r>
      <w:r>
        <w:t>文件</w:t>
      </w:r>
      <w:bookmarkStart w:id="23" w:name="_GoBack"/>
      <w:bookmarkEnd w:id="23"/>
    </w:p>
    <w:sectPr w:rsidR="00231D16" w:rsidRPr="0023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655"/>
    <w:multiLevelType w:val="hybridMultilevel"/>
    <w:tmpl w:val="17D470F2"/>
    <w:lvl w:ilvl="0" w:tplc="691E006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08477A"/>
    <w:multiLevelType w:val="hybridMultilevel"/>
    <w:tmpl w:val="42BA3838"/>
    <w:lvl w:ilvl="0" w:tplc="A4840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81118"/>
    <w:multiLevelType w:val="hybridMultilevel"/>
    <w:tmpl w:val="FCEEEBB4"/>
    <w:lvl w:ilvl="0" w:tplc="8FE00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667410"/>
    <w:multiLevelType w:val="hybridMultilevel"/>
    <w:tmpl w:val="018A85A2"/>
    <w:lvl w:ilvl="0" w:tplc="8D882F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EA2494"/>
    <w:multiLevelType w:val="hybridMultilevel"/>
    <w:tmpl w:val="6394B48C"/>
    <w:lvl w:ilvl="0" w:tplc="32A2CA8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1732AF"/>
    <w:multiLevelType w:val="hybridMultilevel"/>
    <w:tmpl w:val="8A1CDBB8"/>
    <w:lvl w:ilvl="0" w:tplc="A83A23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C645AC"/>
    <w:multiLevelType w:val="hybridMultilevel"/>
    <w:tmpl w:val="77187A14"/>
    <w:lvl w:ilvl="0" w:tplc="5846C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37B03"/>
    <w:multiLevelType w:val="hybridMultilevel"/>
    <w:tmpl w:val="A4EA290E"/>
    <w:lvl w:ilvl="0" w:tplc="B40CE0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CE41383"/>
    <w:multiLevelType w:val="hybridMultilevel"/>
    <w:tmpl w:val="84E0159E"/>
    <w:lvl w:ilvl="0" w:tplc="32429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263036"/>
    <w:multiLevelType w:val="hybridMultilevel"/>
    <w:tmpl w:val="30127CA4"/>
    <w:lvl w:ilvl="0" w:tplc="A6AEE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FF"/>
    <w:rsid w:val="00014228"/>
    <w:rsid w:val="00075515"/>
    <w:rsid w:val="00083D99"/>
    <w:rsid w:val="001B5C20"/>
    <w:rsid w:val="00231D16"/>
    <w:rsid w:val="002738FF"/>
    <w:rsid w:val="002A5CF5"/>
    <w:rsid w:val="00435E46"/>
    <w:rsid w:val="0049339D"/>
    <w:rsid w:val="004C61A0"/>
    <w:rsid w:val="005A5068"/>
    <w:rsid w:val="006D2067"/>
    <w:rsid w:val="00775B08"/>
    <w:rsid w:val="00901986"/>
    <w:rsid w:val="009E4F3A"/>
    <w:rsid w:val="00A064BE"/>
    <w:rsid w:val="00AB2211"/>
    <w:rsid w:val="00AE41EE"/>
    <w:rsid w:val="00AF5C12"/>
    <w:rsid w:val="00B81608"/>
    <w:rsid w:val="00BC3A71"/>
    <w:rsid w:val="00C166A7"/>
    <w:rsid w:val="00C63C3D"/>
    <w:rsid w:val="00CB3816"/>
    <w:rsid w:val="00DA28B5"/>
    <w:rsid w:val="00DB6995"/>
    <w:rsid w:val="00DC07F5"/>
    <w:rsid w:val="00E273A7"/>
    <w:rsid w:val="00F17460"/>
    <w:rsid w:val="00F334DC"/>
    <w:rsid w:val="00F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0DF8-4B33-4E91-BE35-2086A17B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5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3C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6995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075515"/>
    <w:rPr>
      <w:b/>
      <w:bCs/>
    </w:rPr>
  </w:style>
  <w:style w:type="character" w:customStyle="1" w:styleId="2Char">
    <w:name w:val="标题 2 Char"/>
    <w:basedOn w:val="a0"/>
    <w:link w:val="2"/>
    <w:uiPriority w:val="9"/>
    <w:rsid w:val="00075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5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3C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C07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C07F5"/>
  </w:style>
  <w:style w:type="paragraph" w:styleId="20">
    <w:name w:val="toc 2"/>
    <w:basedOn w:val="a"/>
    <w:next w:val="a"/>
    <w:autoRedefine/>
    <w:uiPriority w:val="39"/>
    <w:unhideWhenUsed/>
    <w:rsid w:val="00DC07F5"/>
    <w:pPr>
      <w:ind w:leftChars="200" w:left="420"/>
    </w:pPr>
  </w:style>
  <w:style w:type="character" w:styleId="a5">
    <w:name w:val="Hyperlink"/>
    <w:basedOn w:val="a0"/>
    <w:uiPriority w:val="99"/>
    <w:unhideWhenUsed/>
    <w:rsid w:val="00DC0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0DA0-170D-4D7D-B08D-0A4D753D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781</Words>
  <Characters>4453</Characters>
  <Application>Microsoft Office Word</Application>
  <DocSecurity>0</DocSecurity>
  <Lines>37</Lines>
  <Paragraphs>10</Paragraphs>
  <ScaleCrop>false</ScaleCrop>
  <Company>china</Company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2018-01-15T08:42:00Z</dcterms:created>
  <dcterms:modified xsi:type="dcterms:W3CDTF">2018-01-16T07:09:00Z</dcterms:modified>
</cp:coreProperties>
</file>