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92B9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美乱象多</w:t>
      </w:r>
    </w:p>
    <w:p w14:paraId="0D0483A6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013B32E0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美的盛行有助于减少乱象。实际上今天的辩题没有告诉我们说现在的社会中医美已达到了盛行。不妨将我们社会现在的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医美产业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看成是越来越接近盛行的状况。事实上，从</w:t>
      </w:r>
      <w:r w:rsidRPr="005C60AB">
        <w:rPr>
          <w:rFonts w:ascii="Segoe UI" w:hAnsi="Segoe UI" w:cs="Segoe UI"/>
          <w:spacing w:val="5"/>
          <w:shd w:val="clear" w:color="auto" w:fill="FFFFFF"/>
        </w:rPr>
        <w:t>2002</w:t>
      </w:r>
      <w:r w:rsidRPr="005C60AB">
        <w:rPr>
          <w:rFonts w:ascii="Segoe UI" w:hAnsi="Segoe UI" w:cs="Segoe UI"/>
          <w:spacing w:val="5"/>
          <w:shd w:val="clear" w:color="auto" w:fill="FFFFFF"/>
        </w:rPr>
        <w:t>年一直到</w:t>
      </w:r>
      <w:r w:rsidRPr="005C60AB">
        <w:rPr>
          <w:rFonts w:ascii="Segoe UI" w:hAnsi="Segoe UI" w:cs="Segoe UI"/>
          <w:spacing w:val="5"/>
          <w:shd w:val="clear" w:color="auto" w:fill="FFFFFF"/>
        </w:rPr>
        <w:t>2021</w:t>
      </w:r>
      <w:r w:rsidRPr="005C60AB">
        <w:rPr>
          <w:rFonts w:ascii="Segoe UI" w:hAnsi="Segoe UI" w:cs="Segoe UI"/>
          <w:spacing w:val="5"/>
          <w:shd w:val="clear" w:color="auto" w:fill="FFFFFF"/>
        </w:rPr>
        <w:t>年，国家几乎是不间断地完成了各种</w:t>
      </w:r>
      <w:proofErr w:type="gramStart"/>
      <w:r w:rsidRPr="005C60AB">
        <w:rPr>
          <w:rFonts w:ascii="Segoe UI" w:hAnsi="Segoe UI" w:cs="Segoe UI"/>
          <w:spacing w:val="5"/>
          <w:shd w:val="clear" w:color="auto" w:fill="FFFFFF"/>
        </w:rPr>
        <w:t>医美行业</w:t>
      </w:r>
      <w:proofErr w:type="gramEnd"/>
      <w:r w:rsidRPr="005C60AB">
        <w:rPr>
          <w:rFonts w:ascii="Segoe UI" w:hAnsi="Segoe UI" w:cs="Segoe UI"/>
          <w:spacing w:val="5"/>
          <w:shd w:val="clear" w:color="auto" w:fill="FFFFFF"/>
        </w:rPr>
        <w:t>相关法规政策的颁布，因此，乱象绝对会越来越少。（乱象不能只</w:t>
      </w:r>
      <w:proofErr w:type="gramStart"/>
      <w:r w:rsidRPr="005C60AB">
        <w:rPr>
          <w:rFonts w:ascii="Segoe UI" w:hAnsi="Segoe UI" w:cs="Segoe UI"/>
          <w:spacing w:val="5"/>
          <w:shd w:val="clear" w:color="auto" w:fill="FFFFFF"/>
        </w:rPr>
        <w:t>看分子</w:t>
      </w:r>
      <w:proofErr w:type="gramEnd"/>
      <w:r w:rsidRPr="005C60AB">
        <w:rPr>
          <w:rFonts w:ascii="Segoe UI" w:hAnsi="Segoe UI" w:cs="Segoe UI"/>
          <w:spacing w:val="5"/>
          <w:shd w:val="clear" w:color="auto" w:fill="FFFFFF"/>
        </w:rPr>
        <w:t>数量，还要看分母）</w:t>
      </w:r>
    </w:p>
    <w:p w14:paraId="571B7E5C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54CB7819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美的盛行有利于规避乱象。随着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美的盛行，互联网上关于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美的信息越来越多，这其实是帮助解决了消费者与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医美行业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之间信息不对等的问题。消费者可以从更多渠道了解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美信息，从而规避乱象。</w:t>
      </w:r>
    </w:p>
    <w:p w14:paraId="1CCB32DF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3A6B5C0B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---</w:t>
      </w:r>
    </w:p>
    <w:p w14:paraId="43B6F354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5CA1B57B" w14:textId="2BCA9972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审美趋同</w:t>
      </w:r>
    </w:p>
    <w:p w14:paraId="42BC12F7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44305B0E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对方辩友，不同社会时期都有自己主流的审美，唐的“丰满华丽”，元的“粗壮豪放”，而这是由当时政治经济文化多方面决定的，所以，我方认为，审美趋同的过程是一个社会发展的正常产物。（再解释一下，就算一个社会如我们想得那样以个性为美，认为活出自己就是美的，那又何尝不是一种审美趋同呢？在这种社会，若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有人美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得极其相似、美成一股潮流，应该也会被喷吧？）因此，我方并不认为审美趋同是对社会的一大弊处。而您方今天一直没有论证审美趋同对社会有很大害处。</w:t>
      </w:r>
    </w:p>
    <w:p w14:paraId="0E221350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4C4B94C4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另外，若我们将时间线拉长，从短时间内来看好像是审美趋同的事实，在时间拉长以后是不是也是在不断发展的？从这个角度来看的话，当今社会的主流审美完全不是一种审美趋同了。</w:t>
      </w:r>
    </w:p>
    <w:p w14:paraId="0A96FF98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5DD81C45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---</w:t>
      </w:r>
    </w:p>
    <w:p w14:paraId="46C169CB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05046BB7" w14:textId="166D6BFB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贩卖焦虑</w:t>
      </w:r>
    </w:p>
    <w:p w14:paraId="15A4EC3A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73072F01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今天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您方告诉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我说，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美盛行会导致资本贩卖焦虑，而我看到的是什么，是各大网络平台、各种博主在告诉人们自信最美、做自己最美，甚至连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美分享的最后也会告诉你这只是参考，要爱自己，每个女孩都有自己的美。如果说单纯一个分享自己外貌和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医美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推荐和自身经历的视频都要被冠以贩卖外貌焦虑的帽子的话，这是不是太苛刻了呢？</w:t>
      </w:r>
    </w:p>
    <w:p w14:paraId="75A33392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10FE4BC6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再来说到资本宣传，理财产品说它会让你变富，课外辅导班说它能让你迅速提分，那么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医美产品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宣传说它能让你变美有什么错呢，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按您方的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逻辑，似乎所有的产品宣传都是在贩卖焦虑。我们再追根溯源，如果人们原本的审美就是完全自由的，那么资本又怎么会大力宣传某一类产品呢，所以，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医美本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就是顺应大众的需求产生的，那么这时我方观点，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美盛行更好满足社会大众需求得证。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您方将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主流审美、外貌焦虑全盘推到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美盛行上我方并不认同。</w:t>
      </w:r>
    </w:p>
    <w:p w14:paraId="06AD956B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4C49DCF9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---</w:t>
      </w:r>
    </w:p>
    <w:p w14:paraId="5DCCCDBC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14FD9F0F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还是这句话，正是盛行使得这些问题暴露在国家监管之下，也正是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美盛行才是国家制定了对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医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美管理办法。</w:t>
      </w:r>
    </w:p>
    <w:p w14:paraId="60CBBC4B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03036BC8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/>
          <w:spacing w:val="5"/>
          <w:shd w:val="clear" w:color="auto" w:fill="FFFFFF"/>
        </w:rPr>
        <w:t>---</w:t>
      </w:r>
    </w:p>
    <w:p w14:paraId="354A85AA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06F69278" w14:textId="2CD65C56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bookmarkStart w:id="0" w:name="_GoBack"/>
      <w:bookmarkEnd w:id="0"/>
      <w:r w:rsidRPr="005C60AB">
        <w:rPr>
          <w:rFonts w:ascii="Segoe UI" w:hAnsi="Segoe UI" w:cs="Segoe UI"/>
          <w:spacing w:val="5"/>
          <w:shd w:val="clear" w:color="auto" w:fill="FFFFFF"/>
        </w:rPr>
        <w:t>审美趋同</w:t>
      </w:r>
    </w:p>
    <w:p w14:paraId="3C5DC98E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750A1CC2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  <w:r w:rsidRPr="005C60AB">
        <w:rPr>
          <w:rFonts w:ascii="Segoe UI" w:hAnsi="Segoe UI" w:cs="Segoe UI" w:hint="eastAsia"/>
          <w:spacing w:val="5"/>
          <w:shd w:val="clear" w:color="auto" w:fill="FFFFFF"/>
        </w:rPr>
        <w:t>对方辩友，不同社会时期都有自己的审美，唐的“丰满华丽”，元的“粗壮豪放”，而这是由当时政治经济文化多方面决定的，因此我方认为，审美趋同是一个社会发展的必然产物。再解释一下，就算一个社会如我们想得那样</w:t>
      </w:r>
    </w:p>
    <w:p w14:paraId="1FFE25F4" w14:textId="77777777" w:rsidR="005C60AB" w:rsidRPr="005C60AB" w:rsidRDefault="005C60AB" w:rsidP="005C60AB">
      <w:pPr>
        <w:rPr>
          <w:rFonts w:ascii="Segoe UI" w:hAnsi="Segoe UI" w:cs="Segoe UI"/>
          <w:spacing w:val="5"/>
          <w:shd w:val="clear" w:color="auto" w:fill="FFFFFF"/>
        </w:rPr>
      </w:pPr>
    </w:p>
    <w:p w14:paraId="70C95C5D" w14:textId="7402D5A2" w:rsidR="00FD1178" w:rsidRPr="005C60AB" w:rsidRDefault="005C60AB" w:rsidP="005C60AB">
      <w:r w:rsidRPr="005C60AB">
        <w:rPr>
          <w:rFonts w:ascii="Segoe UI" w:hAnsi="Segoe UI" w:cs="Segoe UI" w:hint="eastAsia"/>
          <w:spacing w:val="5"/>
          <w:shd w:val="clear" w:color="auto" w:fill="FFFFFF"/>
        </w:rPr>
        <w:t>以个性为美，认为活出自己就是美的，那又何尝不是一种审美趋同呢？在这种社会，若</w:t>
      </w:r>
      <w:proofErr w:type="gramStart"/>
      <w:r w:rsidRPr="005C60AB">
        <w:rPr>
          <w:rFonts w:ascii="Segoe UI" w:hAnsi="Segoe UI" w:cs="Segoe UI" w:hint="eastAsia"/>
          <w:spacing w:val="5"/>
          <w:shd w:val="clear" w:color="auto" w:fill="FFFFFF"/>
        </w:rPr>
        <w:t>有人美</w:t>
      </w:r>
      <w:proofErr w:type="gramEnd"/>
      <w:r w:rsidRPr="005C60AB">
        <w:rPr>
          <w:rFonts w:ascii="Segoe UI" w:hAnsi="Segoe UI" w:cs="Segoe UI" w:hint="eastAsia"/>
          <w:spacing w:val="5"/>
          <w:shd w:val="clear" w:color="auto" w:fill="FFFFFF"/>
        </w:rPr>
        <w:t>得极其相似、美成一股潮流，应该也会被喷吧？因此，我方并不认为审美趋同是对社会的一大弊处。</w:t>
      </w:r>
    </w:p>
    <w:sectPr w:rsidR="00FD1178" w:rsidRPr="005C60A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53FD" w14:textId="77777777" w:rsidR="00053CED" w:rsidRDefault="00053CED" w:rsidP="005C60AB">
      <w:r>
        <w:separator/>
      </w:r>
    </w:p>
  </w:endnote>
  <w:endnote w:type="continuationSeparator" w:id="0">
    <w:p w14:paraId="3C3E9C87" w14:textId="77777777" w:rsidR="00053CED" w:rsidRDefault="00053CED" w:rsidP="005C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768A" w14:textId="77777777" w:rsidR="00053CED" w:rsidRDefault="00053CED" w:rsidP="005C60AB">
      <w:r>
        <w:separator/>
      </w:r>
    </w:p>
  </w:footnote>
  <w:footnote w:type="continuationSeparator" w:id="0">
    <w:p w14:paraId="70FEAEBF" w14:textId="77777777" w:rsidR="00053CED" w:rsidRDefault="00053CED" w:rsidP="005C6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F3"/>
    <w:rsid w:val="00053CED"/>
    <w:rsid w:val="00186EE6"/>
    <w:rsid w:val="002C2DBE"/>
    <w:rsid w:val="0038643E"/>
    <w:rsid w:val="00572985"/>
    <w:rsid w:val="005C60AB"/>
    <w:rsid w:val="008D050D"/>
    <w:rsid w:val="00CD67F3"/>
    <w:rsid w:val="00D6658E"/>
    <w:rsid w:val="00EE04F6"/>
    <w:rsid w:val="00F94B5B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74AB"/>
  <w15:chartTrackingRefBased/>
  <w15:docId w15:val="{93490AFA-87B3-4DFA-BEE0-91DCA0F0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B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0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chenxf</dc:creator>
  <cp:keywords/>
  <dc:description/>
  <cp:lastModifiedBy>chenxf</cp:lastModifiedBy>
  <cp:revision>7</cp:revision>
  <dcterms:created xsi:type="dcterms:W3CDTF">2022-02-05T12:30:00Z</dcterms:created>
  <dcterms:modified xsi:type="dcterms:W3CDTF">2022-02-09T13:59:00Z</dcterms:modified>
</cp:coreProperties>
</file>