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OxyPC INVENTORY ERP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Diagram Reference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v1.0  —  27 April 2026</w:t>
      </w:r>
    </w:p>
    <w:p>
      <w:pPr>
        <w:spacing w:before="400"/>
      </w:pPr>
    </w:p>
    <w:tbl>
      <w:tblPr>
        <w:tblW w:type="dxa" w:w="100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1"/>
        <w:gridCol w:w="4504"/>
        <w:gridCol w:w="4804"/>
      </w:tblGrid>
      <w:tr>
        <w:tc>
          <w:tcPr>
            <w:tcW w:type="dxa" w:w="70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Diagram</w:t>
            </w:r>
          </w:p>
        </w:tc>
        <w:tc>
          <w:tcPr>
            <w:tcW w:type="dxa" w:w="480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Flow Diagram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In this document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Swimlane Diagram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In this document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Relationship Diagram (ERD)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55 tables, 13 contexts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Flow Diagram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In this document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Architecture Diagram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Updated from PPTX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Mapping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All 270 routes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Mapping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130+ pages</w:t>
            </w:r>
          </w:p>
        </w:tc>
      </w:tr>
      <w:tr>
        <w:tc>
          <w:tcPr>
            <w:tcW w:type="dxa" w:w="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4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Layer</w:t>
            </w:r>
          </w:p>
        </w:tc>
        <w:tc>
          <w:tcPr>
            <w:tcW w:type="dxa" w:w="4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✅ Sprint 19–25 roadmap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1. Process Flow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End-to-end device lifecycle from Sourcing Deal through final Sale. Squares = process steps. Diamonds (◆) = decision points.</w:t>
      </w:r>
    </w:p>
    <w:p>
      <w:pPr>
        <w:spacing w:before="20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3388"/>
        <w:gridCol w:w="616"/>
        <w:gridCol w:w="3388"/>
        <w:gridCol w:w="616"/>
        <w:gridCol w:w="3388"/>
        <w:gridCol w:w="616"/>
        <w:gridCol w:w="2618"/>
      </w:tblGrid>
      <w:tr>
        <w:tc>
          <w:tcPr>
            <w:tcW w:type="dxa" w:w="77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38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◆</w:t>
            </w:r>
          </w:p>
        </w:tc>
        <w:tc>
          <w:tcPr>
            <w:tcW w:type="dxa" w:w="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8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Step</w:t>
            </w:r>
          </w:p>
        </w:tc>
        <w:tc>
          <w:tcPr>
            <w:tcW w:type="dxa" w:w="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Supplier Contact / Sourcing Deal
CRM Sourcing Pipeline created
Contact logged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PO raised?
YES → Issue PO
NO → Negotiate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Purchase Order Issued
/crm/purchase-orders/new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Purchase Mgr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GRN Submitted
Lot + devices received
Qty vs Invoice checked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IQC location?
Deshwal → IQC at Deshwal
Oxypc → IQC at Oxypc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GRN Recorded
/grn/new
Device barcodes created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Inventory Mgr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Incoming Quality Check (IQC)
/iqc/new
65 fault parameters captured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IQC Result?
PASS → Stock
FAIL → Repair
PNA → Scrap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Device added to Inventory
current_stage = iqc → stock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IQC Inspector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Stock Entry
Device in Inventory
Grade provisionally set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Repair needed?
YES → Assign to Engineer
NO → QC Assignment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L1 / L2 / L3 Repair
/repair/l1 | l2 | l3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Inventory Mgr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Repair (L1 / L2 / L3)
Faults fixed, parts used
Spare part inventory decremented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Repair outcome?
OK → QC
Escalate → L4
Unfixable → Scrap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QC Assignment
/qc/new
Functional test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L1/L2/L3 Engineer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Quality Check (QC)
Battery / Screen / Keyboard / Body
Scores entered, Grade finalized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QC result?
PASS → Cosmetic
FAIL → Back to Repair
Scrap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Cosmetic Pipeline
Cleaning → Painting → Final QC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QC Inspector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Cosmetic Refurbishment
Masking → Cleaning → Water Sanding
Dry Sanding → Painting → Final QC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Final QC?
PASS → Ready to Sale
Func Fail → Repair
Paint Fail → Redo
Scrap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Ready to Sale
/sales/ready
current_stage = sales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Cosmetic Team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Sale Created
/sales/new
Invoice generated, payment recorded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◆ Customer type?
B2B → Dealer Order
B2C → Direct Sale
Return → Re-enter Stock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SOLD
current_stage = sold
Revenue booked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↓</w:t>
            </w:r>
          </w:p>
        </w:tc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Sales Team</w:t>
            </w:r>
          </w:p>
        </w:tc>
      </w:tr>
    </w:tbl>
    <w:p>
      <w:pPr>
        <w:spacing w:before="1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Legend:  ◆ = Decision Point    → = Flow Direction    [/path] = System URL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2. Swimlane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Horizontal lanes per department. Each phase flows top→bottom. Handoffs cross lane boundaries.</w:t>
      </w:r>
    </w:p>
    <w:p>
      <w:pPr>
        <w:spacing w:before="20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2002"/>
        <w:gridCol w:w="2002"/>
        <w:gridCol w:w="2002"/>
        <w:gridCol w:w="2002"/>
        <w:gridCol w:w="2002"/>
        <w:gridCol w:w="2002"/>
        <w:gridCol w:w="2002"/>
      </w:tblGrid>
      <w:tr>
        <w:tc>
          <w:tcPr>
            <w:tcW w:type="dxa" w:w="138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PURCHASE
&amp; CRM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IQC
(INTAKE QC)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4"/>
                <w:szCs w:val="14"/>
              </w:rPr>
              <w:t xml:space="preserve">STOCK
&amp; INVENTORY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REPAIR
(L1/L2/L3)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4"/>
                <w:szCs w:val="14"/>
              </w:rPr>
              <w:t xml:space="preserve">QUALITY
CONTROL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9D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COSMETIC
REFURB</w:t>
            </w:r>
          </w:p>
        </w:tc>
        <w:tc>
          <w:tcPr>
            <w:tcW w:type="dxa" w:w="200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4"/>
                <w:szCs w:val="14"/>
              </w:rPr>
              <w:t xml:space="preserve">SALES
&amp; DEALER</w:t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1
Sourcing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CRM Sourcing
Deal Created
PO Issued
to Supplier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2
Receiving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GRN Submitted
Qty verified vs
Invoice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Device Received
Barcode Assigned
/grn/submit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3
IQC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IQC Inspection
65 Parameters
Grade Assessed
PASS→Stock
FAIL→Repair
PNA→Scrap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Added to
Inventory
Stage: IQC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4
Repair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Assigned to
Repair Engineer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L1 Repair
L2 Repair
L3/L4 Repair
Parts Used
SparePart
Inventory
Updated
OK→QC
Escalate
Scrap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5
QC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QC Check
Battery Score
Screen Score
Keyboard Score
Body Score
Grade Set
PASS→Cosmetic
FAIL→Repair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6
Cosmetic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Cleaning
Masking
Water Sanding
Dry Sanding
Painting
Final QC
PASS→Sale
FAIL→Redo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Phase 7
Sales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Invoice Generated
Credit Note
Dealer Ledger
Payment Tracking</w:t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5"/>
                <w:szCs w:val="15"/>
              </w:rPr>
              <w:t xml:space="preserve"/>
            </w:r>
          </w:p>
        </w:tc>
        <w:tc>
          <w:tcPr>
            <w:tcW w:type="dxa" w:w="2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Sale Entry
Dealer Order
B2B / B2C
Payment Recorded
Device = SOLD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Each cell shows the activities performed by that department in that phase.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3. Entity Relationship Diagram (ERD)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database schema — 55 tables across 13 bounded contexts. All PKs are UUID unless noted. Soft-delete supported (is_active / deleted_at).</w:t>
      </w:r>
    </w:p>
    <w:p>
      <w:pPr>
        <w:spacing w:before="1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0"/>
        <w:gridCol w:w="3850"/>
        <w:gridCol w:w="3850"/>
        <w:gridCol w:w="3848"/>
      </w:tblGrid>
      <w:tr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5"/>
                <w:szCs w:val="15"/>
              </w:rPr>
              <w:t xml:space="preserve">🔑 PK = Primary Key (UUID/bigserial)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5"/>
                <w:szCs w:val="15"/>
              </w:rPr>
              <w:t xml:space="preserve">🔗 FK = Foreign Key → target.column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5"/>
                <w:szCs w:val="15"/>
              </w:rPr>
              <w:t xml:space="preserve">UNIQUE = unique constraint</w:t>
            </w:r>
          </w:p>
        </w:tc>
        <w:tc>
          <w:tcPr>
            <w:tcW w:type="dxa" w:w="3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1C6D"/>
                <w:sz w:val="15"/>
                <w:szCs w:val="15"/>
              </w:rPr>
              <w:t xml:space="preserve">Enum = enumerated type (string choices)</w:t>
            </w:r>
          </w:p>
        </w:tc>
      </w:tr>
    </w:tbl>
    <w:p>
      <w:pPr>
        <w:spacing w:before="2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USER &amp; AUTHENTICATION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users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username (UNIQUE)
full_name
password_hash
role Enum
status
created_at
last_login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user_permissions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user_id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permission
granted
granted_by
granted_at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login_logs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user_id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action
ip_address
timestamp
notes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attendance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user_id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date
check_in
check_out
status
marked_by
notes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INVENTORY &amp; DEVICES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lots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lot_number UNIQUE
supplier_name
buying_price
qty
purchase_date
invoice_value
taxable_amount
sgst/cgst/igst
grn_system_number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lot_line_items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lot_id → lots.id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sub_category
brand
model
cpu
generation
ram_gb
storage_gb
grade
unit_price
qty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devices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lot_id → lots.id
lot_line_item_id → lot_line_items.id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barcode UNIQUE
brand
model
device_type
serial_no
cpu
generation
ram_gb
storage_gb
battery_health_pct
grade Enum
current_stage Enum
device_price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stage_movements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from_stage
to_stage
moved_by
moved_at
exited_at
notes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LOCATION &amp; STORAGE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storage_locations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zone Enum
unit_type Enum
unit_id UNIQUE
slot
capacity
is_active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device_location_logs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location_id → storage_locations.id
actor_id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action Enum
actor_name
notes
logged_at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inventory_audits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initiated_by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audit_number UNIQUE
zone_filter
status Enum
initiated_at
expected_count
found_count
missing_count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audit_scan_items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audit_id → inventory_audits.id
device_id → devices.id
location_id → storage_locations.id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barcode_scanned
scan_status Enum
scanned_by_name
scanned_at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843C0C"/>
          <w:sz w:val="24"/>
          <w:szCs w:val="24"/>
        </w:rPr>
        <w:t xml:space="preserve">REPAIR &amp; QC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iqc_inspections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 (UNIQUE)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inspector_name
power_on
bios_password
status
screen_* ×15
panel_a/b/c/d_* ×20
keyboard_* ×4
port_* ×3
wifi_status
webcam_status
r2v3_grade_category
remarks
stress_report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repair_jobs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engineer_id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stage
status Enum
faults
dust_cleaning
thermal_paste
final_status
ram_status
hdd_updated
scrap_reason
received_from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repair_attempts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repair_job_id → repair_jobs.id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level
attempt_no
cost
time_spent
outcome
notes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qc_checks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inspector_id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battery_score
screen_score
keyboard_score
body_score
total_score
result
grade
attempt_number
send_to_stage
notes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SALES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sales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sale_number UNIQUE
sale_price
customer_name
customer_phone
customer_state
invoice_no
payment_mode
sold_by
sold_at
notes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returns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sale_id → sales.id
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return_date
reason
condition_on_return
action_taken
reentered_stage
refund_amount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B1C6D"/>
          <w:sz w:val="24"/>
          <w:szCs w:val="24"/>
        </w:rPr>
        <w:t xml:space="preserve">DEALERS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dealers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dealer_code UNIQUE
business_name
phone
gstin
dealer_type
credit_limit
outstanding_amount
total_purchases
status
assigned_to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dealer_orders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order_number UNIQUE
order_date
items_description
total_amount
paid_amount
due_amount
payment_due_date
status
invoice_number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dealer_credit_notes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
order_id → dealer_orders.id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credit_number UNIQUE
credit_date
amount
reason
is_applied
applied_at
applied_to_order_id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dealer_calls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called_by
call_date
call_type
call_outcome
quote_given
next_followup_date
whatsapp_sent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dealer_assignments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assigned_to
assigned_by
assigned_at
is_active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CRM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crm_contacts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contact_code UNIQUE
contact_type
company_name
phone
gstin
source_type
buyer_type
credit_limit
outstanding
assigned_to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crm_sourcing_deals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
linked_lot_id → lots.id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deal_number UNIQUE
title
est_quantity
asking_price_unit
our_offer_unit
final_price_total
stage
inspection_date
win_loss_reason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crm_sales_opportunities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
quote_id → crm_quotes.id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opp_number UNIQUE
title
buyer_type
required_qty
grade_required
budget_per_unit
stage
estimated_value
linked_sale_ids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crm_quotes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quote_number UNIQUE
quote_date
valid_until
payment_terms
total_amount
status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crm_quote_items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quote_id → crm_quotes.id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line_number
device_type
grade
quantity
unit_price
total_price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crm_activities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deal_id
deal_type
activity_type
direction
summary
outcome
performed_by
next_followup
followup_done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crm_purchase_orders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deal_id → crm_sourcing_deals.id
contact_id → crm_contacts.id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po_number UNIQUE
po_date
expected_delivery_date
total_amount
advance_amount
status
issued_by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crm_grade_price_matrix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device_type
grade
material_type
brand
min_buy_price
max_buy_price
target_sell
min_margin_pct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ACCOUNTS &amp; PAYMENTS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supplier_payments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
lot_id → lots.id
po_id → crm_purchase_orders.id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payment_date
amount
payment_mode
reference_no
is_advance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customer_receipts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contact_id → crm_contacts.id
dealer_id → dealers.id
dealer_order_id → dealer_orders.id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receipt_date
amount
payment_mode
reference_no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7F6000"/>
          <w:sz w:val="24"/>
          <w:szCs w:val="24"/>
        </w:rPr>
        <w:t xml:space="preserve">SPARE PARTS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spare_parts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part_code UNIQUE
name
category
unit_price
qty_in_stock
min_stock_alert
supplier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spare_parts_purchases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part_id → spare_parts.id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qty
unit_price
total_price
supplier
purchase_date
invoice_no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spare_parts_consumption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lot_id → lots.id
part_id → spare_parts.id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qty_used
unit_cost
total_cost
used_by
used_at
stage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spare_parts_ledger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part_id → spare_parts.id
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entry_type
qty
cost_per_unit
total_cost
reference_type
reference_id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ram_tracking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
destination_device_id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action
ram_gb
ram_type
by_user
at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ANALYTICS &amp;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device_costing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 (UNIQUE)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base_cost
parts_cost
labour_cost
total_cost
expected_sale_value
updated_at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device_aging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 (UNIQUE)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days_in_stage
total_days
stage_entered_at
is_stuck
is_dead_stock
refreshed_at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audit_logs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user_id → users.id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username
action
table_name
record_id
old_value
new_value
ip_address
timestamp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STAGE CONTROL &amp; MASTER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stage_master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name UNIQUE
label
sequence
created_at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allowed_transitions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from_stage → stage_master.name
to_stage → stage_master.name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from_stage
to_stage
created_at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master_data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category
value
description
display_order
is_active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app_settings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key String PK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value
description
updated_by
updated_at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stock_transfers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device_id → devices.id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transfer_type
from_warehouse
to_warehouse
transferred_by
transfer_date
barcode
serial_no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843C0C"/>
          <w:sz w:val="24"/>
          <w:szCs w:val="24"/>
        </w:rPr>
        <w:t xml:space="preserve">TELECALLING &amp; MARKET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telecalling_sessions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agent_username
session_date
total_calls
connected_calls
interested_leads
orders_placed
target_calls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telecalling_records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customer_name
phone
category
brand
model
processor
grade
called_by
call_outcome
next_followup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market_availability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dealer_id → dealers.id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brand
model
category
grade
trade_type
qty
price_per_unit
dealer_name
group_name
is_active</w:t>
            </w:r>
          </w:p>
        </w:tc>
      </w:tr>
    </w:tbl>
    <w:p>
      <w:pPr>
        <w:spacing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B1C6D"/>
          <w:sz w:val="24"/>
          <w:szCs w:val="24"/>
        </w:rPr>
        <w:t xml:space="preserve">QA / UAT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2156"/>
        <w:gridCol w:w="4311"/>
        <w:gridCol w:w="6313"/>
      </w:tblGrid>
      <w:tr>
        <w:tc>
          <w:tcPr>
            <w:tcW w:type="dxa" w:w="261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15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6313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B1C6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qa_requirements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req_code
title
source Enum
priority Enum
status Enum
module
created_by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qa_test_cases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requirement_id → qa_requirements.id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tc_code
title
scenario
steps
expected_result
type Enum
status Enum
is_automated
module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qa_test_executions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test_case_id → qa_test_cases.id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status Enum
actual_result
build_version
environment
executed_by
executed_at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qa_defects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test_case_id → qa_test_cases.id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defect_code
title
severity Enum
priority Enum
status Enum
module
assigned_to
root_cause
resolution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qa_uat_scenarios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requirement_id → qa_requirements.id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uat_code
title
acceptance_criteria
business_owner
status Enum
sign_off_by</w:t>
            </w:r>
          </w:p>
        </w:tc>
      </w:tr>
      <w:tr>
        <w:tc>
          <w:tcPr>
            <w:tcW w:type="dxa" w:w="26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qa_releases</w:t>
            </w:r>
          </w:p>
        </w:tc>
        <w:tc>
          <w:tcPr>
            <w:tcW w:type="dxa" w:w="21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id UUID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(none)</w:t>
            </w:r>
          </w:p>
        </w:tc>
        <w:tc>
          <w:tcPr>
            <w:tcW w:type="dxa" w:w="6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version
title
status Enum
planned_date
release_date
qa_sign_off_by
deployed_by
rollback_plan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Total: 55 tables across 13 bounded contexts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4. Data Flow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Shows how data enters, is transformed, and flows between OxyPC modules. Each row = one functional domain.</w:t>
      </w:r>
    </w:p>
    <w:p>
      <w:pPr>
        <w:spacing w:before="1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8"/>
        <w:gridCol w:w="3234"/>
        <w:gridCol w:w="616"/>
        <w:gridCol w:w="3234"/>
        <w:gridCol w:w="616"/>
        <w:gridCol w:w="3234"/>
        <w:gridCol w:w="2616"/>
      </w:tblGrid>
      <w:tr>
        <w:tc>
          <w:tcPr>
            <w:tcW w:type="dxa" w:w="184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3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Source</w:t>
            </w:r>
          </w:p>
        </w:tc>
        <w:tc>
          <w:tcPr>
            <w:tcW w:type="dxa" w:w="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3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/ Transform</w:t>
            </w:r>
          </w:p>
        </w:tc>
        <w:tc>
          <w:tcPr>
            <w:tcW w:type="dxa" w:w="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3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Destination</w:t>
            </w:r>
          </w:p>
        </w:tc>
        <w:tc>
          <w:tcPr>
            <w:tcW w:type="dxa" w:w="2616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Stores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SOURCING
(CRM)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External:
Supplier / Vendor
WhatsApp Groups
Market Intel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CRM Sourcing Deal
Contact logged
crm_contacts
crm_sourcing_deals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Linked Lot Created
lots + lot_line_items
GRN → IQC pipeline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crm_sourcing_deals
crm_activities
crm_purchase_orders
crm_contacts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INTAKE
(GRN / IQC)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CRM Sourcing Deal
linked_lot_id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3"/>
                <w:szCs w:val="13"/>
              </w:rPr>
              <w:t xml:space="preserve">GRN Submitted
Lot registered
Devices barcoded
IQC Inspection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in Stock
current_stage=iqc→stock
Inventory Updated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lots
lot_line_items
devices
iqc_inspections
stage_movements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5"/>
                <w:szCs w:val="15"/>
              </w:rPr>
              <w:t xml:space="preserve">REPAIR
(L1/L2/L3)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(IQC FAIL)
current_stage=repair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43C0C"/>
                <w:sz w:val="13"/>
                <w:szCs w:val="13"/>
              </w:rPr>
              <w:t xml:space="preserve">Fault Diagnosed
Parts Assigned
Repair Performed
Outcome Logged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→ QC
current_stage=qc
Parts Inventory
Decremented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repair_jobs
repair_attempts
spare_parts_consumption
spare_parts_ledger
ram_tracking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QC CHECK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post-Repair
current_stage=qc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Score Assessment
Battery/Screen/
Keyboard/Body
Grade Finalized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PASS→Cosmetic
FAIL→Repair
Scrap→End
current_stage updated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qc_checks
devices.grade
devices.current_stage
stage_movements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COSMETIC
REFURB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(QC PASS)
current_stage=cosmetic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1C6D"/>
                <w:sz w:val="13"/>
                <w:szCs w:val="13"/>
              </w:rPr>
              <w:t xml:space="preserve">Cleaning→Painting
Final QC
Stage Advanced
/cosmetic/advance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Ready for Sale
current_stage=sales
Device Location
Updated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stage_movements
device_location_logs
storage_locations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5"/>
                <w:szCs w:val="15"/>
              </w:rPr>
              <w:t xml:space="preserve">SALES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Device (stage=sales)
Dealer / Customer
CRM Opportunity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3"/>
                <w:szCs w:val="13"/>
              </w:rPr>
              <w:t xml:space="preserve">Sale Created
Invoice Generated
Payment Recorded
Dealer Order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SOLD
current_stage=sold
Revenue Booked
Dealer Outstanding↑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
dealer_orders
dealer_credit_notes
customer_receipts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DEALERS
&amp; FINANCE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dealer_orders
customer_receipts
dealer_credit_notes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1C6D"/>
                <w:sz w:val="13"/>
                <w:szCs w:val="13"/>
              </w:rPr>
              <w:t xml:space="preserve">Outstanding Calc
Ledger Updated
Credit Note Applied
Payment Reminder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WhatsApp Reminder
Invoice PDF
Ageing Report
Statement CSV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dealers.outstanding_amount
dealer_orders.due_amount
whatsapp_messages
audit_logs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5"/>
                <w:szCs w:val="15"/>
              </w:rPr>
              <w:t xml:space="preserve">REPORTS
&amp; ANALYTICS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ALL tables:
devices, lots, sales
repair_jobs, dealers
crm_* tables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Aggregation Queries
Lot P&amp;L
Business P&amp;L
Stock Aging Reports</w:t>
            </w:r>
          </w:p>
        </w:tc>
        <w:tc>
          <w:tcPr>
            <w:tcW w:type="dxa" w:w="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Dashboard KPIs
Report Pages
CSV Exports
BI-ready views</w:t>
            </w:r>
          </w:p>
        </w:tc>
        <w:tc>
          <w:tcPr>
            <w:tcW w:type="dxa" w:w="2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device_costing
device_aging
audit_logs
(no separate DW yet)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External Entities: Suppliers, Dealers, Customers, WhatsApp Groups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5. System Architecture Diagram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7-layer architecture stack for OxyPC ERP. All layers run on a single Windows server (internal LAN deployment). No cloud dependency — fully air-gapped capable.</w:t>
      </w:r>
    </w:p>
    <w:p>
      <w:pPr>
        <w:spacing w:before="1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7699"/>
        <w:gridCol w:w="4619"/>
      </w:tblGrid>
      <w:tr>
        <w:tc>
          <w:tcPr>
            <w:tcW w:type="dxa" w:w="30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699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 &amp; Description</w:t>
            </w:r>
          </w:p>
        </w:tc>
        <w:tc>
          <w:tcPr>
            <w:tcW w:type="dxa" w:w="4619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LAYER 7: CLIENT / BROWSER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Chrome / Edge / Mobile Browser (PWA-ready)
Bootstrap 5 + Vanilla JS + Jinja2-rendered HTML
CSRF double-submit cookie pattern
JWT stored in httpOnly cookie (no localStorage)
Role-based sidebar — 9 roles → different nav items visible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HTML5 / CSS3 / Bootstrap 5.3
Vanilla JS / Fetch API
No React/Vue — server-side render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4"/>
                <w:szCs w:val="14"/>
              </w:rPr>
              <w:t xml:space="preserve">LAYER 6: REVERSE PROXY / LAN ACCESS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Uvicorn ASGI — binds 0.0.0.0:8000 (4 worker processes)
LAN URL: http://192.168.4.8:8000 (internal network only)
NSSM Windows Service — auto-restart on reboot, crash recovery
No Nginx in current deployment — direct Uvicorn exposure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Uvicorn 0.29
NSSM (Windows service manager)
Windows Server 2019 / Windows 10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4"/>
                <w:szCs w:val="14"/>
              </w:rPr>
              <w:t xml:space="preserve">LAYER 5: APPLICATION FRAMEWORK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FastAPI 0.110 — async request handling, OpenAPI auto-docs
SlowAPI — rate limiting (30/min login, 100/min global, per IP)
38 Router modules — prefix-namespaced, include_router pattern
Jinja2 Templates — server-side rendering, cache_size=0
db_validator — ORM vs DB schema check + auto-fix on startup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Python 3.13
FastAPI + Uvicorn
SlowAPI / Jinja2
passlib[bcrypt] / python-jose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LAYER 4: BUSINESS LOGIC (38 ROUTERS)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Auth | Dashboard | Admin | IQC | Stock | Repair | QC
Sales | Dealers | Accounts | Reports | Spare Parts
Cosmetic | Devices | GRN | Transfers | Attendance
Telecalling | WhatsApp | Market | Locations | Stage Control
Bulk Upload | Invoices | Settings | QA/UAT
CRM: dashboard, contacts, sourcing, sales, quotes, activities, price_matrix, purchase_orders, reports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38 router files
270 HTTP routes
All routes: JWT auth + CSRF verified
Python async/await throughout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LAYER 3: DATA ACCESS (ORM)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SQLAlchemy 2.0 async ORM — all queries use async Session
async Session factory — get_db() dependency injected
Alembic migrations (partial — db_validator covers runtime auto-fix)
55 ORM models across 13 bounded contexts
Soft-delete pattern: is_active / deleted_at where applicable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SQLAlchemy 2.0 (async)
asyncpg 0.29
Alembic (partial coverage)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LAYER 2: DATABASE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PostgreSQL 15 — local install, port 5432, DB: oxypc_db
55 tables | UUID PKs | Soft delete | Stage FSM enforced
audit_logs (append-only, RBAC-protected)
stage_movements (immutable history)
Backup: pg_dump nightly via backup_db.py (gzip, keep 30)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PostgreSQL 15
asyncpg
pg_dump for backup
No pgvector yet (Sprint 24+)</w:t>
            </w:r>
          </w:p>
        </w:tc>
      </w:tr>
      <w:tr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4"/>
                <w:szCs w:val="14"/>
              </w:rPr>
              <w:t xml:space="preserve">LAYER 1: INTEGRATIONS / EXTERNAL</w:t>
            </w:r>
          </w:p>
        </w:tc>
        <w:tc>
          <w:tcPr>
            <w:tcW w:type="dxa" w:w="7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WhatsApp Service: Node.js wa-service using Baileys library
  → Exposes REST API on localhost for sending messages
File System: /static, /backups, /logs directories on server
None: No cloud services, no external SaaS, no AI APIs yet
Future planned: SMS gateway, Email, GST portal, Tally export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3"/>
                <w:szCs w:val="13"/>
              </w:rPr>
              <w:t xml:space="preserve">Node.js 22 + Baileys
(WhatsApp Web API)
Local file system
No external cloud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REQUEST FLOW: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Browser → Uvicorn (ASGI, 4 workers) → FastAPI Router → JWT Auth Check + CSRF Verify → Async ORM Query → PostgreSQL 15 → Jinja2 Template Render → HTML Response → Browser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6. API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270 HTTP routes across 38 router modules. Auth: Open = no login | Auth = login required | Admin = admin only | InvMgr = Inventory Manager | Sales = sales roles</w:t>
      </w:r>
    </w:p>
    <w:p>
      <w:pPr>
        <w:spacing w:before="1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4311"/>
        <w:gridCol w:w="1232"/>
        <w:gridCol w:w="9085"/>
      </w:tblGrid>
      <w:tr>
        <w:tc>
          <w:tcPr>
            <w:tcW w:type="dxa" w:w="77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311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3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85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— /auth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/auth/login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2"/>
                <w:szCs w:val="12"/>
              </w:rPr>
              <w:t xml:space="preserve">Open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Show login page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/auth/login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2"/>
                <w:szCs w:val="12"/>
              </w:rPr>
              <w:t xml:space="preserve">Open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Authenticate user — rate limited 30/min — sets JWT + CSRF cookies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/auth/logout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Clear authentication cookies and redirect to login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Main dashboard — role-based KPIs, device stage pipeline, outstanding amounts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— /admin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List all system users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user creation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new user account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user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user details (name, role, status)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/admin/users/{id}/reset-password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Reset user password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/admin/users/{id}/permissions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Fine-grained permission editor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/admin/users/{id}/permissions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Save custom permission overrides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/admin/login-log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View all login/logout events with IP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/admin/audit-log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Audit log with table/action/user filtering and pagination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IQC — /iqc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/iqc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List IQC inspections with lot/status filter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/iqc/new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IQC entry form — 65 inspection parameters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/iqc/submit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Submit IQC — updates device stage (PASS/FAIL/PNA)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/iqc/api/lot-line-item/{id}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JSON: fetch lot line item specs for auto-fill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— /devices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/devices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Global inventory search — barcode, stage, lot, grade, category filters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/devices/export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Export filtered device list as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/devices/{barcode}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device profile — stage history, repair jobs, QC checks, location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/devices/{barcode}/edit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Device spec edit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/devices/{barcode}/edit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Save device spec changes (audited in audit_logs)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&amp; LOTS — /stock, /lots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/stock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Stock overview — device counts per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All purchase lots with device counts and P&amp;L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lot entry form with line items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lot with line items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Lot detail — devices, P&amp;L, line items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lot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lot details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GRN — /grn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/grn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GRN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/grn/new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GRN submission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/grn/submit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Submit GRN — auto-creates device barcodes from lot line items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 — /repair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/repair/l1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L1 repair queue — devices assigned to L1 engineers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/repair/l2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L2 repair queue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/repair/l3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L3/L4 escalation queue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/repair/start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Start repair job — assigns engineer, opens job record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/repair/complete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repair — logs outcome, moves device to QC or Scrap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/repair/move/form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Move device between repair levels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/repair/move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Move device — updates repair job stage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— /qc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/qc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QC assignment queue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/qc/new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QC check form — score-based grading (Battery/Screen/Keyboard/Body)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/qc/submit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Submit QC — updates grade, moves to Cosmetic or back to Repair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COSMETIC — /cosmetic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/cosmetic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Cosmetic pipeline dashboard — counts per sub-stage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/cosmetic/{stage}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Device list at specific cosmetic stage (cleaning/painting/final_qc)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/cosmetic/advance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Advance device to next cosmetic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/cosmetic/send-to-cosmetic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Send QC-passed device to Cleaning stage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— /sales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/sales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All sales with date/grade/user filtering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/sales/ready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Devices at stage=sales, ready to be sold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/sales/new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sale form — barcode scan entry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/sales/new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sale — moves device to sold, books revenue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/invoices/print/{id}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Print GST invoice (no sidebar, print-ready layout)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/returns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Returns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/sales/return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Process return — device re-enters inventory at appropriate stage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DEALERS — /dealers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Dealer list with search, filter, pagination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/dealers/ageing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Dealer ageing analysis — overdue by age bucket (30/60/90/90+ days)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/dealers/overdue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Orders overdue for payment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/dealers/followups-due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Dealers with overdue call follow-ups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dealer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dealer account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Dealer profile — orders, call log, outstanding balance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/dealers/{id}/ledger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dealer transaction ledger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/dealers/{id}/orders/new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dealer order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/dealers/{id}/orders/new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dealer order (adds to outstanding_amount)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/dealers/{id}/orders/{oid}/pay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payment — decrements due_amount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/dealers/{id}/orders/{oid}/credit-note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credit note for order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/dealers/{id}/credit-notes/{cn_id}/apply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credit note to reduce order due_amount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/dealers/{id}/orders/{oid}/invoice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Generate GST invoice for dealer order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/dealers/{id}/statement.csv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Download dealer account statement as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dealer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dealer details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/dealers/{id}/call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Log call with dealer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/dealers/{id}/call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Submit call log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 — /crm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CRM dashboard — pipeline KPIs, follow-ups due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Contact list with type/status filtering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contact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CRM contact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Contact profile with full activity history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contact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contact details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/crm/contacts/import-csv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CSV import form for bulk contact upload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/crm/contacts/import-csv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Preview CSV import — duplicate check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/crm/contacts/import-confirm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Confirm and execute bulk contact import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deal pipeline with stage metrics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sourcing deal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sourcing deal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deal detail with activity log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/crm/sourcing/{id}/stage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Move deal to new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/crm/sourcing/{id}/link-lot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Link lot to deal (marks deal as won)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Sales opportunity pipeline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sales opportunity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sales opportunity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Opportunity detail with activities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/crm/sales/{id}/stage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Move opportunity to new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/crm/sales/{id}/link-sale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Link actual sale records to opportunity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Quote list with status filter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quote form with line items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quote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Quote detail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/crm/quotes/{id}/print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Print-ready quote (no sidebar)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/crm/quotes/{id}/status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quote status (draft/sent/accepted/rejected)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Purchase orders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PO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purchase order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PO detail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/crm/purchase-orders/{id}/issue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Issue/finalize PO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/crm/purchase-orders/{id}/print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Print-ready PO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/crm/activities/log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Log call/visit/WhatsApp/note activity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/crm/activities/{id}/done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Mark follow-up as completed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/crm/activities/followups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All overdue and upcoming follow-ups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Grade-based price benchmarks (buy/sell/margin)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price matrix row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price matrix row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price matrix row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price matrix row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/crm/price-matrix/{id}/delete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Delete price matrix row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/crm/reports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CRM analytics hub — win rates, pipeline health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/crm/reports/funnel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Pipeline funnel (sourcing or sales)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/crm/reports/win-loss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Win/loss analysis by source and user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/crm/reports/activity-leaderboard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Agent activity leaderboard (calls/visits/emails)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 — /accounts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/accounts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Accounts overview — payment and receipt totals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/accounts/supplier-payments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Supplier payment list by contact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/accounts/supplier-payments/new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supplier payment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/accounts/customer-receipts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Customer receipt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/accounts/customer-receipts/new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customer receipt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SPARE PARTS — /spare-parts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Spare parts inventory — low stock highlighted in red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Add new spare part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spare part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Edit spare part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/spare-parts/{id}/edit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Update spare part details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/spare-parts/consume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parts usage against device/repair job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/spare-parts/purchase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spare parts purchase from vendor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/ram-tracking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RAM swap / removal tracking log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— /reports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/reports/lot-pl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Lot P&amp;L — buying cost vs sale revenue per lot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/reports/sales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Sales report with date/grade/user/channel filters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/reports/business-pl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Annual business P&amp;L — monthly breakdown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/reports/stock-aging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Stock aging — days device has been in current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/reports/receivables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Receivables ageing — dealer outstanding by 30/60/90/90+ days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/reports/stage-movement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stage transition log with timeline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ATTENDANCE — /attendance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Today's attendance list for all users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/attendance/checkin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check-in (captures client IP for geofencing)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/attendance/checkout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Record check-out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/attendance/history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Personal monthly calendar view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/attendance/report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attendance report with date range + CSV export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/attendance/mark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Admin marks attendance manually for any user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LOCATIONS — /locations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/locations/dashboard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Location dashboard — zone-based device map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/locations/device/{id}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Device location detail and assignment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/locations/device/{id}/assign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Assign device to storage location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/locations/gaps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Devices without a location assignment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/locations/master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Manage storage locations (CRUD)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/locations/audit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Physical audit sessions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/locations/audit/{id}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Audit session detail — scan results and discrepancies</w:t>
            </w:r>
          </w:p>
        </w:tc>
      </w:tr>
      <w:tr>
        <w:tc>
          <w:tcPr>
            <w:tcW w:type="dxa" w:w="15398"/>
            <w:gridSpan w:val="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TRANSFERS, BULK UPLOAD, WHATSAPP, MARKET, QA — miscellaneous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/transfers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Stock transfer list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/transfers/new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stock transfer form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/transfers/new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Create stock transfer between warehouses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upload interface (lots/devices/leads/spare parts)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/bulk-upload/template/{t}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Download CSV template for a given upload type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/bulk-upload/lots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upload lots from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/bulk-upload/devices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upload devices from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/bulk-upload/spare-parts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upload spare parts from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/bulk-upload/leads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Bulk upload telecalling leads from CSV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/whatsapp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WhatsApp compose and group management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/whatsapp/send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Send WhatsApp message via wa-service (Node.js Baileys)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/whatsapp/audit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WhatsApp message audit log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/market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Market availability intelligence (buy/sell listings)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/stage-control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Stage transition rules management (FSM config)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/stage-control/aging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Aging dashboard — devices stuck in stage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/stage-control/audit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Stage control audit log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/telecalling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Telecalling dashboard and records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3"/>
                <w:szCs w:val="13"/>
              </w:rPr>
              <w:t xml:space="preserve">POST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/telecalling/add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Log a telecalling record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/telecalling/records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Telecalling records with outcome filter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QA/UAT dashboard — requirements, defects, releases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/qa/requirements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Requirements list — CRUD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/qa/test-cases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Test cases linked to requirements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/qa/defects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Defect tracker — severity/priority/status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/qa/uat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UAT board — business sign-off tracking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/qa/releases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Release versions and deploy tracking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/qa/rtm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Auth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Requirements Traceability Matrix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/settings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Company settings — name, address, GSTIN, logo</w:t>
            </w:r>
          </w:p>
        </w:tc>
      </w:tr>
      <w:tr>
        <w:tc>
          <w:tcPr>
            <w:tcW w:type="dxa" w:w="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3"/>
                <w:szCs w:val="13"/>
              </w:rPr>
              <w:t xml:space="preserve">GET</w:t>
            </w:r>
          </w:p>
        </w:tc>
        <w:tc>
          <w:tcPr>
            <w:tcW w:type="dxa" w:w="4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/health</w:t>
            </w:r>
          </w:p>
        </w:tc>
        <w:tc>
          <w:tcPr>
            <w:tcW w:type="dxa" w:w="12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2"/>
                <w:szCs w:val="12"/>
              </w:rPr>
              <w:t xml:space="preserve">Open</w:t>
            </w:r>
          </w:p>
        </w:tc>
        <w:tc>
          <w:tcPr>
            <w:tcW w:type="dxa" w:w="9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Health check endpoint — returns DB connectivity status as JSON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7. UI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screen inventory — 130+ pages across 26 modules. Shows URL path, role access, and cross-page navigation links.</w:t>
      </w:r>
    </w:p>
    <w:p>
      <w:pPr>
        <w:spacing w:before="1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3080"/>
        <w:gridCol w:w="3388"/>
        <w:gridCol w:w="1694"/>
        <w:gridCol w:w="5542"/>
      </w:tblGrid>
      <w:tr>
        <w:tc>
          <w:tcPr>
            <w:tcW w:type="dxa" w:w="169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338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Path</w:t>
            </w:r>
          </w:p>
        </w:tc>
        <w:tc>
          <w:tcPr>
            <w:tcW w:type="dxa" w:w="169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554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To / Navigation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Login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/auth/login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Public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/auth/login → Dashboard (/)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Dashboard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Main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 Roles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All module entry points (role-filtered sidebar nav)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Admin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User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/admin/users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/admin/users/new, /{id}/edit, /{id}/permissions, /{id}/reset-password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New/Edit User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/admin/users/new | /{id}/edit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/admin/users (back on save)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User Permissions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/admin/users/{id}/permissions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/admin/users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Login Log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/admin/login-log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/admin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Audit Log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/admin/audit-log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Filter by table/action/user — → /admin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Company Settings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/settings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Save company name, address, GSTIN, logo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INTAKE — GRN / LOTS / IQC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Intake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Lots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/lots/new, /{id}, /grn/new, /bulk-upload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New/Edit Lot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/lots/new | /{id}/edit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/lots (back on save)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Lot Detail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/lots/{id}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/lots/{id}/edit, /grn/new, /devices?lot={id}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GRN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/grn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/grn/new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Submit GRN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/grn/new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/grn/submit — auto-creates device barcodes → /grn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IQC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/iqc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IQC/InvMgr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/iqc/new, filter by lot number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IQC Form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/iqc/new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IQC/InvMgr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65 parameters → Stage: IQC→Stock or Repair or Scrap → /iqc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&amp; INVENTORY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Devices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Inventory Search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/devices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 Roles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/devices/{barcode}, /devices/export, /sales/new?barcode={}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Device Detail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/devices/{barcode}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 Roles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/{barcode}/edit, /locations/device/{id}, /qc/new, /sales/new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Device Edit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/devices/{barcode}/edit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/devices/{barcode} (back on save)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Bulk Upload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/bulk-upload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/bulk-upload/template/{type} (CSV template download)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REPAIR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Repair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L1 Queue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/repair/l1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/repair/start, POST /repair/complete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L2 Queue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/repair/l2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/repair/start, POST /repair/complete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L3/L4 Queue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/repair/l3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/repair/complete (scrap or L4 escalation)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Move Device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/repair/move/form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/repair/move → stage updated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CHECK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QC Queue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/qc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QC Inspector/Admin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/qc/new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QC Form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/qc/new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QC Inspector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Score entry → PASS→Cosmetic / FAIL→Repair / Scrap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COSMETIC REFURBISHMENT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Cosmetic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Pipeline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/cosmetic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/cosmetic/cleaning, /cosmetic/painting, /cosmetic/final_qc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Stage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/cosmetic/{stage}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/cosmetic/advance → moves to next sub-stage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Sales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/sales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/sales/new, /invoices/print/{id}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Ready to Sale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/sales/ready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/sales/new?barcode={barcode}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New Sale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/sales/new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/sales/new → device marked SOLD → /sales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Returns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/returns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/sales/return_form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Return Form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/sales/return_form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/sales/return → device re-enters stock → /returns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Invoice Print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/invoices/print/{id}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Print-only layout (no sidebar) — browser print dialog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DEALERS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Dealers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Dealer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/dealers/new, /{id}, /{id}/edit, /dealers/ageing, /dealers/overdue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Dealer Profile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/{id}/edit, /{id}/ledger, /{id}/orders/new, /whatsapp/compose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Dealer Ledger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/dealers/{id}/ledger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 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/dealers/{id}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New Order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/dealers/{id}/orders/new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/dealers/{id}/orders/new → /dealers/{id}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Dealer Ageing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/dealers/ageing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30/60/90/90+ day buckets — CSV export available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Overdue Orders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/dealers/overdue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/dealers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Follow-ups Due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/dealers/followups-due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/dealers/{id}/call (to log follow-up)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CRM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CRM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/crm/contacts, /crm/sourcing, /crm/sales, /crm/activities/followups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Contacts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/crm/contacts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/crm/contacts/new, /{id}, /crm/sales/new?contact_id={}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Contact Profile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/crm/contacts/{id}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/{id}/edit, /crm/sales/new, /crm/sourcing/new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Contact Import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/crm/contacts/import-csv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CSV → duplicate preview → confirm import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Sourcing Deals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/crm/sourcing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/{id}, /{id}/edit, /{id}/link-lot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Sourcing Deal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/crm/sourcing/{id}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/edit, /crm/quotes/new?opp_id={}, /lots/new?from_deal={}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Sales Opportunities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/crm/sales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/{id}, /{id}/edit, /{id}/link-sale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Opportunity Detail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/crm/sales/{id}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/edit, /{id}/link-sale, /crm/quotes/new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Quotes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/crm/quotes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/{id}, /{id}/print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Purchase Orders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/crm/purchase-orders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/{id}, /{id}/print, /{id}/issue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Follow-ups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/crm/activities/followups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Sales/CRM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/crm/sales/{id} or /crm/sourcing/{id}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Price Matrix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/crm/price-matrix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/{id}/edit, /{id}/delete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CRM Reports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/crm/reports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/funnel, /win-loss, /activity-leaderboard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Accounts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Accounts Overview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/accounts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Finance/Admin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/accounts/supplier-payments, /accounts/customer-receipts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Supplier Payments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/accounts/supplier-payments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Finance/Admin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/new → record payment → /accounts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Customer Receipts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/accounts/customer-receipts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Finance/Admin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/new → record receipt → /accounts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SPARE PARTS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Spare Parts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Parts List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/spare-parts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/new, /{id}/edit, /consume, /purchase, /ram-tracking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Consume Parts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/spare-parts/consume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→ decrements qty_in_stock → /spare-parts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Purchase Parts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/spare-parts/purchase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→ increments qty_in_stock → /spare-parts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RAM Tracking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/ram-tracking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Engineer/Admin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RAM swap / removal log → /spare-parts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Reports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Lot P&amp;L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/reports/lot-pl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Admin/Mgr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CSV export — buying cost vs sale revenue per lot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Sales Report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/reports/sales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Date/grade/user filters + CSV export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Business P&amp;L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/reports/business-pl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Annual monthly P&amp;L breakdown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Stock Aging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/reports/stock-aging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Days device in current stage — highlights stuck devices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Receivables Ageing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/reports/receivables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 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Dealer outstanding 30/60/90/90+ day buckets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Locations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Location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/locations/dashboard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/locations/master, /locations/gaps, /locations/audit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Device Location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/locations/device/{id}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Assign device to storage zone/slot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Location Gaps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/locations/gaps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Devices without location → assign from here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Audit Sessions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/locations/audit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InvMgr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/locations/audit/{id} (scan results and discrepancies)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Attendance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Today's Attendance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/attendance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POST /attendance/checkin|checkout, → /attendance/history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History Calendar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/attendance/history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Monthly calendar → /attendance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Attendance Report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/attendance/report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Date range filter + CSV export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WhatsApp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Compose &amp; Groups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/whatsapp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/whatsapp/compose?dealer_id={}, /whatsapp/audit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Telecalling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Call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/telecalling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/telecalling/add, /telecalling/records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Log Call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/telecalling/add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Pre-fill from dealer → POST → /telecalling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&amp; STAGE CONTROL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Market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Market Intelligence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/market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Sales/Admin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Edit market availability entries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Stage Ctrl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Stage Rules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/stage-control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Admin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FSM transition rules → /stage-control/aging, /audit</w:t>
            </w:r>
          </w:p>
        </w:tc>
      </w:tr>
      <w:tr>
        <w:tc>
          <w:tcPr>
            <w:tcW w:type="dxa" w:w="15398"/>
            <w:gridSpan w:val="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/ UAT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QA/UAT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QA Dashboard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→ /qa/requirements, /qa/test-cases, /qa/defects, /qa/uat, /qa/releases, /qa/rtm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Requirements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/qa/requirements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CRUD for requirements linked to test cases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Test Cases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/qa/test-cases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Linked to requirements, track automated vs manual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Defect Tracker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/qa/defects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Severity/Priority/Status — full defect lifecycle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UAT Board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/qa/uat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Business sign-off and acceptance criteria tracking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Releases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/qa/releases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Version tracking — planned → in-progress → deployed</w:t>
            </w:r>
          </w:p>
        </w:tc>
      </w:tr>
      <w:tr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RTM</w:t>
            </w:r>
          </w:p>
        </w:tc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3"/>
                <w:szCs w:val="13"/>
              </w:rPr>
              <w:t xml:space="preserve">/qa/rtm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All</w:t>
            </w:r>
          </w:p>
        </w:tc>
        <w:tc>
          <w:tcPr>
            <w:tcW w:type="dxa" w:w="55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3"/>
                <w:szCs w:val="13"/>
              </w:rPr>
              <w:t xml:space="preserve">Requirements Traceability Matrix — req ↔ test ↔ defect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8. AI 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OxyPC currently has ZERO AI/ML features in production. This diagram defines the planned AI architecture for Sprints 19–25.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CURRENT STATE: All recommendations are manual. Sprint 19 introduces the first rule-based (no ML) auto-suggest layer.</w:t>
      </w:r>
    </w:p>
    <w:p>
      <w:pPr>
        <w:spacing w:before="2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Feature Roadmap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8"/>
        <w:gridCol w:w="3080"/>
        <w:gridCol w:w="4619"/>
        <w:gridCol w:w="2772"/>
        <w:gridCol w:w="3079"/>
      </w:tblGrid>
      <w:tr>
        <w:tc>
          <w:tcPr>
            <w:tcW w:type="dxa" w:w="184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08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19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72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3079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Sprint 19
(Planned)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5"/>
                <w:szCs w:val="15"/>
              </w:rPr>
              <w:t xml:space="preserve">Smart Auto-Recommendations
(Rule-Based, no ML)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Based on IQC lot line item specs → auto-suggest Grade, repair level, expected sale price.
Based on QC score → auto-suggest pass/fail, next stage.
Based on repair history → auto-suggest L2 escalation.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lot_line_items
iqc_inspections
qc_checks
repair_jobs
crm_grade_price_matrix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4"/>
                <w:szCs w:val="14"/>
              </w:rPr>
              <w:t xml:space="preserve">🟡 Planned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Sprint 21
(Roadmap)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Demand Forecasting
(Statistical ML)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Predict which grades/models will sell in next 30/60/90 days based on sales history + market intel.
Feed into sourcing deal price negotiation.
Alert when inventory diverges from predicted demand.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sales
market_availability
crm_grade_price_matrix
telecalling_records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🔵 Roadmap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Sprint 22
(Roadmap)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Price Optimization
(ML Regression)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Dynamic pricing recommendations per device: age in stock, market price, grade, demand signal.
Recommend floor price to avoid margin erosion.
Alert when proposed sale price is below cost floor.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device_costing
device_aging
market_availability
crm_grade_price_matrix
sales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🔵 Roadmap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Sprint 23
(Roadmap)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Repair Cost Predictor
(ML Classification)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Based on IQC fault signature → predict expected repair cost, likely parts, repair duration.
Helps engineers plan parts procurement.
Estimates total device cost before pricing.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iqc_inspections
repair_jobs
repair_attempts
spare_parts_consumption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🔵 Roadmap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Sprint 24
(Roadmap)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LLM Copilot
(GPT-4 / Claude API)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Natural language queries: "Show all i5 Gen 10 laptops in repair &gt; 7 days".
Auto-draft WhatsApp payment reminders for overdue dealers.
Summarise device history for sales team pitch.
RAG over device/dealer history via pgvector.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Read-only views on:
devices, repair_jobs
dealer_calls
crm_activities
(pgvector embeddings)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🔵 Future</w:t>
            </w:r>
          </w:p>
        </w:tc>
      </w:tr>
      <w:tr>
        <w:tc>
          <w:tcPr>
            <w:tcW w:type="dxa" w:w="1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Sprint 25
(Future)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5"/>
                <w:szCs w:val="15"/>
              </w:rPr>
              <w:t xml:space="preserve">Computer Vision
IQC Grading</w:t>
            </w:r>
          </w:p>
        </w:tc>
        <w:tc>
          <w:tcPr>
            <w:tcW w:type="dxa" w:w="4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Upload photos of device panels A/B/C/D and screen.
AI auto-detects scratches, dents, cracks, colour fade.
Pre-fills IQC cosmetic parameters — reduces IQC time from 15 → 5 min.
Grade suggested from visual analysis.</w:t>
            </w:r>
          </w:p>
        </w:tc>
        <w:tc>
          <w:tcPr>
            <w:tcW w:type="dxa" w:w="2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2"/>
                <w:szCs w:val="12"/>
              </w:rPr>
              <w:t xml:space="preserve">iqc_inspections
device_photos (new)
/static/device_photos/
Image storage on server</w:t>
            </w:r>
          </w:p>
        </w:tc>
        <w:tc>
          <w:tcPr>
            <w:tcW w:type="dxa" w:w="30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🔵 Future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Architecture (Target State)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4"/>
        <w:gridCol w:w="12934"/>
      </w:tblGrid>
      <w:tr>
        <w:tc>
          <w:tcPr>
            <w:tcW w:type="dxa" w:w="246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2934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UI Layer</w:t>
            </w:r>
          </w:p>
        </w:tc>
        <w:tc>
          <w:tcPr>
            <w:tcW w:type="dxa" w:w="1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Recommendation badges and auto-fill suggestion chips in Jinja2 templates. Confidence score shown. Human confirmation required before applying any AI suggestion. No AI output applied automatically.</w:t>
            </w:r>
          </w:p>
        </w:tc>
      </w:tr>
      <w:tr>
        <w:tc>
          <w:tcPr>
            <w:tcW w:type="dxa" w:w="2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API Layer</w:t>
            </w:r>
          </w:p>
        </w:tc>
        <w:tc>
          <w:tcPr>
            <w:tcW w:type="dxa" w:w="1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New FastAPI endpoints: /api/recommend/grade, /api/recommend/price, /api/predict/repair-cost. All AI endpoints: JWT auth required, rate limited to 60/min, every call logged to audit_logs.</w:t>
            </w:r>
          </w:p>
        </w:tc>
      </w:tr>
      <w:tr>
        <w:tc>
          <w:tcPr>
            <w:tcW w:type="dxa" w:w="2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AI Service Layer</w:t>
            </w:r>
          </w:p>
        </w:tc>
        <w:tc>
          <w:tcPr>
            <w:tcW w:type="dxa" w:w="1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Python microservice (separate process, same server). Connects to read-only DB views only. No SQLAlchemy write sessions. Returns JSON recommendations to FastAPI. Isolated failure — main app continues if AI service is down.</w:t>
            </w:r>
          </w:p>
        </w:tc>
      </w:tr>
      <w:tr>
        <w:tc>
          <w:tcPr>
            <w:tcW w:type="dxa" w:w="2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Data Layer</w:t>
            </w:r>
          </w:p>
        </w:tc>
        <w:tc>
          <w:tcPr>
            <w:tcW w:type="dxa" w:w="1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Read-only materialised views refreshed every 15 minutes. pgvector extension for LLM RAG. New tables: ai_recommendation_log, ai_model_versions, embeddings. AI tables are read-only to AI services, write-only from ETL jobs.</w:t>
            </w:r>
          </w:p>
        </w:tc>
      </w:tr>
      <w:tr>
        <w:tc>
          <w:tcPr>
            <w:tcW w:type="dxa" w:w="2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Security Gate</w:t>
            </w:r>
          </w:p>
        </w:tc>
        <w:tc>
          <w:tcPr>
            <w:tcW w:type="dxa" w:w="1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 DB user: SELECT-only privileges. No AI service has INSERT/UPDATE/DELETE. All recommendations logged to ai_recommendation_log before display. Dedicated approval gate: every AI-suggested status change requires explicit user click.</w:t>
            </w:r>
          </w:p>
        </w:tc>
      </w:tr>
    </w:tbl>
    <w:p>
      <w:pPr>
        <w:spacing w:before="2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DB Tables Required for AI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12010"/>
      </w:tblGrid>
      <w:tr>
        <w:tc>
          <w:tcPr>
            <w:tcW w:type="dxa" w:w="338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1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ai_recommendation_log</w:t>
            </w:r>
          </w:p>
        </w:tc>
        <w:tc>
          <w:tcPr>
            <w:tcW w:type="dxa" w:w="1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id, device_id, recommendation_type, input_features (JSON), recommendation (JSON), confidence_score, shown_to, shown_at, accepted (bool), acted_at</w:t>
            </w:r>
          </w:p>
        </w:tc>
      </w:tr>
      <w:tr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ai_model_versions</w:t>
            </w:r>
          </w:p>
        </w:tc>
        <w:tc>
          <w:tcPr>
            <w:tcW w:type="dxa" w:w="1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id, model_name, version, trained_on, accuracy_pct, deployed_at, is_active</w:t>
            </w:r>
          </w:p>
        </w:tc>
      </w:tr>
      <w:tr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device_photos</w:t>
            </w:r>
          </w:p>
        </w:tc>
        <w:tc>
          <w:tcPr>
            <w:tcW w:type="dxa" w:w="1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id, device_id, photo_type (panel_a/b/c/d/screen), file_path, uploaded_by, uploaded_at, ai_analysis (JSON)</w:t>
            </w:r>
          </w:p>
        </w:tc>
      </w:tr>
      <w:tr>
        <w:tc>
          <w:tcPr>
            <w:tcW w:type="dxa" w:w="33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7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1C6D"/>
                <w:sz w:val="14"/>
                <w:szCs w:val="14"/>
              </w:rPr>
              <w:t xml:space="preserve">embeddings</w:t>
            </w:r>
          </w:p>
        </w:tc>
        <w:tc>
          <w:tcPr>
            <w:tcW w:type="dxa" w:w="1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3"/>
                <w:szCs w:val="13"/>
              </w:rPr>
              <w:t xml:space="preserve">id, source_type, source_id, content_hash, embedding (vector 1536), created_at — requires pgvector extension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17"/>
          <w:szCs w:val="17"/>
        </w:rPr>
        <w:t xml:space="preserve">Design Principle: AI assists, humans decide. No AI recommendation is acted upon without explicit user confirmation. All AI activity is immutably logged in ai_recommendation_log.</w:t>
      </w:r>
    </w:p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tabs>
        <w:tab w:val="right" w:pos="15398"/>
      </w:tabs>
    </w:pPr>
    <w:r>
      <w:rPr>
        <w:rFonts w:ascii="Arial" w:cs="Arial" w:eastAsia="Arial" w:hAnsi="Arial"/>
        <w:color w:val="595959"/>
        <w:sz w:val="16"/>
        <w:szCs w:val="16"/>
      </w:rPr>
      <w:t xml:space="preserve">OxyPC Confidential — Internal Use Only</w:t>
    </w:r>
    <w:r>
      <w:rPr>
        <w:rFonts w:ascii="Arial" w:cs="Arial" w:eastAsia="Arial" w:hAnsi="Arial"/>
        <w:sz w:val="16"/>
        <w:szCs w:val="16"/>
      </w:rPr>
      <w:t xml:space="preserve">	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15398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OxyPC Inventory ERP — Complete Diagram Reference</w:t>
    </w:r>
    <w:r>
      <w:rPr>
        <w:rFonts w:ascii="Arial" w:cs="Arial" w:eastAsia="Arial" w:hAnsi="Arial"/>
        <w:color w:val="595959"/>
        <w:sz w:val="16"/>
        <w:szCs w:val="16"/>
      </w:rPr>
      <w:t xml:space="preserve">	v1.0 — 27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2026-04-27T10:47:02.660Z</dcterms:created>
  <dcterms:modified xsi:type="dcterms:W3CDTF">2026-04-27T10:47:02.662Z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