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OxyPC Inventory System</w:t>
            </w:r>
          </w:p>
          <w:p>
            <w:pPr>
              <w:spacing w:before="160"/>
              <w:jc w:val="center"/>
            </w:pPr>
            <w:r>
              <w:rPr>
                <w:rFonts w:ascii="Calibri" w:cs="Calibri" w:eastAsia="Calibri" w:hAnsi="Calibri"/>
                <w:color w:val="BDD6F0"/>
                <w:sz w:val="36"/>
                <w:szCs w:val="36"/>
              </w:rPr>
              <w:t xml:space="preserve">Complete Training Manual</w:t>
            </w:r>
          </w:p>
          <w:p>
            <w:pPr>
              <w:spacing w:before="200"/>
              <w:jc w:val="center"/>
            </w:pPr>
            <w:r>
              <w:rPr>
                <w:rFonts w:ascii="Calibri" w:cs="Calibri" w:eastAsia="Calibri" w:hAnsi="Calibri"/>
                <w:color w:val="9BBFDF"/>
                <w:sz w:val="22"/>
                <w:szCs w:val="22"/>
              </w:rPr>
              <w:t xml:space="preserve">All Roles · All Workflows · Quick Reference Cards</w:t>
            </w:r>
          </w:p>
        </w:tc>
      </w:tr>
    </w:tbl>
    <w:p>
      <w:pPr>
        <w:spacing w:after="200" w:before="0"/>
      </w:pPr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Version 1.0  ·  28 April 2026</w:t>
      </w:r>
    </w:p>
    <w:p>
      <w:pPr>
        <w:spacing w:after="2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D8EE" w:sz="6"/>
              <w:left w:val="single" w:color="C5D8EE" w:sz="6"/>
              <w:bottom w:val="single" w:color="C5D8EE" w:sz="6"/>
              <w:right w:val="single" w:color="C5D8EE" w:sz="6"/>
            </w:tcBorders>
            <w:shd w:fill="F2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C6B"/>
                <w:sz w:val="22"/>
                <w:szCs w:val="22"/>
              </w:rPr>
              <w:t xml:space="preserve">Roles covered in this manual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IQC Inspector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Inventory Manager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L1 Engineer · L2 Engineer · L3 Engineer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QC Inspector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Sales Team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Spare Parts Manager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Admin / Manager</w:t>
            </w:r>
          </w:p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CRM / Telecaller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1. IQC Inspector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IQC Inspector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Incoming Quality Control — Device intake &amp; grading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/iqc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are the FIRST person to handle every device that enters OxyPC. Your job is to inspect, grade, and decide the next step for each device that arrives in a lot.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the app → go to IQC (top navigation).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will see all devices pending IQC inspection.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a device barcode to open its IQC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Fill in: Physical condition, screen, keyboard, ports, battery.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Select Grade: A (excellent), B (good), C (fair), D (poor / for parts).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notes for any damage you notice.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Submit — device moves to Stock-In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device is unusable, select 'Scrap' instead.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Grading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Grade A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Like new — minimal or no visible wear, all functions working perfectly.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Grade B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Light wear — small scratches, all major functions working.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Grade C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Moderate wear — visible damage, some functions may need repair.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Grade 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Heavy damage — mostly for spare parts, not resaleable.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Scrap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Non-functional, broken beyond repair, no parts value.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Quick Reference</w:t>
      </w:r>
    </w:p>
    <w:tbl>
      <w:tblPr>
        <w:tblW w:type="dxa" w:w="9026"/>
        <w:tblBorders>
          <w:top w:val="single" w:color="1A5C8A" w:sz="6"/>
          <w:left w:val="single" w:color="1A5C8A" w:sz="6"/>
          <w:bottom w:val="single" w:color="1A5C8A" w:sz="6"/>
          <w:right w:val="single" w:color="1A5C8A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5C8A" w:sz="6"/>
              <w:left w:val="single" w:color="1A5C8A" w:sz="6"/>
              <w:bottom w:val="single" w:color="1A5C8A" w:sz="6"/>
              <w:right w:val="single" w:color="1A5C8A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5C8A"/>
                <w:sz w:val="22"/>
                <w:szCs w:val="22"/>
              </w:rPr>
              <w:t xml:space="preserve">IQC Checklist (do this for EVERY device)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Physical body — cracks, dents, liquid damage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Screen — dead pixels, cracks, backlight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Keyboard / trackpad — all keys, touchpad response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Ports — USB, HDMI, power jack, audio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Battery — charges, holds charge, swollen?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RAM / Storage — visible slots, HDD/SSD seated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Cosmetic grade — A / B / C / D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Grade every device before submitting.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Submit without completing all fields.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notes for any specific damage.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a device — even if it looks fine.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the barcode scanner to find devices quickly.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Give Grade A without checking all ports.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 your manager if unsure about a grade.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 scrap without manager approval for valuable devices.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2. Inventory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Inventory Manager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Lot management, stock-in, device tracking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/stock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manage the flow of devices from arrival (lot creation) through to the repair pipeline. You create lots, oversee stock-in, and ensure location tracking is accurate.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Creating a New Lot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Lots → New 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Enter: Supplier name, lot number, quantity, buying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Attach the purchase invoice / document.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Save — the lot is created and devices can now be registered.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Share the lot number with the team receiving the shipment.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Stock-In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Stock Room (sidebar).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Scan or enter each device barcode.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Assign it to the correct 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Verify quantity matches the supplier's delivery note.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Confirm stock-in — devices move to IQC queue.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Location Tracking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Every device must have a physical location assigned. Use the Location Map (/locations/dashboard) to: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See where each device is stored (shelf, rack, tray).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Identify devices with no location assigned (gap alerts on dashboard).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Assign or move device locations after physical movement.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Key Reports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Lot P&amp;L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 → Finance tab — profit/loss per lot.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Device list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/devices — filter by stage, lot, category.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Location gaps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 — red badge shows unaccounted devices.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Stock report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/reports — full inventory summary.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the lot BEFORE devices arrive.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a device without assigning it to a lot.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Match physical count with system count.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Accept deliveries without counting units.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location immediately after moving a device.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Leave location blank — it causes gap alerts.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the dashboard gap alert daily.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Delete a lot that has devices attached.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3. L1 Engineer — Basic Repair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L1 — Basic Repair Engineer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You handle basic repairs: cleaning, RAM/storage swaps, OS reinstall, driver fixes, basic diagnostics.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/repair/l1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handle basic repairs: cleaning, RAM/storage swaps, OS reinstall, driver fixes, basic diagnostics.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Repair → L1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the next device from the queue (oldest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Start Repair — system logs your start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Diagnose the device and record findings.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 spare parts if needed (via Spare Parts module).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Complete the repair — record what was done and parts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Complete — device moves to QC Check queue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device cannot be repaired, flag for scrap with notes.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Recording a Repair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Findings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Describe what was wrong (e.g., 'HDD failed, replaced with 256GB SSD').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Parts Used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 from the parts catalogue — stock is deducted automatically.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Time Spent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Approximate hours — helps track repair cost per device.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Outcome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Repaired / Partially repaired / Cannot repair.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4820A" w:sz="6"/>
          <w:left w:val="single" w:color="D4820A" w:sz="6"/>
          <w:bottom w:val="single" w:color="D4820A" w:sz="6"/>
          <w:right w:val="single" w:color="D4820A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820A" w:sz="6"/>
              <w:left w:val="single" w:color="D4820A" w:sz="6"/>
              <w:bottom w:val="single" w:color="D4820A" w:sz="6"/>
              <w:right w:val="single" w:color="D4820A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22"/>
                <w:szCs w:val="22"/>
              </w:rPr>
              <w:t xml:space="preserve">Watch for scrap warnings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the dashboard shows a SCRAP RISK banner for a device, check the cost vs expected sale price.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repair cost exceeds 70% of expected sale value, escalate to manager before continuing.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A READY FOR QC banner means a device has no open jobs — move it to QC.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record parts used — stock accuracy depends on it.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the repair log — management cannot see progress.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 one device fully before picking the next.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parts without recording them in the system.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 unrepairable devices immediately.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a device to QC manually — use the Complete button.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the barcode scanner to find devices quickly.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 without reading the IQC notes first.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4. L2 Engineer — Intermediate Repair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L2 — Intermediate Repair Engineer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You handle intermediate repairs: display replacements, keyboard replacements, charging port, motherboard-level diagnostics.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/repair/l2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handle intermediate repairs: display replacements, keyboard replacements, charging port, motherboard-level diagnostics.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Repair → L2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the next device from the queue (oldest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Start Repair — system logs your start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Diagnose the device and record findings.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 spare parts if needed (via Spare Parts module).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Complete the repair — record what was done and parts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Complete — device moves to QC Check queue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device cannot be repaired, flag for scrap with notes.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Recording a Repair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Findings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Describe what was wrong (e.g., 'HDD failed, replaced with 256GB SSD').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Parts Used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 from the parts catalogue — stock is deducted automatically.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Time Spent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Approximate hours — helps track repair cost per device.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Outcome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Repaired / Partially repaired / Cannot repair.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4820A" w:sz="6"/>
          <w:left w:val="single" w:color="D4820A" w:sz="6"/>
          <w:bottom w:val="single" w:color="D4820A" w:sz="6"/>
          <w:right w:val="single" w:color="D4820A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820A" w:sz="6"/>
              <w:left w:val="single" w:color="D4820A" w:sz="6"/>
              <w:bottom w:val="single" w:color="D4820A" w:sz="6"/>
              <w:right w:val="single" w:color="D4820A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22"/>
                <w:szCs w:val="22"/>
              </w:rPr>
              <w:t xml:space="preserve">Watch for scrap warnings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the dashboard shows a SCRAP RISK banner for a device, check the cost vs expected sale price.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repair cost exceeds 70% of expected sale value, escalate to manager before continuing.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A READY FOR QC banner means a device has no open jobs — move it to QC.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record parts used — stock accuracy depends on it.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the repair log — management cannot see progress.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 one device fully before picking the next.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parts without recording them in the system.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 unrepairable devices immediately.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a device to QC manually — use the Complete button.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the barcode scanner to find devices quickly.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 without reading the IQC notes first.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5. L3 Engineer — Advanced Repair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L3 — Advanced / Board Repair Engineer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You handle advanced repairs: motherboard soldering, chip-level repair, BGA rework, power section diagnosis.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/repair/l3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handle advanced repairs: motherboard soldering, chip-level repair, BGA rework, power section diagnosis.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Repair → L3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the next device from the queue (oldest first).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Start Repair — system logs your start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Diagnose the device and record findings.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Order spare parts if needed (via Spare Parts module).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Complete the repair — record what was done and parts used.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Complete — device moves to QC Check queue automatically.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If device cannot be repaired, flag for scrap with notes.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Recording a Repair Job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Findings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Describe what was wrong (e.g., 'HDD failed, replaced with 256GB SSD').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Parts Used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Select from the parts catalogue — stock is deducted automatically.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Time Spent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Approximate hours — helps track repair cost per device.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Outcome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Repaired / Partially repaired / Cannot repair.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D4820A" w:sz="6"/>
          <w:left w:val="single" w:color="D4820A" w:sz="6"/>
          <w:bottom w:val="single" w:color="D4820A" w:sz="6"/>
          <w:right w:val="single" w:color="D4820A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820A" w:sz="6"/>
              <w:left w:val="single" w:color="D4820A" w:sz="6"/>
              <w:bottom w:val="single" w:color="D4820A" w:sz="6"/>
              <w:right w:val="single" w:color="D4820A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4820A"/>
                <w:sz w:val="22"/>
                <w:szCs w:val="22"/>
              </w:rPr>
              <w:t xml:space="preserve">Watch for scrap warnings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the dashboard shows a SCRAP RISK banner for a device, check the cost vs expected sale price.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If repair cost exceeds 70% of expected sale value, escalate to manager before continuing.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A READY FOR QC banner means a device has no open jobs — move it to QC.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record parts used — stock accuracy depends on it.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the repair log — management cannot see progress.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Complete one device fully before picking the next.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parts without recording them in the system.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 unrepairable devices immediately.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 a device to QC manually — use the Complete button.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the barcode scanner to find devices quickly.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Repair without reading the IQC notes first.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6. QC Inspector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QC Inspector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Quality Control — final check before sale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/qc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are the LAST line of quality before a device is listed for sale. Your job is to verify that the repair was successful, the device is fully functional, and assign a final grade.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QC Check (sidebar).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Pick the next device from the queue.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Run the full QC checklist (see below).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Assign a QC Score out of 100.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grade is set automatically based on score.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Pass — device moves to Ready to Sale.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Fail — device goes back to the repair queue with your notes.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QC Checklist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Power on / off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 boots cleanly, no errors on startup.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Display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dead pixels, no backlight bleed, touch works.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Keyboard / trackpad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key responds, trackpad smooth.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Ports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USB, HDMI, audio, power — all tested.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Wi-Fi / Bluetooth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Connects and holds signal.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Battery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Charges, holds charge, no swelling.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OS / Software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OS activated, no trial software, clean desktop.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Cosmetic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Matches the grade assigned in IQC.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Scoring → Grade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90–100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Grade A — ready to sell at premium price.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75–89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Grade B — ready to sell at standard price.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55–74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Grade C — ready to sell at discounted price.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Below 55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Fail — send back to repair with detailed notes.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Test EVERY item on the checklist — no shortcuts.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 a device to hit daily targets.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Write clear failure notes so the engineer knows what to fix.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ports/connectivity — buyers notice.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Reject if ANY critical function fails.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the grade without justification.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 cosmetic grade matches IQC grade.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Pass a device with an unactivated OS.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7. Sales Team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Sales Team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Selling devices, managing customers &amp; dealer orders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/sales/ready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sell devices to walk-in customers and B2B dealers. You manage the sale process from finding the right device to completing the sale and processing returns.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Selling a Device (Walk-in Customer)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Sales → Ready to Sale — see all available devices.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Find the right device using filters (category, RAM, grade).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Sell on the chosen device.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Enter: Customer name, phone, state, invoice number, payment mode.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Review the sale price — a warning appears if below cost.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Confirm Sale — system records the sale and marks device as Sold.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Print / share the invoice.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Selling to a Dealer (B2B)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Dealers → find or create the dealer.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Dealer Order — specify devices, quantity,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payment terms and due date.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Once devices are dispatched, mark order as Delivered.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Record payments as they come in (Payments tab).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Monitor the Ageing report for overdue amounts.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Processing a Return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Returns → New Return.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Scan / enter the device barcode.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 reason and condition on return.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Select action: Restock (goes back to IQC) or Scrap.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 refund amount if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Submit — device re-enters the pipeline.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Key Dashboard KPIs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Ready to Sell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Devices available — your sellable inventory.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Sold Today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Your team's sales count for today.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Month Revenue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sales revenue this month.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Dealer Outstanding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amount owed by dealers — chase overdue.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Overdue Orders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Dealers with payment past due date.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Confirm payment before marking as sold.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Sell a device not in Ready to Sale stage.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Always enter customer phone for warranty tracking.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the invoice number field.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 dealer outstanding before adding new orders.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Ignore overdue dealer payments.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Issue a credit note for any pricing dispute.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Process a return without entering the reason.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8. Spare Parts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Spare Parts Manager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Parts inventory, consumption tracking &amp; stock alerts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/spare-parts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manage the spare parts inventory. You receive new parts, track consumption by engineers, and ensure critical parts are always in stock.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Receiving New Parts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Spare Parts → Add New Part (first time) or Restock.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Enter: Part name, part code, supplier, quantity, unit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the Minimum Stock Alert level (e.g., 5 units).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Save — parts are added to stock.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Recording Consumption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an engineer uses a part for a repair, the system deducts it automatically when they record the repair job. You can also manually record consumption: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Spare Parts → Record Consumption.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Select the part, quantity used, and which device/lot it was for.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Submit — stock is deducted.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Managing Low Stock</w:t>
      </w:r>
    </w:p>
    <w:tbl>
      <w:tblPr>
        <w:tblW w:type="dxa" w:w="9026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Low Stock Alert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Dashboard shows a LOW STOCK badge when any part falls at or below the minimum.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Go to Spare Parts → filter by 'Low Stock' to see all affected parts.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Place orders with suppliers immediately to avoid repair delays.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Update the reorder quantity once stock is received.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Key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Low Stock Count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 — number of parts below minimum alert.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Stock Value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 — total value of all parts on hand.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Today Consumption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 — how many parts were used today.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Part Code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Unique identifier — use when ordering from suppliers.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min stock alert for every part.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Let stock go to zero before reordering.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stock immediately on receipt.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the part code — it causes duplicates.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the dashboard low-stock badge daily.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Manually adjust stock without recording reason.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Keep supplier contact details updated in the system.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Ignore consumption records — they affect lot P&amp;L.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9. Admin /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Admin / Manager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Full system access — oversight, reporting, user management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have full access to the system. Your role is to monitor all operations, review financial performance, manage users, and resolve escalations.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Dashboard Overview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Admin dashboard shows all queues at once: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IQC Pending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Devices waiting for incoming inspection.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L1/L2/L3 Queues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Devices at each repair level.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QC Pending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Devices awaiting final QC check.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Ready to Sale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Devices cleared for sale.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Today Sales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Units sold today.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Month Revenue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revenue this month.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Dealer Outstanding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Total unpaid dealer balances.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Overdue Orders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Dealer orders past due date.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Credit Notes (Month)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Credit notes issued this month.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Financial Monitoring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Finance tab (dashboard) → Month Revenue, Investment, Parts Cost, Net Profit.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Lot P&amp;L table → profit/loss per buying lot.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Dealer Ageing report (/dealers/ageing) → overdue balances by dealer.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Full reports at /reports — sales, lot P&amp;L, spare parts consumption.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Admin → Users.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new user: enter name, username, password, role.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Edit existing user: change role or reset password.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Disable a user: uncheck Active — they cannot log in.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Stage Control — Allowed Transitions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control which stages devices can move between. To configure: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Admin → Stage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Add an allowed transition: From stage → To stage.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Engineers can only move devices along allowed paths.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C0392B" w:sz="6"/>
          <w:left w:val="single" w:color="C0392B" w:sz="6"/>
          <w:bottom w:val="single" w:color="C0392B" w:sz="6"/>
          <w:right w:val="single" w:color="C0392B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Escalation Triggers — act immediately on these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Location Gap badge on dashboard — devices not physically located.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Overdue Dealer Orders — chase payment or issue credit note.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Low Stock alert for critical parts — authorise emergency reorder.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Scrap Risk banner on repair list — approve / reject scrapping decision.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dashboard every morning before operations start.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Share admin credentials — each user needs their own account.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 on overdue dealer payments within 24 hours.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Override stage transitions without audit reason.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 scrap decisions — don't leave them to engineers.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Ignore location gap alerts — it means devices are unaccounted for.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lot P&amp;L after each lot is fully sold.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Approve credit notes without checking the original invoice.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A3C6B"/>
          <w:sz w:val="36"/>
          <w:szCs w:val="36"/>
        </w:rPr>
        <w:t xml:space="preserve">10. CRM / Telecaller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CRM / Telecaller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2"/>
                <w:szCs w:val="22"/>
              </w:rPr>
              <w:t xml:space="preserve">Sales pipeline, sourcing deals, follow-ups &amp; outreach</w:t>
            </w:r>
          </w:p>
          <w:p>
            <w:pPr>
              <w:spacing w:before="60"/>
              <w:jc w:val="left"/>
            </w:pPr>
            <w:r>
              <w:rPr>
                <w:rFonts w:ascii="Calibri" w:cs="Calibri" w:eastAsia="Calibri" w:hAnsi="Calibri"/>
                <w:color w:val="BDD6F0"/>
                <w:sz w:val="20"/>
                <w:szCs w:val="20"/>
              </w:rPr>
              <w:t xml:space="preserve">URL: /crm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What you do</w:t>
      </w:r>
    </w:p>
    <w:p>
      <w:pPr>
        <w:spacing w:after="8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You manage the full sales and sourcing pipeline using the CRM. This includes tracking potential buyers, following up on leads, sourcing stock from suppliers, and managing contact records.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CRM Modules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C6B" w:sz="6"/>
              <w:left w:val="single" w:color="1A3C6B" w:sz="6"/>
              <w:bottom w:val="single" w:color="1A3C6B" w:sz="6"/>
              <w:right w:val="single" w:color="1A3C6B" w:sz="6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CRM Dashboard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 — your pipeline overview and today's follow-ups.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Contacts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/crm/contacts — all buyers, suppliers, dealers.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Sales Opps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/crm/sales — active sales opportunities.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Sourcing Deals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/crm/sourcing — stock sourcing / buying leads.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Activities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/crm/activities — calls, meetings, emails logged.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Quotes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/crm/quotes — price quotes sent to buyers.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C6B"/>
                <w:sz w:val="20"/>
                <w:szCs w:val="20"/>
              </w:rPr>
              <w:t xml:space="preserve">Telecalling</w:t>
            </w:r>
          </w:p>
        </w:tc>
        <w:tc>
          <w:tcPr>
            <w:tcW w:type="dxa" w:w="5826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/telecalling — daily call list and scripts.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Daily Workflow — Telecaller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Open CRM Dashboard — check Today's Follow-Ups badge.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Telecalling → today's call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Call each contact — log the outcome (interested / not interested / callback).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Schedule next follow-up date for callbacks.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For interested buyers → create a Sales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Send a quote from the Quotes module if requested.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Mark follow-up as done when complete.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Creating a Sales Opportunity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CRM → Sales → New Opportunity.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Link to a Contact (or create a new contact).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Enter: Device type wanted, grade, quantity, budget per unit.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Set priority: Low / Medium / High / Urgent.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Click Save — opportunity appears in the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Move through stages: Lead → Qualified → Proposal → Negotiation → Won / Lost.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Sourcing a Lot (Buying Stock)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Go to CRM → Sourcing → New Deal.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Enter: Supplier contact, device type, quantity, expected price.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Move deal through stages: Prospecting → Negotiating → Stock Received → Won.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When stock arrives, link the deal to a Lot — stage auto-advances to Received.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After IQC is complete, manually close deal to Won.</w:t>
      </w:r>
    </w:p>
    <w:p>
      <w:pPr>
        <w:spacing w:after="100" w:before="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E8722A" w:sz="6"/>
          <w:left w:val="single" w:color="E8722A" w:sz="6"/>
          <w:bottom w:val="single" w:color="E8722A" w:sz="6"/>
          <w:right w:val="single" w:color="E8722A" w:sz="6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722A" w:sz="6"/>
              <w:left w:val="single" w:color="E8722A" w:sz="6"/>
              <w:bottom w:val="single" w:color="E8722A" w:sz="6"/>
              <w:right w:val="single" w:color="E8722A" w:sz="6"/>
            </w:tcBorders>
            <w:shd w:fill="E8F4FB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E8722A"/>
                <w:sz w:val="22"/>
                <w:szCs w:val="22"/>
              </w:rPr>
              <w:t xml:space="preserve">Follow-Up Badge on Dashboard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The Operations tab shows a red badge with the count of due follow-ups.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This includes both Dealer Call follow-ups and CRM Activity follow-ups.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• Clear the badge every day by completing or rescheduling all overdue follow-ups.</w:t>
            </w:r>
          </w:p>
        </w:tc>
      </w:tr>
    </w:tbl>
    <w:p>
      <w:pPr>
        <w:spacing w:after="10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3C6B"/>
          <w:sz w:val="28"/>
          <w:szCs w:val="28"/>
        </w:rPr>
        <w:t xml:space="preserve">Do's and Don'ts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1B7340" w:sz="6"/>
              <w:left w:val="single" w:color="1B7340" w:sz="6"/>
              <w:bottom w:val="single" w:color="1B7340" w:sz="6"/>
              <w:right w:val="single" w:color="1B7340" w:sz="6"/>
            </w:tcBorders>
            <w:shd w:fill="1B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✔  DO</w:t>
            </w:r>
          </w:p>
        </w:tc>
        <w:tc>
          <w:tcPr>
            <w:tcW w:type="dxa" w:w="4513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✘  DON'T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 EVERY call — even rejections (they're useful data).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Skip logging a call because 'nothing happened'.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a follow-up date on every contact.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Leave follow-up date blank — it disappears from your list.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Link sales opps to the matching ready-to-sale devices.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duplicate contacts — always search first.</w:t>
            </w:r>
          </w:p>
        </w:tc>
      </w:tr>
      <w:tr>
        <w:tc>
          <w:tcPr>
            <w:tcW w:type="dxa" w:w="4513"/>
            <w:tcBorders>
              <w:top w:val="single" w:color="AADDB5" w:sz="6"/>
              <w:left w:val="single" w:color="AADDB5" w:sz="6"/>
              <w:bottom w:val="single" w:color="AADDB5" w:sz="6"/>
              <w:right w:val="single" w:color="AADDB5" w:sz="6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deal stage immediately after each interaction.</w:t>
            </w:r>
          </w:p>
        </w:tc>
        <w:tc>
          <w:tcPr>
            <w:tcW w:type="dxa" w:w="4513"/>
            <w:tcBorders>
              <w:top w:val="single" w:color="F1A59A" w:sz="6"/>
              <w:left w:val="single" w:color="F1A59A" w:sz="6"/>
              <w:bottom w:val="single" w:color="F1A59A" w:sz="6"/>
              <w:right w:val="single" w:color="F1A59A" w:sz="6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Mark a deal Won before payment is confirmed.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jc w:val="right"/>
    </w:pPr>
    <w:r>
      <w:rPr>
        <w:rFonts w:ascii="Calibri" w:cs="Calibri" w:eastAsia="Calibri" w:hAnsi="Calibri"/>
        <w:color w:val="6C757D"/>
        <w:sz w:val="18"/>
        <w:szCs w:val="18"/>
      </w:rPr>
      <w:t xml:space="preserve">Page </w:t>
    </w:r>
    <w:r>
      <w:rPr>
        <w:rFonts w:ascii="Calibri" w:cs="Calibri" w:eastAsia="Calibri" w:hAnsi="Calibri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C757D"/>
        <w:sz w:val="18"/>
        <w:szCs w:val="18"/>
      </w:rPr>
      <w:t xml:space="preserve"> of </w:t>
    </w:r>
    <w:r>
      <w:rPr>
        <w:rFonts w:ascii="Calibri" w:cs="Calibri" w:eastAsia="Calibri" w:hAnsi="Calibri"/>
        <w:color w:val="6C757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</w:pPr>
    <w:r>
      <w:rPr>
        <w:rFonts w:ascii="Calibri" w:cs="Calibri" w:eastAsia="Calibri" w:hAnsi="Calibri"/>
        <w:color w:val="6C757D"/>
        <w:sz w:val="18"/>
        <w:szCs w:val="18"/>
      </w:rPr>
      <w:t xml:space="preserve">OxyPC Inventory — Training Manual</w:t>
    </w:r>
    <w:r>
      <w:rPr>
        <w:rFonts w:ascii="Calibri" w:cs="Calibri" w:eastAsia="Calibri" w:hAnsi="Calibri"/>
        <w:color w:val="6C757D"/>
        <w:sz w:val="18"/>
        <w:szCs w:val="18"/>
      </w:rPr>
      <w:t xml:space="preserve">  |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3C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A3C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E872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2026-04-28T15:30:02.839Z</dcterms:created>
  <dcterms:modified xsi:type="dcterms:W3CDTF">2026-04-28T15:30:02.840Z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