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6E" w:rsidRPr="00CF0931" w:rsidRDefault="00CF0931">
      <w:pPr>
        <w:rPr>
          <w:rFonts w:ascii="Segoe UI" w:hAnsi="Segoe UI" w:cs="Segoe UI"/>
          <w:lang w:val="vi-VN"/>
        </w:rPr>
      </w:pPr>
      <w:r w:rsidRPr="00CF0931">
        <w:rPr>
          <w:rFonts w:ascii="Segoe UI" w:hAnsi="Segoe UI" w:cs="Segoe UI"/>
          <w:lang w:val="vi-VN"/>
        </w:rPr>
        <w:t>XÂY DỰNG BIỂU ĐỒ TRẠNG THÁI</w:t>
      </w:r>
    </w:p>
    <w:p w:rsidR="00CF0931" w:rsidRPr="00CF0931" w:rsidRDefault="00CF0931" w:rsidP="00CF0931">
      <w:pPr>
        <w:pStyle w:val="ListParagraph"/>
        <w:numPr>
          <w:ilvl w:val="0"/>
          <w:numId w:val="1"/>
        </w:numPr>
        <w:rPr>
          <w:rFonts w:ascii="Segoe UI" w:hAnsi="Segoe UI" w:cs="Segoe UI"/>
          <w:color w:val="FF0066"/>
          <w:lang w:val="vi-VN"/>
        </w:rPr>
      </w:pPr>
      <w:r w:rsidRPr="00CF0931">
        <w:rPr>
          <w:rFonts w:ascii="Segoe UI" w:hAnsi="Segoe UI" w:cs="Segoe UI"/>
          <w:color w:val="FF0066"/>
          <w:lang w:val="vi-VN"/>
        </w:rPr>
        <w:t>LỚP CLOTHES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 w:rsidRPr="00CF0931">
              <w:rPr>
                <w:rFonts w:ascii="Segoe UI" w:hAnsi="Segoe UI" w:cs="Segoe UI"/>
                <w:lang w:val="vi-VN"/>
              </w:rPr>
              <w:t>Sự kiện</w:t>
            </w: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 w:rsidRPr="00CF0931">
              <w:rPr>
                <w:rFonts w:ascii="Segoe UI" w:hAnsi="Segoe UI" w:cs="Segoe UI"/>
                <w:lang w:val="vi-VN"/>
              </w:rPr>
              <w:t>Trạng thái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Start state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Thêm mớ</w:t>
            </w:r>
            <w:r w:rsidR="00F70895">
              <w:rPr>
                <w:rFonts w:ascii="Segoe UI" w:hAnsi="Segoe UI" w:cs="Segoe UI"/>
                <w:lang w:val="vi-VN"/>
              </w:rPr>
              <w:t>i hàng</w:t>
            </w:r>
          </w:p>
        </w:tc>
        <w:tc>
          <w:tcPr>
            <w:tcW w:w="4313" w:type="dxa"/>
            <w:vAlign w:val="center"/>
          </w:tcPr>
          <w:p w:rsidR="00304820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thêm hàng vào giỏ với số lượng nhỏ hơn sl hàng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Khách hàng thêm hàng vào giỏ với số lượng </w:t>
            </w:r>
            <w:r>
              <w:rPr>
                <w:rFonts w:ascii="Segoe UI" w:hAnsi="Segoe UI" w:cs="Segoe UI"/>
                <w:lang w:val="vi-VN"/>
              </w:rPr>
              <w:t>= số lượng còn lại trong kho</w:t>
            </w:r>
          </w:p>
        </w:tc>
        <w:tc>
          <w:tcPr>
            <w:tcW w:w="4313" w:type="dxa"/>
            <w:vAlign w:val="center"/>
          </w:tcPr>
          <w:p w:rsidR="004406B1" w:rsidRPr="00CF0931" w:rsidRDefault="00697C2E" w:rsidP="00697C2E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</w:t>
            </w:r>
            <w:r w:rsidR="004406B1">
              <w:rPr>
                <w:rFonts w:ascii="Segoe UI" w:hAnsi="Segoe UI" w:cs="Segoe UI"/>
                <w:lang w:val="vi-VN"/>
              </w:rPr>
              <w:t>àng đang trong giỏ</w:t>
            </w: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xóa hàng khỏi giỏ</w:t>
            </w:r>
          </w:p>
        </w:tc>
        <w:tc>
          <w:tcPr>
            <w:tcW w:w="4313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tăng tối đa số</w:t>
            </w:r>
          </w:p>
          <w:p w:rsidR="00304820" w:rsidRDefault="00304820" w:rsidP="00304820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 lượng hàng trong giỏ </w:t>
            </w:r>
          </w:p>
        </w:tc>
        <w:tc>
          <w:tcPr>
            <w:tcW w:w="4313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lang w:val="vi-VN"/>
              </w:rPr>
              <w:t>Hàng đang trong giỏ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nhấn đặt mua với số lượng</w:t>
            </w:r>
          </w:p>
          <w:p w:rsidR="004406B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&lt; sl hàng còn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4406B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nhấn đặt mua với số lượng</w:t>
            </w:r>
          </w:p>
          <w:p w:rsidR="00CF0931" w:rsidRPr="00CF0931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&gt;=</w:t>
            </w:r>
            <w:r w:rsidR="004406B1">
              <w:rPr>
                <w:rFonts w:ascii="Segoe UI" w:hAnsi="Segoe UI" w:cs="Segoe UI"/>
                <w:lang w:val="vi-VN"/>
              </w:rPr>
              <w:t xml:space="preserve"> sl hàng còn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Hết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hủy đơn hàng</w:t>
            </w:r>
          </w:p>
        </w:tc>
        <w:tc>
          <w:tcPr>
            <w:tcW w:w="4313" w:type="dxa"/>
            <w:vAlign w:val="center"/>
          </w:tcPr>
          <w:p w:rsidR="00CF0931" w:rsidRPr="00CF0931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E0051A" w:rsidRPr="00CF0931" w:rsidTr="00620452">
        <w:tc>
          <w:tcPr>
            <w:tcW w:w="4317" w:type="dxa"/>
            <w:vAlign w:val="center"/>
          </w:tcPr>
          <w:p w:rsidR="00E0051A" w:rsidRDefault="00E0051A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Thêm chương trình khuyến mại</w:t>
            </w:r>
          </w:p>
        </w:tc>
        <w:tc>
          <w:tcPr>
            <w:tcW w:w="4313" w:type="dxa"/>
            <w:vAlign w:val="center"/>
          </w:tcPr>
          <w:p w:rsidR="00E0051A" w:rsidRDefault="00E0051A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đang khuyến mại</w:t>
            </w:r>
          </w:p>
        </w:tc>
      </w:tr>
      <w:tr w:rsidR="00620452" w:rsidRPr="00CF0931" w:rsidTr="00620452">
        <w:tc>
          <w:tcPr>
            <w:tcW w:w="4317" w:type="dxa"/>
            <w:vAlign w:val="center"/>
          </w:tcPr>
          <w:p w:rsidR="00620452" w:rsidRDefault="00620452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Xóa chương trình khuyến mại</w:t>
            </w:r>
          </w:p>
        </w:tc>
        <w:tc>
          <w:tcPr>
            <w:tcW w:w="4313" w:type="dxa"/>
            <w:vAlign w:val="center"/>
          </w:tcPr>
          <w:p w:rsidR="00620452" w:rsidRDefault="00620452" w:rsidP="00620452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không khuyến mại</w:t>
            </w:r>
          </w:p>
        </w:tc>
      </w:tr>
      <w:tr w:rsidR="00620452" w:rsidRPr="00CF0931" w:rsidTr="00620452">
        <w:tc>
          <w:tcPr>
            <w:tcW w:w="4317" w:type="dxa"/>
            <w:vAlign w:val="center"/>
          </w:tcPr>
          <w:p w:rsidR="00620452" w:rsidRDefault="00620452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Chương trình khuyến mại hết hạn</w:t>
            </w:r>
          </w:p>
        </w:tc>
        <w:tc>
          <w:tcPr>
            <w:tcW w:w="4313" w:type="dxa"/>
            <w:vAlign w:val="center"/>
          </w:tcPr>
          <w:p w:rsidR="00620452" w:rsidRDefault="00620452" w:rsidP="00620452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không khuyến mại</w:t>
            </w:r>
          </w:p>
        </w:tc>
      </w:tr>
    </w:tbl>
    <w:p w:rsidR="00CF0931" w:rsidRPr="00CF0931" w:rsidRDefault="00CF0931" w:rsidP="00CF0931">
      <w:pPr>
        <w:pStyle w:val="ListParagraph"/>
        <w:rPr>
          <w:rFonts w:ascii="Segoe UI" w:hAnsi="Segoe UI" w:cs="Segoe UI"/>
          <w:lang w:val="vi-VN"/>
        </w:rPr>
      </w:pPr>
    </w:p>
    <w:sectPr w:rsidR="00CF0931" w:rsidRPr="00CF0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32549"/>
    <w:multiLevelType w:val="hybridMultilevel"/>
    <w:tmpl w:val="02083C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1"/>
    <w:rsid w:val="00304820"/>
    <w:rsid w:val="004406B1"/>
    <w:rsid w:val="00620452"/>
    <w:rsid w:val="00697C2E"/>
    <w:rsid w:val="009432CF"/>
    <w:rsid w:val="00CF0931"/>
    <w:rsid w:val="00D90132"/>
    <w:rsid w:val="00E0051A"/>
    <w:rsid w:val="00EB2D10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BF0530-EE19-42FE-9C0A-262814D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31"/>
    <w:pPr>
      <w:ind w:left="720"/>
      <w:contextualSpacing/>
    </w:pPr>
  </w:style>
  <w:style w:type="table" w:styleId="TableGrid">
    <w:name w:val="Table Grid"/>
    <w:basedOn w:val="TableNormal"/>
    <w:uiPriority w:val="39"/>
    <w:rsid w:val="00CF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Hồng</dc:creator>
  <cp:keywords/>
  <dc:description/>
  <cp:lastModifiedBy>Thuận Phạm Hồng</cp:lastModifiedBy>
  <cp:revision>4</cp:revision>
  <dcterms:created xsi:type="dcterms:W3CDTF">2015-11-07T15:08:00Z</dcterms:created>
  <dcterms:modified xsi:type="dcterms:W3CDTF">2015-11-07T16:26:00Z</dcterms:modified>
</cp:coreProperties>
</file>