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</w:rPr>
        <w:t>HỌC VIỆN KỸ THUẬT QUÂN SỰ</w:t>
      </w: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  <w:r w:rsidRPr="00715523">
        <w:rPr>
          <w:rFonts w:ascii="Segoe UI" w:hAnsi="Segoe UI" w:cs="Segoe UI"/>
          <w:b/>
          <w:sz w:val="26"/>
          <w:szCs w:val="26"/>
        </w:rPr>
        <w:t>KHOA CÔNG NGHỆ THÔNG TIN</w:t>
      </w: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jc w:val="center"/>
        <w:rPr>
          <w:rFonts w:ascii="Segoe UI" w:hAnsi="Segoe UI" w:cs="Segoe UI"/>
          <w:sz w:val="26"/>
          <w:szCs w:val="26"/>
        </w:rPr>
      </w:pPr>
      <w:r w:rsidRPr="00715523">
        <w:rPr>
          <w:rFonts w:ascii="Segoe UI" w:hAnsi="Segoe UI" w:cs="Segoe UI"/>
          <w:noProof/>
          <w:sz w:val="26"/>
          <w:szCs w:val="26"/>
          <w:lang w:val="vi-VN" w:eastAsia="vi-VN"/>
        </w:rPr>
        <w:drawing>
          <wp:inline distT="0" distB="0" distL="0" distR="0" wp14:anchorId="761B1808" wp14:editId="0875F155">
            <wp:extent cx="1689652" cy="1651597"/>
            <wp:effectExtent l="0" t="0" r="6350" b="6350"/>
            <wp:docPr id="3" name="Picture 3" descr="logo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vktq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39" cy="167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A0" w:rsidRPr="00715523" w:rsidRDefault="005244A0" w:rsidP="00347A7E">
      <w:pPr>
        <w:jc w:val="center"/>
        <w:rPr>
          <w:rFonts w:ascii="Segoe UI" w:hAnsi="Segoe UI" w:cs="Segoe UI"/>
          <w:sz w:val="26"/>
          <w:szCs w:val="26"/>
        </w:rPr>
      </w:pPr>
    </w:p>
    <w:p w:rsidR="005244A0" w:rsidRPr="00715523" w:rsidRDefault="005244A0" w:rsidP="00347A7E">
      <w:pPr>
        <w:jc w:val="center"/>
        <w:rPr>
          <w:rFonts w:ascii="Segoe UI" w:hAnsi="Segoe UI" w:cs="Segoe UI"/>
          <w:b/>
          <w:sz w:val="48"/>
          <w:szCs w:val="48"/>
        </w:rPr>
      </w:pPr>
      <w:r w:rsidRPr="00715523">
        <w:rPr>
          <w:rFonts w:ascii="Segoe UI" w:hAnsi="Segoe UI" w:cs="Segoe UI"/>
          <w:b/>
          <w:sz w:val="48"/>
          <w:szCs w:val="48"/>
        </w:rPr>
        <w:t>BÀI TẬP LỚN</w:t>
      </w:r>
    </w:p>
    <w:p w:rsidR="00C80CBA" w:rsidRPr="00715523" w:rsidRDefault="00C80CBA" w:rsidP="00C80CBA">
      <w:pPr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PHÂN TÍCH VÀ XÂY DỰNG PHẦN MỀM</w:t>
      </w:r>
    </w:p>
    <w:p w:rsidR="005244A0" w:rsidRPr="00715523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C268CD" w:rsidRPr="00715523" w:rsidRDefault="005244A0" w:rsidP="00347A7E">
      <w:pPr>
        <w:pStyle w:val="ListParagraph"/>
        <w:spacing w:before="0" w:after="0"/>
        <w:ind w:left="1429"/>
        <w:contextualSpacing w:val="0"/>
        <w:jc w:val="center"/>
        <w:rPr>
          <w:rFonts w:ascii="Segoe UI" w:hAnsi="Segoe UI" w:cs="Segoe UI"/>
          <w:b/>
          <w:sz w:val="40"/>
          <w:szCs w:val="40"/>
        </w:rPr>
      </w:pPr>
      <w:proofErr w:type="spellStart"/>
      <w:r w:rsidRPr="00715523">
        <w:rPr>
          <w:rFonts w:ascii="Segoe UI" w:hAnsi="Segoe UI" w:cs="Segoe UI"/>
          <w:b/>
          <w:sz w:val="40"/>
          <w:szCs w:val="40"/>
          <w:u w:val="single"/>
        </w:rPr>
        <w:t>Đề</w:t>
      </w:r>
      <w:proofErr w:type="spellEnd"/>
      <w:r w:rsidRPr="00715523">
        <w:rPr>
          <w:rFonts w:ascii="Segoe UI" w:hAnsi="Segoe UI" w:cs="Segoe UI"/>
          <w:b/>
          <w:sz w:val="40"/>
          <w:szCs w:val="40"/>
          <w:u w:val="single"/>
        </w:rPr>
        <w:t xml:space="preserve"> </w:t>
      </w:r>
      <w:proofErr w:type="spellStart"/>
      <w:r w:rsidRPr="00715523">
        <w:rPr>
          <w:rFonts w:ascii="Segoe UI" w:hAnsi="Segoe UI" w:cs="Segoe UI"/>
          <w:b/>
          <w:sz w:val="40"/>
          <w:szCs w:val="40"/>
          <w:u w:val="single"/>
        </w:rPr>
        <w:t>tài</w:t>
      </w:r>
      <w:proofErr w:type="spellEnd"/>
      <w:r w:rsidRPr="00715523">
        <w:rPr>
          <w:rFonts w:ascii="Segoe UI" w:hAnsi="Segoe UI" w:cs="Segoe UI"/>
          <w:b/>
          <w:sz w:val="40"/>
          <w:szCs w:val="40"/>
          <w:u w:val="single"/>
        </w:rPr>
        <w:t>:</w:t>
      </w:r>
      <w:r w:rsidR="00772ABE" w:rsidRPr="00715523">
        <w:rPr>
          <w:rFonts w:ascii="Segoe UI" w:hAnsi="Segoe UI" w:cs="Segoe UI"/>
          <w:b/>
          <w:sz w:val="40"/>
          <w:szCs w:val="40"/>
        </w:rPr>
        <w:t xml:space="preserve"> 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Xây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dựng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hệ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thống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bàn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hàng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online,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mặt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hàng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quần</w:t>
      </w:r>
      <w:proofErr w:type="spellEnd"/>
      <w:r w:rsidR="00C80CBA">
        <w:rPr>
          <w:rFonts w:ascii="Segoe UI" w:hAnsi="Segoe UI" w:cs="Segoe UI"/>
          <w:b/>
          <w:sz w:val="40"/>
          <w:szCs w:val="40"/>
        </w:rPr>
        <w:t xml:space="preserve"> </w:t>
      </w:r>
      <w:proofErr w:type="spellStart"/>
      <w:r w:rsidR="00C80CBA">
        <w:rPr>
          <w:rFonts w:ascii="Segoe UI" w:hAnsi="Segoe UI" w:cs="Segoe UI"/>
          <w:b/>
          <w:sz w:val="40"/>
          <w:szCs w:val="40"/>
        </w:rPr>
        <w:t>áo</w:t>
      </w:r>
      <w:proofErr w:type="spellEnd"/>
    </w:p>
    <w:p w:rsidR="005244A0" w:rsidRPr="00715523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Giáo</w:t>
      </w:r>
      <w:proofErr w:type="spellEnd"/>
      <w:r w:rsidRPr="00715523">
        <w:rPr>
          <w:rFonts w:ascii="Segoe UI" w:hAnsi="Segoe UI" w:cs="Segoe UI"/>
          <w:b/>
          <w:sz w:val="26"/>
          <w:szCs w:val="26"/>
          <w:u w:val="single"/>
        </w:rPr>
        <w:t xml:space="preserve"> </w:t>
      </w: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viên</w:t>
      </w:r>
      <w:proofErr w:type="spellEnd"/>
      <w:r w:rsidRPr="00715523">
        <w:rPr>
          <w:rFonts w:ascii="Segoe UI" w:hAnsi="Segoe UI" w:cs="Segoe UI"/>
          <w:b/>
          <w:sz w:val="26"/>
          <w:szCs w:val="26"/>
          <w:u w:val="single"/>
        </w:rPr>
        <w:t xml:space="preserve"> </w:t>
      </w: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hướng</w:t>
      </w:r>
      <w:proofErr w:type="spellEnd"/>
      <w:r w:rsidRPr="00715523">
        <w:rPr>
          <w:rFonts w:ascii="Segoe UI" w:hAnsi="Segoe UI" w:cs="Segoe UI"/>
          <w:b/>
          <w:sz w:val="26"/>
          <w:szCs w:val="26"/>
          <w:u w:val="single"/>
        </w:rPr>
        <w:t xml:space="preserve"> </w:t>
      </w: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dẫn</w:t>
      </w:r>
      <w:proofErr w:type="spellEnd"/>
      <w:r w:rsidRPr="00715523">
        <w:rPr>
          <w:rFonts w:ascii="Segoe UI" w:hAnsi="Segoe UI" w:cs="Segoe UI"/>
          <w:b/>
          <w:sz w:val="26"/>
          <w:szCs w:val="26"/>
        </w:rPr>
        <w:t xml:space="preserve">:   </w:t>
      </w:r>
      <w:r w:rsidRPr="00715523">
        <w:rPr>
          <w:rFonts w:ascii="Segoe UI" w:hAnsi="Segoe UI" w:cs="Segoe UI"/>
          <w:b/>
          <w:sz w:val="26"/>
          <w:szCs w:val="26"/>
        </w:rPr>
        <w:tab/>
      </w:r>
      <w:r w:rsidR="00C80CBA">
        <w:rPr>
          <w:rFonts w:ascii="Segoe UI" w:hAnsi="Segoe UI" w:cs="Segoe UI"/>
          <w:b/>
          <w:sz w:val="26"/>
          <w:szCs w:val="26"/>
        </w:rPr>
        <w:tab/>
        <w:t xml:space="preserve">Phạm </w:t>
      </w:r>
      <w:proofErr w:type="spellStart"/>
      <w:r w:rsidR="00C80CBA">
        <w:rPr>
          <w:rFonts w:ascii="Segoe UI" w:hAnsi="Segoe UI" w:cs="Segoe UI"/>
          <w:b/>
          <w:sz w:val="26"/>
          <w:szCs w:val="26"/>
        </w:rPr>
        <w:t>Văn</w:t>
      </w:r>
      <w:proofErr w:type="spellEnd"/>
      <w:r w:rsidR="00C80CBA">
        <w:rPr>
          <w:rFonts w:ascii="Segoe UI" w:hAnsi="Segoe UI" w:cs="Segoe UI"/>
          <w:b/>
          <w:sz w:val="26"/>
          <w:szCs w:val="26"/>
        </w:rPr>
        <w:t xml:space="preserve"> Việt</w:t>
      </w:r>
    </w:p>
    <w:p w:rsidR="005244A0" w:rsidRDefault="005244A0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Sinh</w:t>
      </w:r>
      <w:proofErr w:type="spellEnd"/>
      <w:r w:rsidRPr="00715523">
        <w:rPr>
          <w:rFonts w:ascii="Segoe UI" w:hAnsi="Segoe UI" w:cs="Segoe UI"/>
          <w:b/>
          <w:sz w:val="26"/>
          <w:szCs w:val="26"/>
          <w:u w:val="single"/>
        </w:rPr>
        <w:t xml:space="preserve"> </w:t>
      </w: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viên</w:t>
      </w:r>
      <w:proofErr w:type="spellEnd"/>
      <w:r w:rsidRPr="00715523">
        <w:rPr>
          <w:rFonts w:ascii="Segoe UI" w:hAnsi="Segoe UI" w:cs="Segoe UI"/>
          <w:b/>
          <w:sz w:val="26"/>
          <w:szCs w:val="26"/>
          <w:u w:val="single"/>
        </w:rPr>
        <w:t xml:space="preserve"> </w:t>
      </w: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thực</w:t>
      </w:r>
      <w:proofErr w:type="spellEnd"/>
      <w:r w:rsidRPr="00715523">
        <w:rPr>
          <w:rFonts w:ascii="Segoe UI" w:hAnsi="Segoe UI" w:cs="Segoe UI"/>
          <w:b/>
          <w:sz w:val="26"/>
          <w:szCs w:val="26"/>
          <w:u w:val="single"/>
        </w:rPr>
        <w:t xml:space="preserve"> </w:t>
      </w:r>
      <w:proofErr w:type="spellStart"/>
      <w:r w:rsidRPr="00715523">
        <w:rPr>
          <w:rFonts w:ascii="Segoe UI" w:hAnsi="Segoe UI" w:cs="Segoe UI"/>
          <w:b/>
          <w:sz w:val="26"/>
          <w:szCs w:val="26"/>
          <w:u w:val="single"/>
        </w:rPr>
        <w:t>hiện</w:t>
      </w:r>
      <w:proofErr w:type="spellEnd"/>
      <w:r w:rsidR="003667AF">
        <w:rPr>
          <w:rFonts w:ascii="Segoe UI" w:hAnsi="Segoe UI" w:cs="Segoe UI"/>
          <w:b/>
          <w:sz w:val="26"/>
          <w:szCs w:val="26"/>
        </w:rPr>
        <w:t xml:space="preserve">:  </w:t>
      </w:r>
      <w:r w:rsidR="003667AF">
        <w:rPr>
          <w:rFonts w:ascii="Segoe UI" w:hAnsi="Segoe UI" w:cs="Segoe UI"/>
          <w:b/>
          <w:sz w:val="26"/>
          <w:szCs w:val="26"/>
        </w:rPr>
        <w:tab/>
      </w:r>
      <w:r w:rsidR="003667AF">
        <w:rPr>
          <w:rFonts w:ascii="Segoe UI" w:hAnsi="Segoe UI" w:cs="Segoe UI"/>
          <w:b/>
          <w:sz w:val="26"/>
          <w:szCs w:val="26"/>
        </w:rPr>
        <w:tab/>
      </w:r>
      <w:r w:rsidRPr="00715523">
        <w:rPr>
          <w:rFonts w:ascii="Segoe UI" w:hAnsi="Segoe UI" w:cs="Segoe UI"/>
          <w:b/>
          <w:sz w:val="26"/>
          <w:szCs w:val="26"/>
        </w:rPr>
        <w:t>Phạm Hồng Thuận – TH11A</w:t>
      </w:r>
    </w:p>
    <w:p w:rsidR="003667AF" w:rsidRDefault="00C80CBA" w:rsidP="00C80CBA">
      <w:pPr>
        <w:tabs>
          <w:tab w:val="left" w:pos="3420"/>
        </w:tabs>
        <w:ind w:left="2340" w:firstLine="2700"/>
        <w:jc w:val="left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Nguyễn </w:t>
      </w:r>
      <w:proofErr w:type="spellStart"/>
      <w:r>
        <w:rPr>
          <w:rFonts w:ascii="Segoe UI" w:hAnsi="Segoe UI" w:cs="Segoe UI"/>
          <w:b/>
          <w:sz w:val="26"/>
          <w:szCs w:val="26"/>
        </w:rPr>
        <w:t>Văn</w:t>
      </w:r>
      <w:proofErr w:type="spellEnd"/>
      <w:r>
        <w:rPr>
          <w:rFonts w:ascii="Segoe UI" w:hAnsi="Segoe UI" w:cs="Segoe UI"/>
          <w:b/>
          <w:sz w:val="26"/>
          <w:szCs w:val="26"/>
        </w:rPr>
        <w:t xml:space="preserve"> Đạt </w:t>
      </w:r>
      <w:r w:rsidRPr="00715523">
        <w:rPr>
          <w:rFonts w:ascii="Segoe UI" w:hAnsi="Segoe UI" w:cs="Segoe UI"/>
          <w:b/>
          <w:sz w:val="26"/>
          <w:szCs w:val="26"/>
        </w:rPr>
        <w:t>– TH11A</w:t>
      </w:r>
    </w:p>
    <w:p w:rsidR="003667AF" w:rsidRDefault="003667AF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</w:p>
    <w:p w:rsidR="003667AF" w:rsidRPr="003667AF" w:rsidRDefault="003667AF" w:rsidP="003667AF">
      <w:pPr>
        <w:tabs>
          <w:tab w:val="left" w:pos="3420"/>
        </w:tabs>
        <w:ind w:left="720" w:firstLine="720"/>
        <w:jc w:val="left"/>
        <w:rPr>
          <w:rFonts w:ascii="Segoe UI" w:hAnsi="Segoe UI" w:cs="Segoe UI"/>
          <w:b/>
          <w:sz w:val="26"/>
          <w:szCs w:val="26"/>
        </w:rPr>
      </w:pPr>
    </w:p>
    <w:p w:rsidR="005244A0" w:rsidRPr="00715523" w:rsidRDefault="005244A0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715523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715523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61CA4" w:rsidRPr="00715523" w:rsidRDefault="00B61CA4" w:rsidP="00347A7E">
      <w:pPr>
        <w:rPr>
          <w:rFonts w:ascii="Segoe UI" w:hAnsi="Segoe UI" w:cs="Segoe UI"/>
          <w:b/>
          <w:i/>
          <w:sz w:val="26"/>
          <w:szCs w:val="26"/>
        </w:rPr>
      </w:pPr>
    </w:p>
    <w:p w:rsidR="00B16339" w:rsidRDefault="005244A0" w:rsidP="003667AF">
      <w:pPr>
        <w:jc w:val="center"/>
        <w:rPr>
          <w:rFonts w:ascii="Segoe UI" w:hAnsi="Segoe UI" w:cs="Segoe UI"/>
          <w:b/>
          <w:i/>
          <w:sz w:val="26"/>
          <w:szCs w:val="26"/>
        </w:rPr>
      </w:pPr>
      <w:r w:rsidRPr="00715523">
        <w:rPr>
          <w:rFonts w:ascii="Segoe UI" w:hAnsi="Segoe UI" w:cs="Segoe UI"/>
          <w:b/>
          <w:i/>
          <w:sz w:val="26"/>
          <w:szCs w:val="26"/>
        </w:rPr>
        <w:t xml:space="preserve">Hà </w:t>
      </w:r>
      <w:proofErr w:type="spellStart"/>
      <w:r w:rsidRPr="00715523">
        <w:rPr>
          <w:rFonts w:ascii="Segoe UI" w:hAnsi="Segoe UI" w:cs="Segoe UI"/>
          <w:b/>
          <w:i/>
          <w:sz w:val="26"/>
          <w:szCs w:val="26"/>
        </w:rPr>
        <w:t>Nộ</w:t>
      </w:r>
      <w:r w:rsidR="008D045B">
        <w:rPr>
          <w:rFonts w:ascii="Segoe UI" w:hAnsi="Segoe UI" w:cs="Segoe UI"/>
          <w:b/>
          <w:i/>
          <w:sz w:val="26"/>
          <w:szCs w:val="26"/>
        </w:rPr>
        <w:t>i</w:t>
      </w:r>
      <w:proofErr w:type="spellEnd"/>
      <w:r w:rsidR="008D045B">
        <w:rPr>
          <w:rFonts w:ascii="Segoe UI" w:hAnsi="Segoe UI" w:cs="Segoe UI"/>
          <w:b/>
          <w:i/>
          <w:sz w:val="26"/>
          <w:szCs w:val="26"/>
        </w:rPr>
        <w:t xml:space="preserve"> </w:t>
      </w:r>
      <w:r w:rsidR="00132266">
        <w:rPr>
          <w:rFonts w:ascii="Segoe UI" w:hAnsi="Segoe UI" w:cs="Segoe UI"/>
          <w:b/>
          <w:i/>
          <w:sz w:val="26"/>
          <w:szCs w:val="26"/>
        </w:rPr>
        <w:t>10</w:t>
      </w:r>
      <w:r w:rsidRPr="00715523">
        <w:rPr>
          <w:rFonts w:ascii="Segoe UI" w:hAnsi="Segoe UI" w:cs="Segoe UI"/>
          <w:b/>
          <w:i/>
          <w:sz w:val="26"/>
          <w:szCs w:val="26"/>
        </w:rPr>
        <w:t>/2015</w:t>
      </w:r>
    </w:p>
    <w:p w:rsidR="00C80CBA" w:rsidRDefault="00120011" w:rsidP="003F565E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ĐẶC TẢ YÊU CẦU CHO HỆ THỐNG BÁN HÀNG ONLINE</w:t>
      </w:r>
    </w:p>
    <w:p w:rsidR="00120011" w:rsidRPr="006446DB" w:rsidRDefault="00120011" w:rsidP="003F565E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 w:rsidRPr="006446DB">
        <w:rPr>
          <w:rFonts w:ascii="Segoe UI" w:eastAsia="Microsoft YaHei UI Light" w:hAnsi="Segoe UI" w:cs="Segoe UI"/>
        </w:rPr>
        <w:t>Những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vấn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đề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đối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với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hệ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thống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hiện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tại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Giao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diện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hệ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thống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chưa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thân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thiện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hiển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phẩm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chưa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được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rõ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ràng</w:t>
      </w:r>
      <w:proofErr w:type="spellEnd"/>
      <w:r>
        <w:rPr>
          <w:rFonts w:ascii="Segoe UI" w:eastAsia="Microsoft YaHei UI Light" w:hAnsi="Segoe UI" w:cs="Segoe UI"/>
        </w:rPr>
        <w:t>.</w:t>
      </w:r>
    </w:p>
    <w:p w:rsidR="00120011" w:rsidRPr="006446DB" w:rsidRDefault="00120011" w:rsidP="003F565E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Khó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khăn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trong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việc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quản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lí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chương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trình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khuyến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mại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Khó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khăn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trong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việc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nhân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hóa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giao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diện</w:t>
      </w:r>
      <w:proofErr w:type="spellEnd"/>
      <w:r>
        <w:rPr>
          <w:rFonts w:ascii="Segoe UI" w:eastAsia="Microsoft YaHei UI Light" w:hAnsi="Segoe UI" w:cs="Segoe UI"/>
        </w:rPr>
        <w:t xml:space="preserve"> website</w:t>
      </w:r>
    </w:p>
    <w:p w:rsidR="00120011" w:rsidRDefault="00120011" w:rsidP="003F565E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Nhiều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quảng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làm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loãng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nội</w:t>
      </w:r>
      <w:proofErr w:type="spellEnd"/>
      <w:r>
        <w:rPr>
          <w:rFonts w:ascii="Segoe UI" w:eastAsia="Microsoft YaHei UI Light" w:hAnsi="Segoe UI" w:cs="Segoe UI"/>
        </w:rPr>
        <w:t xml:space="preserve"> dung </w:t>
      </w:r>
      <w:proofErr w:type="spellStart"/>
      <w:r>
        <w:rPr>
          <w:rFonts w:ascii="Segoe UI" w:eastAsia="Microsoft YaHei UI Light" w:hAnsi="Segoe UI" w:cs="Segoe UI"/>
        </w:rPr>
        <w:t>cần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thiết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của</w:t>
      </w:r>
      <w:proofErr w:type="spellEnd"/>
      <w:r>
        <w:rPr>
          <w:rFonts w:ascii="Segoe UI" w:eastAsia="Microsoft YaHei UI Light" w:hAnsi="Segoe UI" w:cs="Segoe UI"/>
        </w:rPr>
        <w:t xml:space="preserve"> trang web</w:t>
      </w:r>
    </w:p>
    <w:p w:rsidR="00120011" w:rsidRPr="006446DB" w:rsidRDefault="00120011" w:rsidP="00120011">
      <w:pPr>
        <w:pStyle w:val="ListParagraph"/>
        <w:spacing w:line="360" w:lineRule="auto"/>
        <w:ind w:left="1440"/>
        <w:rPr>
          <w:rFonts w:ascii="Segoe UI" w:eastAsia="Microsoft YaHei UI Light" w:hAnsi="Segoe UI" w:cs="Segoe UI"/>
        </w:rPr>
      </w:pPr>
    </w:p>
    <w:p w:rsidR="00120011" w:rsidRPr="006446DB" w:rsidRDefault="00120011" w:rsidP="00120011">
      <w:pPr>
        <w:pStyle w:val="ListParagraph"/>
        <w:spacing w:line="360" w:lineRule="auto"/>
        <w:ind w:left="1440"/>
        <w:rPr>
          <w:rFonts w:ascii="Segoe UI" w:eastAsia="Microsoft YaHei UI Light" w:hAnsi="Segoe UI" w:cs="Segoe UI"/>
        </w:rPr>
      </w:pPr>
    </w:p>
    <w:p w:rsidR="00120011" w:rsidRPr="006446DB" w:rsidRDefault="00120011" w:rsidP="003F565E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 w:rsidRPr="006446DB">
        <w:rPr>
          <w:rFonts w:ascii="Segoe UI" w:eastAsia="Microsoft YaHei UI Light" w:hAnsi="Segoe UI" w:cs="Segoe UI"/>
        </w:rPr>
        <w:t>Mục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tiêu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của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hệ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thống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mới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 w:rsidRPr="006446DB">
        <w:rPr>
          <w:rFonts w:ascii="Segoe UI" w:eastAsia="Microsoft YaHei UI Light" w:hAnsi="Segoe UI" w:cs="Segoe UI"/>
        </w:rPr>
        <w:t>Cung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cấp</w:t>
      </w:r>
      <w:proofErr w:type="spellEnd"/>
      <w:r w:rsidRPr="006446DB">
        <w:rPr>
          <w:rFonts w:ascii="Segoe UI" w:eastAsia="Microsoft YaHei UI Light" w:hAnsi="Segoe UI" w:cs="Segoe UI"/>
        </w:rPr>
        <w:t xml:space="preserve"> 1 </w:t>
      </w:r>
      <w:proofErr w:type="spellStart"/>
      <w:r w:rsidRPr="006446DB">
        <w:rPr>
          <w:rFonts w:ascii="Segoe UI" w:eastAsia="Microsoft YaHei UI Light" w:hAnsi="Segoe UI" w:cs="Segoe UI"/>
        </w:rPr>
        <w:t>hệ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thống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có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giao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diện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dễ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thân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thiện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giúp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cảm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thấy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thoải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mái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dễ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chịu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duyệt</w:t>
      </w:r>
      <w:proofErr w:type="spellEnd"/>
      <w:r>
        <w:rPr>
          <w:rFonts w:ascii="Segoe UI" w:eastAsia="Microsoft YaHei UI Light" w:hAnsi="Segoe UI" w:cs="Segoe UI"/>
        </w:rPr>
        <w:t xml:space="preserve"> trang web </w:t>
      </w:r>
    </w:p>
    <w:p w:rsidR="00120011" w:rsidRDefault="00120011" w:rsidP="003F565E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Gíup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người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quản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dễ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trong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việc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triển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khai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chương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trình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khuyến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mại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đến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người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dùng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Giúp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người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quản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dễ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trong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việc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tùy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biến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giao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diện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của</w:t>
      </w:r>
      <w:proofErr w:type="spellEnd"/>
      <w:r>
        <w:rPr>
          <w:rFonts w:ascii="Segoe UI" w:eastAsia="Microsoft YaHei UI Light" w:hAnsi="Segoe UI" w:cs="Segoe UI"/>
        </w:rPr>
        <w:t xml:space="preserve"> trang web </w:t>
      </w:r>
      <w:proofErr w:type="spellStart"/>
      <w:r>
        <w:rPr>
          <w:rFonts w:ascii="Segoe UI" w:eastAsia="Microsoft YaHei UI Light" w:hAnsi="Segoe UI" w:cs="Segoe UI"/>
        </w:rPr>
        <w:t>để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có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thể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dễ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nhân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hóa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theo</w:t>
      </w:r>
      <w:proofErr w:type="spellEnd"/>
      <w:r>
        <w:rPr>
          <w:rFonts w:ascii="Segoe UI" w:eastAsia="Microsoft YaHei UI Light" w:hAnsi="Segoe UI" w:cs="Segoe UI"/>
        </w:rPr>
        <w:t xml:space="preserve"> ý </w:t>
      </w:r>
      <w:proofErr w:type="spellStart"/>
      <w:r>
        <w:rPr>
          <w:rFonts w:ascii="Segoe UI" w:eastAsia="Microsoft YaHei UI Light" w:hAnsi="Segoe UI" w:cs="Segoe UI"/>
        </w:rPr>
        <w:t>muốn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của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mình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 w:rsidRPr="006446DB">
        <w:rPr>
          <w:rFonts w:ascii="Segoe UI" w:eastAsia="Microsoft YaHei UI Light" w:hAnsi="Segoe UI" w:cs="Segoe UI"/>
        </w:rPr>
        <w:t>Đơn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giản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trong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việc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thay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đổi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món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ăn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cho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khách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hàng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4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Hệ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thống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tạo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được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sự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tưởng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với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giao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diện</w:t>
      </w:r>
      <w:proofErr w:type="spellEnd"/>
      <w:r>
        <w:rPr>
          <w:rFonts w:ascii="Segoe UI" w:eastAsia="Microsoft YaHei UI Light" w:hAnsi="Segoe UI" w:cs="Segoe UI"/>
        </w:rPr>
        <w:t xml:space="preserve"> Chuyên </w:t>
      </w:r>
      <w:proofErr w:type="spellStart"/>
      <w:r>
        <w:rPr>
          <w:rFonts w:ascii="Segoe UI" w:eastAsia="Microsoft YaHei UI Light" w:hAnsi="Segoe UI" w:cs="Segoe UI"/>
        </w:rPr>
        <w:t>nghiệp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và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hỗ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trợ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dễ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tìm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kiếm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và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r w:rsidRPr="006446DB">
        <w:rPr>
          <w:rFonts w:ascii="Segoe UI" w:eastAsia="Microsoft YaHei UI Light" w:hAnsi="Segoe UI" w:cs="Segoe UI"/>
        </w:rPr>
        <w:t xml:space="preserve">Phạm vi </w:t>
      </w:r>
      <w:proofErr w:type="spellStart"/>
      <w:r w:rsidRPr="006446DB">
        <w:rPr>
          <w:rFonts w:ascii="Segoe UI" w:eastAsia="Microsoft YaHei UI Light" w:hAnsi="Segoe UI" w:cs="Segoe UI"/>
        </w:rPr>
        <w:t>hoạt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động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của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hệ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thống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mới</w:t>
      </w:r>
      <w:proofErr w:type="spellEnd"/>
    </w:p>
    <w:p w:rsidR="00120011" w:rsidRDefault="00120011" w:rsidP="003F565E">
      <w:pPr>
        <w:pStyle w:val="ListParagraph"/>
        <w:numPr>
          <w:ilvl w:val="0"/>
          <w:numId w:val="6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Sử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dụng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có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cầu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mua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phẩn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quần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áo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của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cửa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qua internet </w:t>
      </w:r>
      <w:proofErr w:type="spellStart"/>
      <w:r>
        <w:rPr>
          <w:rFonts w:ascii="Segoe UI" w:eastAsia="Microsoft YaHei UI Light" w:hAnsi="Segoe UI" w:cs="Segoe UI"/>
        </w:rPr>
        <w:t>và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thiết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bị</w:t>
      </w:r>
      <w:proofErr w:type="spellEnd"/>
      <w:r>
        <w:rPr>
          <w:rFonts w:ascii="Segoe UI" w:eastAsia="Microsoft YaHei UI Light" w:hAnsi="Segoe UI" w:cs="Segoe UI"/>
        </w:rPr>
        <w:t xml:space="preserve"> di </w:t>
      </w:r>
      <w:proofErr w:type="spellStart"/>
      <w:r>
        <w:rPr>
          <w:rFonts w:ascii="Segoe UI" w:eastAsia="Microsoft YaHei UI Light" w:hAnsi="Segoe UI" w:cs="Segoe UI"/>
        </w:rPr>
        <w:t>động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 w:rsidRPr="006446DB">
        <w:rPr>
          <w:rFonts w:ascii="Segoe UI" w:eastAsia="Microsoft YaHei UI Light" w:hAnsi="Segoe UI" w:cs="Segoe UI"/>
        </w:rPr>
        <w:t>Các</w:t>
      </w:r>
      <w:proofErr w:type="spellEnd"/>
      <w:r w:rsidRPr="006446DB">
        <w:rPr>
          <w:rFonts w:ascii="Segoe UI" w:eastAsia="Microsoft YaHei UI Light" w:hAnsi="Segoe UI" w:cs="Segoe UI"/>
        </w:rPr>
        <w:t xml:space="preserve"> ý </w:t>
      </w:r>
      <w:proofErr w:type="spellStart"/>
      <w:r w:rsidRPr="006446DB">
        <w:rPr>
          <w:rFonts w:ascii="Segoe UI" w:eastAsia="Microsoft YaHei UI Light" w:hAnsi="Segoe UI" w:cs="Segoe UI"/>
        </w:rPr>
        <w:t>tưởng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sơ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bộ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7"/>
        </w:numPr>
        <w:spacing w:before="0" w:after="160" w:line="360" w:lineRule="auto"/>
        <w:ind w:left="1418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Nghiên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cứu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thống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kê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lấy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từ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</w:p>
    <w:p w:rsidR="00120011" w:rsidRDefault="00120011" w:rsidP="003F565E">
      <w:pPr>
        <w:pStyle w:val="ListParagraph"/>
        <w:numPr>
          <w:ilvl w:val="0"/>
          <w:numId w:val="7"/>
        </w:numPr>
        <w:spacing w:before="0" w:after="160" w:line="360" w:lineRule="auto"/>
        <w:ind w:left="1418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Thiết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kế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giao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diện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thân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thiện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người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sử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dụng</w:t>
      </w:r>
      <w:proofErr w:type="spellEnd"/>
    </w:p>
    <w:p w:rsidR="00120011" w:rsidRDefault="00120011" w:rsidP="003F565E">
      <w:pPr>
        <w:pStyle w:val="ListParagraph"/>
        <w:numPr>
          <w:ilvl w:val="0"/>
          <w:numId w:val="7"/>
        </w:numPr>
        <w:spacing w:before="0" w:after="160" w:line="360" w:lineRule="auto"/>
        <w:ind w:left="1418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Chuẩn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bị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kỹ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lưỡng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dữ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liệu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phẩm</w:t>
      </w:r>
      <w:proofErr w:type="spellEnd"/>
      <w:r>
        <w:rPr>
          <w:rFonts w:ascii="Segoe UI" w:eastAsia="Microsoft YaHei UI Light" w:hAnsi="Segoe UI" w:cs="Segoe UI"/>
        </w:rPr>
        <w:t xml:space="preserve">: </w:t>
      </w:r>
      <w:proofErr w:type="spellStart"/>
      <w:r>
        <w:rPr>
          <w:rFonts w:ascii="Segoe UI" w:eastAsia="Microsoft YaHei UI Light" w:hAnsi="Segoe UI" w:cs="Segoe UI"/>
        </w:rPr>
        <w:t>giá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cả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xuất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sứ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v.vv</w:t>
      </w:r>
      <w:proofErr w:type="spellEnd"/>
    </w:p>
    <w:p w:rsidR="00120011" w:rsidRDefault="00120011" w:rsidP="003F565E">
      <w:pPr>
        <w:pStyle w:val="ListParagraph"/>
        <w:numPr>
          <w:ilvl w:val="0"/>
          <w:numId w:val="7"/>
        </w:numPr>
        <w:spacing w:before="0" w:after="160" w:line="360" w:lineRule="auto"/>
        <w:ind w:left="1418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Đảm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bảo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hoàn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thành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đầy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đủ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yêu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cầu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ra</w:t>
      </w:r>
      <w:proofErr w:type="spellEnd"/>
    </w:p>
    <w:p w:rsidR="00120011" w:rsidRDefault="00120011" w:rsidP="003F565E">
      <w:pPr>
        <w:pStyle w:val="ListParagraph"/>
        <w:numPr>
          <w:ilvl w:val="0"/>
          <w:numId w:val="7"/>
        </w:numPr>
        <w:spacing w:before="0" w:after="160" w:line="360" w:lineRule="auto"/>
        <w:ind w:left="1418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Đảm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bảo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hệ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thống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vận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tốt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trước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đưa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ra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trường</w:t>
      </w:r>
      <w:proofErr w:type="spellEnd"/>
    </w:p>
    <w:p w:rsidR="00120011" w:rsidRPr="006446DB" w:rsidRDefault="00120011" w:rsidP="003F565E">
      <w:pPr>
        <w:pStyle w:val="ListParagraph"/>
        <w:numPr>
          <w:ilvl w:val="0"/>
          <w:numId w:val="2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 w:rsidRPr="006446DB">
        <w:rPr>
          <w:rFonts w:ascii="Segoe UI" w:eastAsia="Microsoft YaHei UI Light" w:hAnsi="Segoe UI" w:cs="Segoe UI"/>
        </w:rPr>
        <w:t>Hành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động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được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đề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nghị</w:t>
      </w:r>
      <w:proofErr w:type="spellEnd"/>
    </w:p>
    <w:p w:rsidR="00120011" w:rsidRDefault="00120011" w:rsidP="003F565E">
      <w:pPr>
        <w:pStyle w:val="ListParagraph"/>
        <w:numPr>
          <w:ilvl w:val="0"/>
          <w:numId w:val="5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Tiếp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ý </w:t>
      </w:r>
      <w:proofErr w:type="spellStart"/>
      <w:r>
        <w:rPr>
          <w:rFonts w:ascii="Segoe UI" w:eastAsia="Microsoft YaHei UI Light" w:hAnsi="Segoe UI" w:cs="Segoe UI"/>
        </w:rPr>
        <w:t>kiến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hồi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từ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về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phẩm</w:t>
      </w:r>
      <w:proofErr w:type="spellEnd"/>
    </w:p>
    <w:p w:rsidR="00120011" w:rsidRDefault="00120011" w:rsidP="003F565E">
      <w:pPr>
        <w:pStyle w:val="ListParagraph"/>
        <w:numPr>
          <w:ilvl w:val="0"/>
          <w:numId w:val="5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 w:rsidRPr="006446DB">
        <w:rPr>
          <w:rFonts w:ascii="Segoe UI" w:eastAsia="Microsoft YaHei UI Light" w:hAnsi="Segoe UI" w:cs="Segoe UI"/>
        </w:rPr>
        <w:t>Tìm</w:t>
      </w:r>
      <w:proofErr w:type="spellEnd"/>
      <w:r w:rsidRPr="006446DB">
        <w:rPr>
          <w:rFonts w:ascii="Segoe UI" w:eastAsia="Microsoft YaHei UI Light" w:hAnsi="Segoe UI" w:cs="Segoe UI"/>
        </w:rPr>
        <w:t xml:space="preserve"> </w:t>
      </w:r>
      <w:proofErr w:type="spellStart"/>
      <w:r w:rsidRPr="006446DB">
        <w:rPr>
          <w:rFonts w:ascii="Segoe UI" w:eastAsia="Microsoft YaHei UI Light" w:hAnsi="Segoe UI" w:cs="Segoe UI"/>
        </w:rPr>
        <w:t>hiểu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về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</w:p>
    <w:p w:rsidR="00120011" w:rsidRDefault="00120011" w:rsidP="003F565E">
      <w:pPr>
        <w:pStyle w:val="ListParagraph"/>
        <w:numPr>
          <w:ilvl w:val="0"/>
          <w:numId w:val="5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lastRenderedPageBreak/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sản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phẩm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cửa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được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hiển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rõ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ràng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mang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lại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lòng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cho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</w:p>
    <w:p w:rsidR="00120011" w:rsidRDefault="00120011" w:rsidP="003F565E">
      <w:pPr>
        <w:pStyle w:val="ListParagraph"/>
        <w:numPr>
          <w:ilvl w:val="0"/>
          <w:numId w:val="5"/>
        </w:numPr>
        <w:spacing w:before="0" w:after="160" w:line="360" w:lineRule="auto"/>
        <w:jc w:val="left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Xem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xét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lại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thiết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kế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trước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khi</w:t>
      </w:r>
      <w:proofErr w:type="spellEnd"/>
      <w:r>
        <w:rPr>
          <w:rFonts w:ascii="Segoe UI" w:eastAsia="Microsoft YaHei UI Light" w:hAnsi="Segoe UI" w:cs="Segoe UI"/>
        </w:rPr>
        <w:t xml:space="preserve"> tung </w:t>
      </w:r>
      <w:proofErr w:type="spellStart"/>
      <w:r>
        <w:rPr>
          <w:rFonts w:ascii="Segoe UI" w:eastAsia="Microsoft YaHei UI Light" w:hAnsi="Segoe UI" w:cs="Segoe UI"/>
        </w:rPr>
        <w:t>ra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trường</w:t>
      </w:r>
      <w:proofErr w:type="spellEnd"/>
    </w:p>
    <w:p w:rsidR="00120011" w:rsidRDefault="00120011" w:rsidP="003F565E">
      <w:pPr>
        <w:pStyle w:val="ListParagraph"/>
        <w:numPr>
          <w:ilvl w:val="0"/>
          <w:numId w:val="1"/>
        </w:numPr>
        <w:spacing w:before="0" w:after="160" w:line="360" w:lineRule="auto"/>
        <w:jc w:val="left"/>
        <w:rPr>
          <w:rFonts w:ascii="Segoe UI" w:eastAsia="Microsoft YaHei UI Light" w:hAnsi="Segoe UI" w:cs="Segoe UI"/>
          <w:b/>
        </w:rPr>
      </w:pPr>
      <w:r>
        <w:rPr>
          <w:rFonts w:ascii="Segoe UI" w:eastAsia="Microsoft YaHei UI Light" w:hAnsi="Segoe UI" w:cs="Segoe UI"/>
          <w:b/>
        </w:rPr>
        <w:t>DANH SÁCH CÁC YÊU CẦU CHỨC NĂNG CHO HỆ THỐNG</w:t>
      </w:r>
    </w:p>
    <w:p w:rsidR="00120011" w:rsidRPr="00980E4E" w:rsidRDefault="00120011" w:rsidP="00120011">
      <w:pPr>
        <w:pStyle w:val="ListParagraph"/>
        <w:spacing w:before="0" w:after="160" w:line="259" w:lineRule="auto"/>
        <w:ind w:left="1080"/>
        <w:jc w:val="left"/>
        <w:rPr>
          <w:rFonts w:ascii="Segoe UI" w:eastAsia="Microsoft YaHei UI Light" w:hAnsi="Segoe UI" w:cs="Segoe U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68"/>
        <w:gridCol w:w="1168"/>
        <w:gridCol w:w="920"/>
        <w:gridCol w:w="1942"/>
        <w:gridCol w:w="645"/>
        <w:gridCol w:w="1169"/>
        <w:gridCol w:w="1169"/>
        <w:gridCol w:w="1453"/>
      </w:tblGrid>
      <w:tr w:rsidR="00120011" w:rsidRPr="006446DB" w:rsidTr="006B0311">
        <w:tc>
          <w:tcPr>
            <w:tcW w:w="1168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</w:rPr>
            </w:pPr>
            <w:r w:rsidRPr="006446DB">
              <w:rPr>
                <w:rFonts w:ascii="Segoe UI" w:eastAsia="Microsoft YaHei UI Light" w:hAnsi="Segoe UI" w:cs="Segoe UI"/>
              </w:rPr>
              <w:t>STT</w:t>
            </w:r>
          </w:p>
        </w:tc>
        <w:tc>
          <w:tcPr>
            <w:tcW w:w="1168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Chức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năng</w:t>
            </w:r>
            <w:proofErr w:type="spellEnd"/>
          </w:p>
        </w:tc>
        <w:tc>
          <w:tcPr>
            <w:tcW w:w="920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 w:rsidRPr="006446DB">
              <w:rPr>
                <w:rFonts w:ascii="Segoe UI" w:eastAsia="Microsoft YaHei UI Light" w:hAnsi="Segoe UI" w:cs="Segoe UI"/>
              </w:rPr>
              <w:t>Ngày</w:t>
            </w:r>
            <w:proofErr w:type="spellEnd"/>
            <w:r w:rsidRPr="006446DB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</w:rPr>
              <w:t>tháng</w:t>
            </w:r>
            <w:proofErr w:type="spellEnd"/>
          </w:p>
        </w:tc>
        <w:tc>
          <w:tcPr>
            <w:tcW w:w="1942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 w:rsidRPr="006446DB">
              <w:rPr>
                <w:rFonts w:ascii="Segoe UI" w:eastAsia="Microsoft YaHei UI Light" w:hAnsi="Segoe UI" w:cs="Segoe UI"/>
              </w:rPr>
              <w:t>Mô</w:t>
            </w:r>
            <w:proofErr w:type="spellEnd"/>
            <w:r w:rsidRPr="006446DB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</w:rPr>
              <w:t>tả</w:t>
            </w:r>
            <w:proofErr w:type="spellEnd"/>
          </w:p>
        </w:tc>
        <w:tc>
          <w:tcPr>
            <w:tcW w:w="645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 w:rsidRPr="006446DB">
              <w:rPr>
                <w:rFonts w:ascii="Segoe UI" w:eastAsia="Microsoft YaHei UI Light" w:hAnsi="Segoe UI" w:cs="Segoe UI"/>
              </w:rPr>
              <w:t>Mức</w:t>
            </w:r>
            <w:proofErr w:type="spellEnd"/>
            <w:r w:rsidRPr="006446DB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</w:rPr>
              <w:t>độ</w:t>
            </w:r>
            <w:proofErr w:type="spellEnd"/>
            <w:r w:rsidRPr="006446DB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</w:rPr>
              <w:t>ưu</w:t>
            </w:r>
            <w:proofErr w:type="spellEnd"/>
            <w:r w:rsidRPr="006446DB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</w:rPr>
              <w:t>tiên</w:t>
            </w:r>
            <w:proofErr w:type="spellEnd"/>
          </w:p>
        </w:tc>
        <w:tc>
          <w:tcPr>
            <w:tcW w:w="1169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  <w:lang w:val="fr-FR"/>
              </w:rPr>
            </w:pP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Các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yêu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cầu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liên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quan</w:t>
            </w:r>
            <w:proofErr w:type="spellEnd"/>
          </w:p>
        </w:tc>
        <w:tc>
          <w:tcPr>
            <w:tcW w:w="1169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  <w:lang w:val="fr-FR"/>
              </w:rPr>
            </w:pP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Tài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liệu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liên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quan</w:t>
            </w:r>
            <w:proofErr w:type="spellEnd"/>
          </w:p>
        </w:tc>
        <w:tc>
          <w:tcPr>
            <w:tcW w:w="1453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  <w:lang w:val="fr-FR"/>
              </w:rPr>
            </w:pP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Mô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tả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thay</w:t>
            </w:r>
            <w:proofErr w:type="spellEnd"/>
            <w:r w:rsidRPr="006446DB">
              <w:rPr>
                <w:rFonts w:ascii="Segoe UI" w:eastAsia="Microsoft YaHei UI Light" w:hAnsi="Segoe UI" w:cs="Segoe UI"/>
                <w:lang w:val="fr-FR"/>
              </w:rPr>
              <w:t xml:space="preserve"> </w:t>
            </w:r>
            <w:proofErr w:type="spellStart"/>
            <w:r w:rsidRPr="006446DB">
              <w:rPr>
                <w:rFonts w:ascii="Segoe UI" w:eastAsia="Microsoft YaHei UI Light" w:hAnsi="Segoe UI" w:cs="Segoe UI"/>
                <w:lang w:val="fr-FR"/>
              </w:rPr>
              <w:t>đổi</w:t>
            </w:r>
            <w:proofErr w:type="spellEnd"/>
          </w:p>
        </w:tc>
      </w:tr>
      <w:tr w:rsidR="00120011" w:rsidRPr="006446DB" w:rsidTr="006B0311">
        <w:tc>
          <w:tcPr>
            <w:tcW w:w="1168" w:type="dxa"/>
          </w:tcPr>
          <w:p w:rsidR="00120011" w:rsidRPr="006446DB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</w:t>
            </w:r>
          </w:p>
        </w:tc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 w:rsidRPr="00D14E05">
              <w:rPr>
                <w:rFonts w:ascii="Segoe UI" w:eastAsia="Microsoft YaHei UI Light" w:hAnsi="Segoe UI" w:cs="Segoe UI"/>
              </w:rPr>
              <w:t>Quản</w:t>
            </w:r>
            <w:proofErr w:type="spellEnd"/>
            <w:r w:rsidRPr="00D14E05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D14E05">
              <w:rPr>
                <w:rFonts w:ascii="Segoe UI" w:eastAsia="Microsoft YaHei UI Light" w:hAnsi="Segoe UI" w:cs="Segoe UI"/>
              </w:rPr>
              <w:t>trị</w:t>
            </w:r>
            <w:proofErr w:type="spellEnd"/>
            <w:r w:rsidRPr="00D14E05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D14E05">
              <w:rPr>
                <w:rFonts w:ascii="Segoe UI" w:eastAsia="Microsoft YaHei UI Light" w:hAnsi="Segoe UI" w:cs="Segoe UI"/>
              </w:rPr>
              <w:t>nhóm</w:t>
            </w:r>
            <w:proofErr w:type="spellEnd"/>
            <w:r w:rsidRPr="00D14E05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D14E05">
              <w:rPr>
                <w:rFonts w:ascii="Segoe UI" w:eastAsia="Microsoft YaHei UI Light" w:hAnsi="Segoe UI" w:cs="Segoe UI"/>
              </w:rPr>
              <w:t>sản</w:t>
            </w:r>
            <w:proofErr w:type="spellEnd"/>
            <w:r w:rsidRPr="00D14E05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Pr="00D14E05">
              <w:rPr>
                <w:rFonts w:ascii="Segoe UI" w:eastAsia="Microsoft YaHei UI Light" w:hAnsi="Segoe UI" w:cs="Segoe UI"/>
              </w:rPr>
              <w:t>phẩm</w:t>
            </w:r>
            <w:proofErr w:type="spellEnd"/>
          </w:p>
        </w:tc>
        <w:tc>
          <w:tcPr>
            <w:tcW w:w="920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13/10</w:t>
            </w:r>
          </w:p>
        </w:tc>
        <w:tc>
          <w:tcPr>
            <w:tcW w:w="1942" w:type="dxa"/>
          </w:tcPr>
          <w:p w:rsidR="00120011" w:rsidRPr="00D14E05" w:rsidRDefault="00120011" w:rsidP="00952413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thêm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, </w:t>
            </w:r>
            <w:proofErr w:type="spellStart"/>
            <w:r>
              <w:rPr>
                <w:rFonts w:ascii="Segoe UI" w:eastAsia="Microsoft YaHei UI Light" w:hAnsi="Segoe UI" w:cs="Segoe UI"/>
              </w:rPr>
              <w:t>sửa</w:t>
            </w:r>
            <w:proofErr w:type="spellEnd"/>
            <w:r w:rsidR="00952413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952413">
              <w:rPr>
                <w:rFonts w:ascii="Segoe UI" w:eastAsia="Microsoft YaHei UI Light" w:hAnsi="Segoe UI" w:cs="Segoe UI"/>
              </w:rPr>
              <w:t>thông</w:t>
            </w:r>
            <w:proofErr w:type="spellEnd"/>
            <w:r w:rsidR="00952413"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>
              <w:rPr>
                <w:rFonts w:ascii="Segoe UI" w:eastAsia="Microsoft YaHei UI Light" w:hAnsi="Segoe UI" w:cs="Segoe UI"/>
              </w:rPr>
              <w:t>sản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phẩm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của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cửa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hàng</w:t>
            </w:r>
            <w:proofErr w:type="spellEnd"/>
          </w:p>
        </w:tc>
        <w:tc>
          <w:tcPr>
            <w:tcW w:w="645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</w:t>
            </w: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Đăng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nhập</w:t>
            </w:r>
            <w:proofErr w:type="spellEnd"/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A</w:t>
            </w:r>
            <w:r>
              <w:rPr>
                <w:rFonts w:ascii="Segoe UI" w:eastAsia="Microsoft YaHei UI Light" w:hAnsi="Segoe UI" w:cs="Segoe UI"/>
              </w:rPr>
              <w:t>dmin</w:t>
            </w:r>
          </w:p>
        </w:tc>
        <w:tc>
          <w:tcPr>
            <w:tcW w:w="1453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Tạo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mới</w:t>
            </w:r>
            <w:proofErr w:type="spellEnd"/>
          </w:p>
        </w:tc>
      </w:tr>
      <w:tr w:rsidR="00120011" w:rsidRPr="006446DB" w:rsidTr="006B0311"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2</w:t>
            </w:r>
          </w:p>
        </w:tc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nhóm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sản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phẩm</w:t>
            </w:r>
            <w:proofErr w:type="spellEnd"/>
          </w:p>
        </w:tc>
        <w:tc>
          <w:tcPr>
            <w:tcW w:w="920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13/10</w:t>
            </w:r>
          </w:p>
        </w:tc>
        <w:tc>
          <w:tcPr>
            <w:tcW w:w="1942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thêm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, </w:t>
            </w:r>
            <w:proofErr w:type="spellStart"/>
            <w:r w:rsidR="00952413">
              <w:rPr>
                <w:rFonts w:ascii="Segoe UI" w:eastAsia="Microsoft YaHei UI Light" w:hAnsi="Segoe UI" w:cs="Segoe UI"/>
              </w:rPr>
              <w:t>sửa</w:t>
            </w:r>
            <w:proofErr w:type="spellEnd"/>
            <w:r w:rsidR="00952413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952413">
              <w:rPr>
                <w:rFonts w:ascii="Segoe UI" w:eastAsia="Microsoft YaHei UI Light" w:hAnsi="Segoe UI" w:cs="Segoe UI"/>
              </w:rPr>
              <w:t>thông</w:t>
            </w:r>
            <w:proofErr w:type="spellEnd"/>
            <w:r w:rsidR="00952413">
              <w:rPr>
                <w:rFonts w:ascii="Segoe UI" w:eastAsia="Microsoft YaHei UI Light" w:hAnsi="Segoe UI" w:cs="Segoe UI"/>
              </w:rPr>
              <w:t xml:space="preserve"> tin</w:t>
            </w:r>
            <w:r w:rsidR="00952413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nhóm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sản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phẩm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của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cửa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hàng</w:t>
            </w:r>
            <w:proofErr w:type="spellEnd"/>
          </w:p>
        </w:tc>
        <w:tc>
          <w:tcPr>
            <w:tcW w:w="645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</w:t>
            </w: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Đăng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nhập</w:t>
            </w:r>
            <w:proofErr w:type="spellEnd"/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Admin</w:t>
            </w:r>
          </w:p>
        </w:tc>
        <w:tc>
          <w:tcPr>
            <w:tcW w:w="1453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Tạo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mới</w:t>
            </w:r>
            <w:proofErr w:type="spellEnd"/>
          </w:p>
        </w:tc>
      </w:tr>
      <w:tr w:rsidR="00120011" w:rsidRPr="006446DB" w:rsidTr="006B0311"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3</w:t>
            </w:r>
          </w:p>
        </w:tc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đơn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hàng</w:t>
            </w:r>
            <w:proofErr w:type="spellEnd"/>
          </w:p>
        </w:tc>
        <w:tc>
          <w:tcPr>
            <w:tcW w:w="920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13/10</w:t>
            </w:r>
          </w:p>
        </w:tc>
        <w:tc>
          <w:tcPr>
            <w:tcW w:w="1942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xem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và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thay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đổi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trạng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thái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của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đơn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hàng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khách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đặt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: </w:t>
            </w:r>
            <w:proofErr w:type="spellStart"/>
            <w:r>
              <w:rPr>
                <w:rFonts w:ascii="Segoe UI" w:eastAsia="Microsoft YaHei UI Light" w:hAnsi="Segoe UI" w:cs="Segoe UI"/>
              </w:rPr>
              <w:t>xã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thanh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toán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hoặc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chưa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thanh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toán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</w:p>
        </w:tc>
        <w:tc>
          <w:tcPr>
            <w:tcW w:w="645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</w:t>
            </w: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Đăng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nhập</w:t>
            </w:r>
            <w:proofErr w:type="spellEnd"/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Admin</w:t>
            </w:r>
          </w:p>
        </w:tc>
        <w:tc>
          <w:tcPr>
            <w:tcW w:w="1453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Tạo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mới</w:t>
            </w:r>
            <w:proofErr w:type="spellEnd"/>
          </w:p>
        </w:tc>
      </w:tr>
      <w:tr w:rsidR="00120011" w:rsidRPr="006446DB" w:rsidTr="006B0311"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4</w:t>
            </w:r>
          </w:p>
        </w:tc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tài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khoản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dùng</w:t>
            </w:r>
            <w:proofErr w:type="spellEnd"/>
          </w:p>
        </w:tc>
        <w:tc>
          <w:tcPr>
            <w:tcW w:w="920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13/10</w:t>
            </w:r>
          </w:p>
        </w:tc>
        <w:tc>
          <w:tcPr>
            <w:tcW w:w="1942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sửa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, </w:t>
            </w:r>
            <w:proofErr w:type="spellStart"/>
            <w:r>
              <w:rPr>
                <w:rFonts w:ascii="Segoe UI" w:eastAsia="Microsoft YaHei UI Light" w:hAnsi="Segoe UI" w:cs="Segoe UI"/>
              </w:rPr>
              <w:t>xóa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thông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>
              <w:rPr>
                <w:rFonts w:ascii="Segoe UI" w:eastAsia="Microsoft YaHei UI Light" w:hAnsi="Segoe UI" w:cs="Segoe UI"/>
              </w:rPr>
              <w:t>tài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khoản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dùng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đã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đăng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kí</w:t>
            </w:r>
            <w:proofErr w:type="spellEnd"/>
          </w:p>
        </w:tc>
        <w:tc>
          <w:tcPr>
            <w:tcW w:w="645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2</w:t>
            </w: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Đăng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nhập</w:t>
            </w:r>
            <w:proofErr w:type="spellEnd"/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Admin</w:t>
            </w:r>
          </w:p>
        </w:tc>
        <w:tc>
          <w:tcPr>
            <w:tcW w:w="1453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Tạo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mới</w:t>
            </w:r>
            <w:proofErr w:type="spellEnd"/>
          </w:p>
        </w:tc>
      </w:tr>
      <w:tr w:rsidR="00120011" w:rsidRPr="006446DB" w:rsidTr="006B0311"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5</w:t>
            </w:r>
          </w:p>
        </w:tc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quảng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</w:p>
        </w:tc>
        <w:tc>
          <w:tcPr>
            <w:tcW w:w="920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13/10</w:t>
            </w:r>
          </w:p>
        </w:tc>
        <w:tc>
          <w:tcPr>
            <w:tcW w:w="1942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dùng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thêm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, </w:t>
            </w:r>
            <w:proofErr w:type="spellStart"/>
            <w:r>
              <w:rPr>
                <w:rFonts w:ascii="Segoe UI" w:eastAsia="Microsoft YaHei UI Light" w:hAnsi="Segoe UI" w:cs="Segoe UI"/>
              </w:rPr>
              <w:t>sửa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, </w:t>
            </w:r>
            <w:proofErr w:type="spellStart"/>
            <w:r>
              <w:rPr>
                <w:rFonts w:ascii="Segoe UI" w:eastAsia="Microsoft YaHei UI Light" w:hAnsi="Segoe UI" w:cs="Segoe UI"/>
              </w:rPr>
              <w:t>xóa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quảng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cho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cửa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hàng</w:t>
            </w:r>
            <w:proofErr w:type="spellEnd"/>
          </w:p>
        </w:tc>
        <w:tc>
          <w:tcPr>
            <w:tcW w:w="645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2</w:t>
            </w: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Đăng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nhập</w:t>
            </w:r>
            <w:proofErr w:type="spellEnd"/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Admin</w:t>
            </w:r>
          </w:p>
        </w:tc>
        <w:tc>
          <w:tcPr>
            <w:tcW w:w="1453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Tạo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mới</w:t>
            </w:r>
            <w:proofErr w:type="spellEnd"/>
          </w:p>
        </w:tc>
      </w:tr>
      <w:tr w:rsidR="00120011" w:rsidRPr="006446DB" w:rsidTr="006B0311"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6</w:t>
            </w:r>
          </w:p>
        </w:tc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Quản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trị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thông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tin website</w:t>
            </w:r>
          </w:p>
        </w:tc>
        <w:tc>
          <w:tcPr>
            <w:tcW w:w="920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13/10</w:t>
            </w:r>
          </w:p>
        </w:tc>
        <w:tc>
          <w:tcPr>
            <w:tcW w:w="1942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Người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dùng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thay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đổi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thông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>
              <w:rPr>
                <w:rFonts w:ascii="Segoe UI" w:eastAsia="Microsoft YaHei UI Light" w:hAnsi="Segoe UI" w:cs="Segoe UI"/>
              </w:rPr>
              <w:t>cho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website </w:t>
            </w:r>
            <w:proofErr w:type="spellStart"/>
            <w:r>
              <w:rPr>
                <w:rFonts w:ascii="Segoe UI" w:eastAsia="Microsoft YaHei UI Light" w:hAnsi="Segoe UI" w:cs="Segoe UI"/>
              </w:rPr>
              <w:t>như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: </w:t>
            </w:r>
            <w:proofErr w:type="spellStart"/>
            <w:r>
              <w:rPr>
                <w:rFonts w:ascii="Segoe UI" w:eastAsia="Microsoft YaHei UI Light" w:hAnsi="Segoe UI" w:cs="Segoe UI"/>
              </w:rPr>
              <w:t>Tên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Công ty, Logo, </w:t>
            </w:r>
            <w:proofErr w:type="spellStart"/>
            <w:r>
              <w:rPr>
                <w:rFonts w:ascii="Segoe UI" w:eastAsia="Microsoft YaHei UI Light" w:hAnsi="Segoe UI" w:cs="Segoe UI"/>
              </w:rPr>
              <w:lastRenderedPageBreak/>
              <w:t>địa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chỉ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, </w:t>
            </w:r>
            <w:proofErr w:type="spellStart"/>
            <w:r>
              <w:rPr>
                <w:rFonts w:ascii="Segoe UI" w:eastAsia="Microsoft YaHei UI Light" w:hAnsi="Segoe UI" w:cs="Segoe UI"/>
              </w:rPr>
              <w:t>số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điện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thoại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vv.vv</w:t>
            </w:r>
            <w:proofErr w:type="spellEnd"/>
          </w:p>
        </w:tc>
        <w:tc>
          <w:tcPr>
            <w:tcW w:w="645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lastRenderedPageBreak/>
              <w:t>2</w:t>
            </w: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Đăng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nhập</w:t>
            </w:r>
            <w:proofErr w:type="spellEnd"/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Admin</w:t>
            </w:r>
          </w:p>
        </w:tc>
        <w:tc>
          <w:tcPr>
            <w:tcW w:w="1453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Tạo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mới</w:t>
            </w:r>
            <w:proofErr w:type="spellEnd"/>
          </w:p>
        </w:tc>
      </w:tr>
      <w:tr w:rsidR="00120011" w:rsidRPr="006446DB" w:rsidTr="006B0311"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  <w:tc>
          <w:tcPr>
            <w:tcW w:w="1168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  <w:tc>
          <w:tcPr>
            <w:tcW w:w="920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  <w:tc>
          <w:tcPr>
            <w:tcW w:w="1942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  <w:tc>
          <w:tcPr>
            <w:tcW w:w="645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  <w:tc>
          <w:tcPr>
            <w:tcW w:w="1169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  <w:tc>
          <w:tcPr>
            <w:tcW w:w="1453" w:type="dxa"/>
          </w:tcPr>
          <w:p w:rsidR="00120011" w:rsidRPr="00D14E05" w:rsidRDefault="00120011" w:rsidP="006B0311">
            <w:pPr>
              <w:rPr>
                <w:rFonts w:ascii="Segoe UI" w:eastAsia="Microsoft YaHei UI Light" w:hAnsi="Segoe UI" w:cs="Segoe UI"/>
              </w:rPr>
            </w:pPr>
          </w:p>
        </w:tc>
      </w:tr>
    </w:tbl>
    <w:p w:rsidR="00120011" w:rsidRDefault="006F76F4" w:rsidP="003F565E">
      <w:pPr>
        <w:pStyle w:val="ListParagraph"/>
        <w:numPr>
          <w:ilvl w:val="0"/>
          <w:numId w:val="1"/>
        </w:numPr>
        <w:rPr>
          <w:rFonts w:ascii="Segoe UI" w:eastAsia="Microsoft YaHei UI Light" w:hAnsi="Segoe UI" w:cs="Segoe UI"/>
          <w:b/>
        </w:rPr>
      </w:pPr>
      <w:r>
        <w:rPr>
          <w:rFonts w:ascii="Segoe UI" w:eastAsia="Microsoft YaHei UI Light" w:hAnsi="Segoe UI" w:cs="Segoe UI"/>
          <w:b/>
        </w:rPr>
        <w:t>MÔ HÌNH USE CASE</w:t>
      </w:r>
    </w:p>
    <w:p w:rsidR="006F76F4" w:rsidRPr="006F76F4" w:rsidRDefault="006F76F4" w:rsidP="003F565E">
      <w:pPr>
        <w:pStyle w:val="ListParagraph"/>
        <w:numPr>
          <w:ilvl w:val="0"/>
          <w:numId w:val="8"/>
        </w:numPr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Mô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hình</w:t>
      </w:r>
      <w:proofErr w:type="spellEnd"/>
      <w:r>
        <w:rPr>
          <w:rFonts w:ascii="Segoe UI" w:eastAsia="Microsoft YaHei UI Light" w:hAnsi="Segoe UI" w:cs="Segoe UI"/>
        </w:rPr>
        <w:t xml:space="preserve"> use case </w:t>
      </w:r>
      <w:proofErr w:type="spellStart"/>
      <w:r>
        <w:rPr>
          <w:rFonts w:ascii="Segoe UI" w:eastAsia="Microsoft YaHei UI Light" w:hAnsi="Segoe UI" w:cs="Segoe UI"/>
        </w:rPr>
        <w:t>của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hệ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thống</w:t>
      </w:r>
      <w:proofErr w:type="spellEnd"/>
    </w:p>
    <w:p w:rsidR="006F76F4" w:rsidRDefault="006F76F4" w:rsidP="006F76F4">
      <w:pPr>
        <w:pStyle w:val="ListParagraph"/>
        <w:ind w:left="1080"/>
        <w:rPr>
          <w:rFonts w:ascii="Segoe UI" w:eastAsia="Microsoft YaHei UI Light" w:hAnsi="Segoe UI" w:cs="Segoe UI"/>
          <w:b/>
        </w:rPr>
      </w:pPr>
    </w:p>
    <w:p w:rsidR="006F76F4" w:rsidRDefault="006F76F4" w:rsidP="006F76F4">
      <w:pPr>
        <w:pStyle w:val="ListParagraph"/>
        <w:ind w:left="-426"/>
        <w:jc w:val="center"/>
      </w:pPr>
      <w:r>
        <w:object w:dxaOrig="18586" w:dyaOrig="14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421.5pt" o:ole="">
            <v:imagedata r:id="rId9" o:title=""/>
          </v:shape>
          <o:OLEObject Type="Embed" ProgID="Visio.Drawing.15" ShapeID="_x0000_i1025" DrawAspect="Content" ObjectID="_1506228761" r:id="rId10"/>
        </w:object>
      </w:r>
    </w:p>
    <w:p w:rsidR="006F76F4" w:rsidRDefault="006F76F4" w:rsidP="003F565E">
      <w:pPr>
        <w:pStyle w:val="ListParagraph"/>
        <w:numPr>
          <w:ilvl w:val="0"/>
          <w:numId w:val="9"/>
        </w:numPr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Mô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tả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use case</w:t>
      </w:r>
    </w:p>
    <w:p w:rsidR="006F76F4" w:rsidRDefault="006F76F4" w:rsidP="003F565E">
      <w:pPr>
        <w:pStyle w:val="ListParagraph"/>
        <w:numPr>
          <w:ilvl w:val="1"/>
          <w:numId w:val="9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U</w:t>
      </w:r>
      <w:r w:rsidR="00875E3B">
        <w:rPr>
          <w:rFonts w:ascii="Segoe UI" w:eastAsia="Microsoft YaHei UI Light" w:hAnsi="Segoe UI" w:cs="Segoe UI"/>
        </w:rPr>
        <w:t>C</w:t>
      </w:r>
      <w:r w:rsidR="00952413">
        <w:rPr>
          <w:rFonts w:ascii="Segoe UI" w:eastAsia="Microsoft YaHei UI Light" w:hAnsi="Segoe UI" w:cs="Segoe UI"/>
        </w:rPr>
        <w:t>1</w:t>
      </w:r>
      <w:r>
        <w:rPr>
          <w:rFonts w:ascii="Segoe UI" w:eastAsia="Microsoft YaHei UI Light" w:hAnsi="Segoe UI" w:cs="Segoe UI"/>
        </w:rPr>
        <w:t xml:space="preserve">: </w:t>
      </w:r>
      <w:proofErr w:type="spellStart"/>
      <w:r>
        <w:rPr>
          <w:rFonts w:ascii="Segoe UI" w:eastAsia="Microsoft YaHei UI Light" w:hAnsi="Segoe UI" w:cs="Segoe UI"/>
        </w:rPr>
        <w:t>Quản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lí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phẩm</w:t>
      </w:r>
      <w:proofErr w:type="spellEnd"/>
    </w:p>
    <w:p w:rsidR="006F76F4" w:rsidRDefault="006F76F4" w:rsidP="006F76F4">
      <w:pPr>
        <w:pStyle w:val="ListParagraph"/>
        <w:ind w:left="1800"/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T</w:t>
      </w:r>
      <w:r w:rsidR="00875E3B">
        <w:rPr>
          <w:rFonts w:ascii="Segoe UI" w:eastAsia="Microsoft YaHei UI Light" w:hAnsi="Segoe UI" w:cs="Segoe UI"/>
        </w:rPr>
        <w:t>ÁC NHÂN</w:t>
      </w:r>
      <w:r>
        <w:rPr>
          <w:rFonts w:ascii="Segoe UI" w:eastAsia="Microsoft YaHei UI Light" w:hAnsi="Segoe UI" w:cs="Segoe UI"/>
        </w:rPr>
        <w:t xml:space="preserve">: </w:t>
      </w:r>
      <w:proofErr w:type="spellStart"/>
      <w:r>
        <w:rPr>
          <w:rFonts w:ascii="Segoe UI" w:eastAsia="Microsoft YaHei UI Light" w:hAnsi="Segoe UI" w:cs="Segoe UI"/>
        </w:rPr>
        <w:t>Người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quản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trị</w:t>
      </w:r>
      <w:proofErr w:type="spellEnd"/>
      <w:r>
        <w:rPr>
          <w:rFonts w:ascii="Segoe UI" w:eastAsia="Microsoft YaHei UI Light" w:hAnsi="Segoe UI" w:cs="Segoe UI"/>
        </w:rPr>
        <w:t xml:space="preserve"> </w:t>
      </w:r>
    </w:p>
    <w:p w:rsidR="006F76F4" w:rsidRDefault="006F76F4" w:rsidP="006F76F4">
      <w:pPr>
        <w:pStyle w:val="ListParagraph"/>
        <w:ind w:left="1800"/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M</w:t>
      </w:r>
      <w:r w:rsidR="00875E3B">
        <w:rPr>
          <w:rFonts w:ascii="Segoe UI" w:eastAsia="Microsoft YaHei UI Light" w:hAnsi="Segoe UI" w:cs="Segoe UI"/>
        </w:rPr>
        <w:t>ỤC TIÊU</w:t>
      </w:r>
      <w:r>
        <w:rPr>
          <w:rFonts w:ascii="Segoe UI" w:eastAsia="Microsoft YaHei UI Light" w:hAnsi="Segoe UI" w:cs="Segoe UI"/>
        </w:rPr>
        <w:t xml:space="preserve">: </w:t>
      </w:r>
      <w:proofErr w:type="spellStart"/>
      <w:r w:rsidR="00FA6EE2">
        <w:rPr>
          <w:rFonts w:ascii="Segoe UI" w:eastAsia="Microsoft YaHei UI Light" w:hAnsi="Segoe UI" w:cs="Segoe UI"/>
        </w:rPr>
        <w:t>Thêm</w:t>
      </w:r>
      <w:proofErr w:type="spellEnd"/>
      <w:r w:rsidR="00FA6EE2">
        <w:rPr>
          <w:rFonts w:ascii="Segoe UI" w:eastAsia="Microsoft YaHei UI Light" w:hAnsi="Segoe UI" w:cs="Segoe UI"/>
        </w:rPr>
        <w:t xml:space="preserve">, </w:t>
      </w:r>
      <w:proofErr w:type="spellStart"/>
      <w:r w:rsidR="00FA6EE2">
        <w:rPr>
          <w:rFonts w:ascii="Segoe UI" w:eastAsia="Microsoft YaHei UI Light" w:hAnsi="Segoe UI" w:cs="Segoe UI"/>
        </w:rPr>
        <w:t>sửa</w:t>
      </w:r>
      <w:proofErr w:type="spellEnd"/>
      <w:r w:rsidR="00FA6EE2">
        <w:rPr>
          <w:rFonts w:ascii="Segoe UI" w:eastAsia="Microsoft YaHei UI Light" w:hAnsi="Segoe UI" w:cs="Segoe UI"/>
        </w:rPr>
        <w:t xml:space="preserve">, </w:t>
      </w:r>
      <w:proofErr w:type="spellStart"/>
      <w:r w:rsidR="00FA6EE2">
        <w:rPr>
          <w:rFonts w:ascii="Segoe UI" w:eastAsia="Microsoft YaHei UI Light" w:hAnsi="Segoe UI" w:cs="Segoe UI"/>
        </w:rPr>
        <w:t>xóa</w:t>
      </w:r>
      <w:proofErr w:type="spellEnd"/>
      <w:r w:rsidR="00FA6EE2">
        <w:rPr>
          <w:rFonts w:ascii="Segoe UI" w:eastAsia="Microsoft YaHei UI Light" w:hAnsi="Segoe UI" w:cs="Segoe UI"/>
        </w:rPr>
        <w:t xml:space="preserve"> </w:t>
      </w:r>
      <w:proofErr w:type="spellStart"/>
      <w:r w:rsidR="00FA6EE2">
        <w:rPr>
          <w:rFonts w:ascii="Segoe UI" w:eastAsia="Microsoft YaHei UI Light" w:hAnsi="Segoe UI" w:cs="Segoe UI"/>
        </w:rPr>
        <w:t>thông</w:t>
      </w:r>
      <w:proofErr w:type="spellEnd"/>
      <w:r w:rsidR="00FA6EE2">
        <w:rPr>
          <w:rFonts w:ascii="Segoe UI" w:eastAsia="Microsoft YaHei UI Light" w:hAnsi="Segoe UI" w:cs="Segoe UI"/>
        </w:rPr>
        <w:t xml:space="preserve"> tin </w:t>
      </w:r>
      <w:proofErr w:type="spellStart"/>
      <w:r w:rsidR="00FA6EE2">
        <w:rPr>
          <w:rFonts w:ascii="Segoe UI" w:eastAsia="Microsoft YaHei UI Light" w:hAnsi="Segoe UI" w:cs="Segoe UI"/>
        </w:rPr>
        <w:t>các</w:t>
      </w:r>
      <w:proofErr w:type="spellEnd"/>
      <w:r w:rsidR="00FA6EE2">
        <w:rPr>
          <w:rFonts w:ascii="Segoe UI" w:eastAsia="Microsoft YaHei UI Light" w:hAnsi="Segoe UI" w:cs="Segoe UI"/>
        </w:rPr>
        <w:t xml:space="preserve"> </w:t>
      </w:r>
      <w:proofErr w:type="spellStart"/>
      <w:r w:rsidR="00FA6EE2">
        <w:rPr>
          <w:rFonts w:ascii="Segoe UI" w:eastAsia="Microsoft YaHei UI Light" w:hAnsi="Segoe UI" w:cs="Segoe UI"/>
        </w:rPr>
        <w:t>mặt</w:t>
      </w:r>
      <w:proofErr w:type="spellEnd"/>
      <w:r w:rsidR="00FA6EE2">
        <w:rPr>
          <w:rFonts w:ascii="Segoe UI" w:eastAsia="Microsoft YaHei UI Light" w:hAnsi="Segoe UI" w:cs="Segoe UI"/>
        </w:rPr>
        <w:t xml:space="preserve"> </w:t>
      </w:r>
      <w:proofErr w:type="spellStart"/>
      <w:r w:rsidR="00FA6EE2">
        <w:rPr>
          <w:rFonts w:ascii="Segoe UI" w:eastAsia="Microsoft YaHei UI Light" w:hAnsi="Segoe UI" w:cs="Segoe UI"/>
        </w:rPr>
        <w:t>hàng</w:t>
      </w:r>
      <w:proofErr w:type="spellEnd"/>
      <w:r w:rsidR="00FA6EE2">
        <w:rPr>
          <w:rFonts w:ascii="Segoe UI" w:eastAsia="Microsoft YaHei UI Light" w:hAnsi="Segoe UI" w:cs="Segoe UI"/>
        </w:rPr>
        <w:t xml:space="preserve"> </w:t>
      </w:r>
      <w:proofErr w:type="spellStart"/>
      <w:r w:rsidR="00FA6EE2">
        <w:rPr>
          <w:rFonts w:ascii="Segoe UI" w:eastAsia="Microsoft YaHei UI Light" w:hAnsi="Segoe UI" w:cs="Segoe UI"/>
        </w:rPr>
        <w:t>cho</w:t>
      </w:r>
      <w:proofErr w:type="spellEnd"/>
      <w:r w:rsidR="00FA6EE2">
        <w:rPr>
          <w:rFonts w:ascii="Segoe UI" w:eastAsia="Microsoft YaHei UI Light" w:hAnsi="Segoe UI" w:cs="Segoe UI"/>
        </w:rPr>
        <w:t xml:space="preserve"> </w:t>
      </w:r>
      <w:proofErr w:type="spellStart"/>
      <w:r w:rsidR="00FA6EE2">
        <w:rPr>
          <w:rFonts w:ascii="Segoe UI" w:eastAsia="Microsoft YaHei UI Light" w:hAnsi="Segoe UI" w:cs="Segoe UI"/>
        </w:rPr>
        <w:t>cửa</w:t>
      </w:r>
      <w:proofErr w:type="spellEnd"/>
      <w:r w:rsidR="00FA6EE2">
        <w:rPr>
          <w:rFonts w:ascii="Segoe UI" w:eastAsia="Microsoft YaHei UI Light" w:hAnsi="Segoe UI" w:cs="Segoe UI"/>
        </w:rPr>
        <w:t xml:space="preserve"> </w:t>
      </w:r>
      <w:proofErr w:type="spellStart"/>
      <w:r w:rsidR="00FA6EE2">
        <w:rPr>
          <w:rFonts w:ascii="Segoe UI" w:eastAsia="Microsoft YaHei UI Light" w:hAnsi="Segoe UI" w:cs="Segoe UI"/>
        </w:rPr>
        <w:t>hàng</w:t>
      </w:r>
      <w:proofErr w:type="spellEnd"/>
      <w:r w:rsidR="00FA6EE2">
        <w:rPr>
          <w:rFonts w:ascii="Segoe UI" w:eastAsia="Microsoft YaHei UI Light" w:hAnsi="Segoe UI" w:cs="Segoe UI"/>
        </w:rPr>
        <w:t xml:space="preserve"> online</w:t>
      </w:r>
    </w:p>
    <w:p w:rsidR="00FA6EE2" w:rsidRDefault="00FA6EE2" w:rsidP="006F76F4">
      <w:pPr>
        <w:pStyle w:val="ListParagraph"/>
        <w:ind w:left="1800"/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T</w:t>
      </w:r>
      <w:r w:rsidR="00875E3B">
        <w:rPr>
          <w:rFonts w:ascii="Segoe UI" w:eastAsia="Microsoft YaHei UI Light" w:hAnsi="Segoe UI" w:cs="Segoe UI"/>
        </w:rPr>
        <w:t>ỔNG QUAN</w:t>
      </w:r>
      <w:r>
        <w:rPr>
          <w:rFonts w:ascii="Segoe UI" w:eastAsia="Microsoft YaHei UI Light" w:hAnsi="Segoe UI" w:cs="Segoe UI"/>
        </w:rPr>
        <w:t>:</w:t>
      </w:r>
    </w:p>
    <w:p w:rsidR="00FA6EE2" w:rsidRDefault="00FA6EE2" w:rsidP="006F76F4">
      <w:pPr>
        <w:pStyle w:val="ListParagraph"/>
        <w:ind w:left="1800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t>Trong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trường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hợp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cửa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mới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nhập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bao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gồm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cả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mới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và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cũ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thay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đổi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mặt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. </w:t>
      </w:r>
      <w:proofErr w:type="spellStart"/>
      <w:r>
        <w:rPr>
          <w:rFonts w:ascii="Segoe UI" w:eastAsia="Microsoft YaHei UI Light" w:hAnsi="Segoe UI" w:cs="Segoe UI"/>
        </w:rPr>
        <w:t>Khi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đó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người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quản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trị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sẽ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thực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hiện</w:t>
      </w:r>
      <w:proofErr w:type="spellEnd"/>
      <w:r>
        <w:rPr>
          <w:rFonts w:ascii="Segoe UI" w:eastAsia="Microsoft YaHei UI Light" w:hAnsi="Segoe UI" w:cs="Segoe UI"/>
        </w:rPr>
        <w:t xml:space="preserve"> </w:t>
      </w:r>
    </w:p>
    <w:p w:rsidR="00FA6EE2" w:rsidRDefault="00FA6EE2" w:rsidP="006F76F4">
      <w:pPr>
        <w:pStyle w:val="ListParagraph"/>
        <w:ind w:left="1800"/>
        <w:rPr>
          <w:rFonts w:ascii="Segoe UI" w:eastAsia="Microsoft YaHei UI Light" w:hAnsi="Segoe UI" w:cs="Segoe UI"/>
        </w:rPr>
      </w:pPr>
      <w:proofErr w:type="spellStart"/>
      <w:r>
        <w:rPr>
          <w:rFonts w:ascii="Segoe UI" w:eastAsia="Microsoft YaHei UI Light" w:hAnsi="Segoe UI" w:cs="Segoe UI"/>
        </w:rPr>
        <w:lastRenderedPageBreak/>
        <w:t>Cập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nhật</w:t>
      </w:r>
      <w:proofErr w:type="spellEnd"/>
      <w:r>
        <w:rPr>
          <w:rFonts w:ascii="Segoe UI" w:eastAsia="Microsoft YaHei UI Light" w:hAnsi="Segoe UI" w:cs="Segoe UI"/>
        </w:rPr>
        <w:t xml:space="preserve"> CSDL: </w:t>
      </w:r>
      <w:proofErr w:type="spellStart"/>
      <w:r>
        <w:rPr>
          <w:rFonts w:ascii="Segoe UI" w:eastAsia="Microsoft YaHei UI Light" w:hAnsi="Segoe UI" w:cs="Segoe UI"/>
        </w:rPr>
        <w:t>thêm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mới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sửa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mặt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cũ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như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số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lượng</w:t>
      </w:r>
      <w:proofErr w:type="spellEnd"/>
      <w:r>
        <w:rPr>
          <w:rFonts w:ascii="Segoe UI" w:eastAsia="Microsoft YaHei UI Light" w:hAnsi="Segoe UI" w:cs="Segoe UI"/>
        </w:rPr>
        <w:t xml:space="preserve"> ( </w:t>
      </w:r>
      <w:proofErr w:type="spellStart"/>
      <w:r>
        <w:rPr>
          <w:rFonts w:ascii="Segoe UI" w:eastAsia="Microsoft YaHei UI Light" w:hAnsi="Segoe UI" w:cs="Segoe UI"/>
        </w:rPr>
        <w:t>còn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hoặc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không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còn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), </w:t>
      </w:r>
      <w:proofErr w:type="spellStart"/>
      <w:r>
        <w:rPr>
          <w:rFonts w:ascii="Segoe UI" w:eastAsia="Microsoft YaHei UI Light" w:hAnsi="Segoe UI" w:cs="Segoe UI"/>
        </w:rPr>
        <w:t>trạng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thái</w:t>
      </w:r>
      <w:proofErr w:type="spellEnd"/>
      <w:r>
        <w:rPr>
          <w:rFonts w:ascii="Segoe UI" w:eastAsia="Microsoft YaHei UI Light" w:hAnsi="Segoe UI" w:cs="Segoe UI"/>
        </w:rPr>
        <w:t xml:space="preserve"> ( </w:t>
      </w:r>
      <w:proofErr w:type="spellStart"/>
      <w:r>
        <w:rPr>
          <w:rFonts w:ascii="Segoe UI" w:eastAsia="Microsoft YaHei UI Light" w:hAnsi="Segoe UI" w:cs="Segoe UI"/>
        </w:rPr>
        <w:t>còn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bán</w:t>
      </w:r>
      <w:proofErr w:type="spellEnd"/>
      <w:r>
        <w:rPr>
          <w:rFonts w:ascii="Segoe UI" w:eastAsia="Microsoft YaHei UI Light" w:hAnsi="Segoe UI" w:cs="Segoe UI"/>
        </w:rPr>
        <w:t xml:space="preserve"> hay </w:t>
      </w:r>
      <w:proofErr w:type="spellStart"/>
      <w:r>
        <w:rPr>
          <w:rFonts w:ascii="Segoe UI" w:eastAsia="Microsoft YaHei UI Light" w:hAnsi="Segoe UI" w:cs="Segoe UI"/>
        </w:rPr>
        <w:t>không</w:t>
      </w:r>
      <w:proofErr w:type="spellEnd"/>
      <w:r>
        <w:rPr>
          <w:rFonts w:ascii="Segoe UI" w:eastAsia="Microsoft YaHei UI Light" w:hAnsi="Segoe UI" w:cs="Segoe UI"/>
        </w:rPr>
        <w:t xml:space="preserve"> ), </w:t>
      </w:r>
      <w:proofErr w:type="spellStart"/>
      <w:r>
        <w:rPr>
          <w:rFonts w:ascii="Segoe UI" w:eastAsia="Microsoft YaHei UI Light" w:hAnsi="Segoe UI" w:cs="Segoe UI"/>
        </w:rPr>
        <w:t>tên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mặt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, </w:t>
      </w:r>
      <w:proofErr w:type="spellStart"/>
      <w:r>
        <w:rPr>
          <w:rFonts w:ascii="Segoe UI" w:eastAsia="Microsoft YaHei UI Light" w:hAnsi="Segoe UI" w:cs="Segoe UI"/>
        </w:rPr>
        <w:t>giới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thiệu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vv.vv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để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cập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nhật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thông</w:t>
      </w:r>
      <w:proofErr w:type="spellEnd"/>
      <w:r>
        <w:rPr>
          <w:rFonts w:ascii="Segoe UI" w:eastAsia="Microsoft YaHei UI Light" w:hAnsi="Segoe UI" w:cs="Segoe UI"/>
        </w:rPr>
        <w:t xml:space="preserve"> tin </w:t>
      </w:r>
      <w:proofErr w:type="spellStart"/>
      <w:r>
        <w:rPr>
          <w:rFonts w:ascii="Segoe UI" w:eastAsia="Microsoft YaHei UI Light" w:hAnsi="Segoe UI" w:cs="Segoe UI"/>
        </w:rPr>
        <w:t>về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sản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phẩm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cho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sớm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nhất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và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tránh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các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trường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hợp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không</w:t>
      </w:r>
      <w:proofErr w:type="spellEnd"/>
      <w:r>
        <w:rPr>
          <w:rFonts w:ascii="Segoe UI" w:eastAsia="Microsoft YaHei UI Light" w:hAnsi="Segoe UI" w:cs="Segoe UI"/>
        </w:rPr>
        <w:t xml:space="preserve"> hay </w:t>
      </w:r>
      <w:proofErr w:type="spellStart"/>
      <w:r>
        <w:rPr>
          <w:rFonts w:ascii="Segoe UI" w:eastAsia="Microsoft YaHei UI Light" w:hAnsi="Segoe UI" w:cs="Segoe UI"/>
        </w:rPr>
        <w:t>xảy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ra.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Ví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dụ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khách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đến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cửa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mà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không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còn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hàng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vv.vv</w:t>
      </w:r>
      <w:proofErr w:type="spellEnd"/>
    </w:p>
    <w:p w:rsidR="00952413" w:rsidRDefault="00952413" w:rsidP="006F76F4">
      <w:pPr>
        <w:pStyle w:val="ListParagraph"/>
        <w:ind w:left="1800"/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 xml:space="preserve">UC LIÊN QUAN: </w:t>
      </w:r>
      <w:proofErr w:type="spellStart"/>
      <w:r>
        <w:rPr>
          <w:rFonts w:ascii="Segoe UI" w:eastAsia="Microsoft YaHei UI Light" w:hAnsi="Segoe UI" w:cs="Segoe UI"/>
        </w:rPr>
        <w:t>Đăng</w:t>
      </w:r>
      <w:proofErr w:type="spellEnd"/>
      <w:r>
        <w:rPr>
          <w:rFonts w:ascii="Segoe UI" w:eastAsia="Microsoft YaHei UI Light" w:hAnsi="Segoe UI" w:cs="Segoe UI"/>
        </w:rPr>
        <w:t xml:space="preserve"> </w:t>
      </w:r>
      <w:proofErr w:type="spellStart"/>
      <w:r>
        <w:rPr>
          <w:rFonts w:ascii="Segoe UI" w:eastAsia="Microsoft YaHei UI Light" w:hAnsi="Segoe UI" w:cs="Segoe UI"/>
        </w:rPr>
        <w:t>nhập</w:t>
      </w:r>
      <w:proofErr w:type="spellEnd"/>
    </w:p>
    <w:p w:rsidR="00952413" w:rsidRDefault="00952413" w:rsidP="006F76F4">
      <w:pPr>
        <w:pStyle w:val="ListParagraph"/>
        <w:ind w:left="1800"/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KỊCH BẢN ĐIỂN HÌNH: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48"/>
        <w:gridCol w:w="3873"/>
      </w:tblGrid>
      <w:tr w:rsidR="00F84B64" w:rsidTr="00952413">
        <w:tc>
          <w:tcPr>
            <w:tcW w:w="4810" w:type="dxa"/>
            <w:vAlign w:val="center"/>
          </w:tcPr>
          <w:p w:rsidR="00952413" w:rsidRDefault="00952413" w:rsidP="00952413">
            <w:pPr>
              <w:pStyle w:val="ListParagraph"/>
              <w:ind w:left="0"/>
              <w:jc w:val="center"/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NGƯỜI QUẢN TRỊ</w:t>
            </w:r>
          </w:p>
        </w:tc>
        <w:tc>
          <w:tcPr>
            <w:tcW w:w="4811" w:type="dxa"/>
            <w:vAlign w:val="center"/>
          </w:tcPr>
          <w:p w:rsidR="00952413" w:rsidRDefault="00952413" w:rsidP="00952413">
            <w:pPr>
              <w:pStyle w:val="ListParagraph"/>
              <w:ind w:left="0"/>
              <w:jc w:val="center"/>
              <w:rPr>
                <w:rFonts w:ascii="Segoe UI" w:eastAsia="Microsoft YaHei UI Light" w:hAnsi="Segoe UI" w:cs="Segoe UI"/>
              </w:rPr>
            </w:pPr>
            <w:r>
              <w:rPr>
                <w:rFonts w:ascii="Segoe UI" w:eastAsia="Microsoft YaHei UI Light" w:hAnsi="Segoe UI" w:cs="Segoe UI"/>
              </w:rPr>
              <w:t>HỆ THỐNG</w:t>
            </w:r>
          </w:p>
        </w:tc>
      </w:tr>
      <w:tr w:rsidR="00F84B64" w:rsidTr="00952413">
        <w:tc>
          <w:tcPr>
            <w:tcW w:w="4810" w:type="dxa"/>
            <w:vAlign w:val="center"/>
          </w:tcPr>
          <w:p w:rsidR="00952413" w:rsidRDefault="00952413" w:rsidP="003F565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Lựa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chọn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thêm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sản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phẩm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mới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,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hoặc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sửa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thông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sản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phẩm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cũ</w:t>
            </w:r>
            <w:proofErr w:type="spellEnd"/>
          </w:p>
          <w:p w:rsidR="00952413" w:rsidRDefault="00952413" w:rsidP="003F565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Nhập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các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thông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>
              <w:rPr>
                <w:rFonts w:ascii="Segoe UI" w:eastAsia="Microsoft YaHei UI Light" w:hAnsi="Segoe UI" w:cs="Segoe UI"/>
              </w:rPr>
              <w:t>cho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sản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phẩm</w:t>
            </w:r>
            <w:proofErr w:type="spellEnd"/>
          </w:p>
          <w:p w:rsidR="00952413" w:rsidRDefault="00952413" w:rsidP="003F565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Lưu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lại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thông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sản</w:t>
            </w:r>
            <w:proofErr w:type="spellEnd"/>
            <w:r w:rsidR="00F84B64"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 w:rsidR="00F84B64">
              <w:rPr>
                <w:rFonts w:ascii="Segoe UI" w:eastAsia="Microsoft YaHei UI Light" w:hAnsi="Segoe UI" w:cs="Segoe UI"/>
              </w:rPr>
              <w:t>phẩm</w:t>
            </w:r>
            <w:proofErr w:type="spellEnd"/>
          </w:p>
          <w:p w:rsidR="00F84B64" w:rsidRPr="00F84B64" w:rsidRDefault="00F84B64" w:rsidP="00F84B64">
            <w:pPr>
              <w:jc w:val="left"/>
              <w:rPr>
                <w:rFonts w:ascii="Segoe UI" w:eastAsia="Microsoft YaHei UI Light" w:hAnsi="Segoe UI" w:cs="Segoe UI"/>
              </w:rPr>
            </w:pPr>
          </w:p>
        </w:tc>
        <w:tc>
          <w:tcPr>
            <w:tcW w:w="4811" w:type="dxa"/>
            <w:vAlign w:val="center"/>
          </w:tcPr>
          <w:p w:rsidR="00952413" w:rsidRDefault="00952413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952413" w:rsidRDefault="00952413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Default="00F84B64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Default="00F84B64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Default="00F84B64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Default="00F84B64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Default="00F84B64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Default="00F84B64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Default="00F84B64" w:rsidP="00F84B64">
            <w:pPr>
              <w:pStyle w:val="ListParagraph"/>
              <w:ind w:left="0"/>
              <w:jc w:val="left"/>
              <w:rPr>
                <w:rFonts w:ascii="Segoe UI" w:eastAsia="Microsoft YaHei UI Light" w:hAnsi="Segoe UI" w:cs="Segoe UI"/>
              </w:rPr>
            </w:pPr>
          </w:p>
          <w:p w:rsidR="00F84B64" w:rsidRPr="00F84B64" w:rsidRDefault="00F84B64" w:rsidP="003F565E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Segoe UI" w:eastAsia="Microsoft YaHei UI Light" w:hAnsi="Segoe UI" w:cs="Segoe UI"/>
              </w:rPr>
            </w:pPr>
            <w:proofErr w:type="spellStart"/>
            <w:r>
              <w:rPr>
                <w:rFonts w:ascii="Segoe UI" w:eastAsia="Microsoft YaHei UI Light" w:hAnsi="Segoe UI" w:cs="Segoe UI"/>
              </w:rPr>
              <w:t>Hệ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thống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cập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nhật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thông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>
              <w:rPr>
                <w:rFonts w:ascii="Segoe UI" w:eastAsia="Microsoft YaHei UI Light" w:hAnsi="Segoe UI" w:cs="Segoe UI"/>
              </w:rPr>
              <w:t>cho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CSDL </w:t>
            </w:r>
            <w:proofErr w:type="spellStart"/>
            <w:r>
              <w:rPr>
                <w:rFonts w:ascii="Segoe UI" w:eastAsia="Microsoft YaHei UI Light" w:hAnsi="Segoe UI" w:cs="Segoe UI"/>
              </w:rPr>
              <w:t>và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hiển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thị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thông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tin </w:t>
            </w:r>
            <w:proofErr w:type="spellStart"/>
            <w:r>
              <w:rPr>
                <w:rFonts w:ascii="Segoe UI" w:eastAsia="Microsoft YaHei UI Light" w:hAnsi="Segoe UI" w:cs="Segoe UI"/>
              </w:rPr>
              <w:t>sản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phẩm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Segoe UI" w:eastAsia="Microsoft YaHei UI Light" w:hAnsi="Segoe UI" w:cs="Segoe UI"/>
              </w:rPr>
              <w:t>tới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khách</w:t>
            </w:r>
            <w:proofErr w:type="spellEnd"/>
            <w:r>
              <w:rPr>
                <w:rFonts w:ascii="Segoe UI" w:eastAsia="Microsoft YaHei UI Light" w:hAnsi="Segoe UI" w:cs="Segoe UI"/>
              </w:rPr>
              <w:t xml:space="preserve"> </w:t>
            </w:r>
            <w:proofErr w:type="spellStart"/>
            <w:r>
              <w:rPr>
                <w:rFonts w:ascii="Segoe UI" w:eastAsia="Microsoft YaHei UI Light" w:hAnsi="Segoe UI" w:cs="Segoe UI"/>
              </w:rPr>
              <w:t>hàng</w:t>
            </w:r>
            <w:proofErr w:type="spellEnd"/>
          </w:p>
        </w:tc>
      </w:tr>
    </w:tbl>
    <w:p w:rsidR="00952413" w:rsidRPr="006F76F4" w:rsidRDefault="00952413" w:rsidP="006F76F4">
      <w:pPr>
        <w:pStyle w:val="ListParagraph"/>
        <w:ind w:left="1800"/>
        <w:rPr>
          <w:rFonts w:ascii="Segoe UI" w:eastAsia="Microsoft YaHei UI Light" w:hAnsi="Segoe UI" w:cs="Segoe UI"/>
        </w:rPr>
      </w:pPr>
    </w:p>
    <w:p w:rsidR="00120011" w:rsidRPr="00120011" w:rsidRDefault="00120011" w:rsidP="00120011">
      <w:pPr>
        <w:pStyle w:val="ListParagraph"/>
        <w:spacing w:before="0" w:after="160" w:line="360" w:lineRule="auto"/>
        <w:ind w:left="1080"/>
        <w:jc w:val="left"/>
        <w:rPr>
          <w:rFonts w:ascii="Segoe UI" w:eastAsia="Microsoft YaHei UI Light" w:hAnsi="Segoe UI" w:cs="Segoe UI"/>
        </w:rPr>
      </w:pPr>
    </w:p>
    <w:p w:rsidR="00120011" w:rsidRDefault="00120011" w:rsidP="00120011">
      <w:pPr>
        <w:pStyle w:val="ListParagraph"/>
        <w:ind w:left="1080"/>
        <w:rPr>
          <w:rFonts w:ascii="Segoe UI" w:hAnsi="Segoe UI" w:cs="Segoe UI"/>
          <w:b/>
          <w:sz w:val="24"/>
          <w:szCs w:val="24"/>
        </w:rPr>
      </w:pPr>
    </w:p>
    <w:p w:rsidR="00120011" w:rsidRPr="00120011" w:rsidRDefault="00120011" w:rsidP="00120011">
      <w:pPr>
        <w:rPr>
          <w:rFonts w:ascii="Segoe UI" w:hAnsi="Segoe UI" w:cs="Segoe UI"/>
          <w:sz w:val="24"/>
          <w:szCs w:val="24"/>
        </w:rPr>
      </w:pPr>
    </w:p>
    <w:sectPr w:rsidR="00120011" w:rsidRPr="00120011" w:rsidSect="00120011">
      <w:footerReference w:type="default" r:id="rId11"/>
      <w:pgSz w:w="12240" w:h="15840"/>
      <w:pgMar w:top="1134" w:right="1134" w:bottom="1134" w:left="1701" w:header="289" w:footer="28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5E" w:rsidRDefault="003F565E">
      <w:pPr>
        <w:spacing w:before="0" w:after="0"/>
      </w:pPr>
      <w:r>
        <w:separator/>
      </w:r>
    </w:p>
  </w:endnote>
  <w:endnote w:type="continuationSeparator" w:id="0">
    <w:p w:rsidR="003F565E" w:rsidRDefault="003F56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79537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1DC8" w:rsidRDefault="00031DC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B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B6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1DC8" w:rsidRDefault="00031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5E" w:rsidRDefault="003F565E">
      <w:pPr>
        <w:spacing w:before="0" w:after="0"/>
      </w:pPr>
      <w:r>
        <w:separator/>
      </w:r>
    </w:p>
  </w:footnote>
  <w:footnote w:type="continuationSeparator" w:id="0">
    <w:p w:rsidR="003F565E" w:rsidRDefault="003F56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1F1"/>
    <w:multiLevelType w:val="hybridMultilevel"/>
    <w:tmpl w:val="994680E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74D2D"/>
    <w:multiLevelType w:val="multilevel"/>
    <w:tmpl w:val="0F58E2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0FFE3653"/>
    <w:multiLevelType w:val="hybridMultilevel"/>
    <w:tmpl w:val="A3A6AE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E2706"/>
    <w:multiLevelType w:val="hybridMultilevel"/>
    <w:tmpl w:val="B956C76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10F"/>
    <w:multiLevelType w:val="hybridMultilevel"/>
    <w:tmpl w:val="DE4A76EE"/>
    <w:lvl w:ilvl="0" w:tplc="FDDEB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44985"/>
    <w:multiLevelType w:val="hybridMultilevel"/>
    <w:tmpl w:val="C4C4383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776F8"/>
    <w:multiLevelType w:val="hybridMultilevel"/>
    <w:tmpl w:val="A64E8D1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1D73D1"/>
    <w:multiLevelType w:val="hybridMultilevel"/>
    <w:tmpl w:val="6E9E21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811FA"/>
    <w:multiLevelType w:val="hybridMultilevel"/>
    <w:tmpl w:val="AEA6CA8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A10FB3"/>
    <w:multiLevelType w:val="hybridMultilevel"/>
    <w:tmpl w:val="B9C44112"/>
    <w:lvl w:ilvl="0" w:tplc="738AE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FA"/>
    <w:rsid w:val="000003D9"/>
    <w:rsid w:val="00006A6A"/>
    <w:rsid w:val="00007189"/>
    <w:rsid w:val="0002223E"/>
    <w:rsid w:val="00031DC8"/>
    <w:rsid w:val="00042BAB"/>
    <w:rsid w:val="00044D3F"/>
    <w:rsid w:val="0005170D"/>
    <w:rsid w:val="000807A7"/>
    <w:rsid w:val="00090241"/>
    <w:rsid w:val="000A7BCE"/>
    <w:rsid w:val="000B0F2F"/>
    <w:rsid w:val="000B5FE6"/>
    <w:rsid w:val="000F2F66"/>
    <w:rsid w:val="001014C6"/>
    <w:rsid w:val="00120011"/>
    <w:rsid w:val="00122D4F"/>
    <w:rsid w:val="00123787"/>
    <w:rsid w:val="00132266"/>
    <w:rsid w:val="00134F89"/>
    <w:rsid w:val="00185FD8"/>
    <w:rsid w:val="0018757D"/>
    <w:rsid w:val="0019586E"/>
    <w:rsid w:val="00197EFD"/>
    <w:rsid w:val="001B62B2"/>
    <w:rsid w:val="001D00F1"/>
    <w:rsid w:val="001D61CD"/>
    <w:rsid w:val="001E3528"/>
    <w:rsid w:val="001E6E3A"/>
    <w:rsid w:val="00221920"/>
    <w:rsid w:val="0024116A"/>
    <w:rsid w:val="00252E9F"/>
    <w:rsid w:val="0026528C"/>
    <w:rsid w:val="002700D9"/>
    <w:rsid w:val="0027149E"/>
    <w:rsid w:val="00285F82"/>
    <w:rsid w:val="002925F3"/>
    <w:rsid w:val="002A3D53"/>
    <w:rsid w:val="002D6CAA"/>
    <w:rsid w:val="002E4B2C"/>
    <w:rsid w:val="00304D23"/>
    <w:rsid w:val="00313C01"/>
    <w:rsid w:val="00313FFF"/>
    <w:rsid w:val="00321CBE"/>
    <w:rsid w:val="00321FF3"/>
    <w:rsid w:val="003368AA"/>
    <w:rsid w:val="00347A7E"/>
    <w:rsid w:val="003627B7"/>
    <w:rsid w:val="00366128"/>
    <w:rsid w:val="003667AF"/>
    <w:rsid w:val="00375C91"/>
    <w:rsid w:val="00377D71"/>
    <w:rsid w:val="00377E04"/>
    <w:rsid w:val="0038627D"/>
    <w:rsid w:val="00391C54"/>
    <w:rsid w:val="003A3E3D"/>
    <w:rsid w:val="003B466E"/>
    <w:rsid w:val="003E5C5E"/>
    <w:rsid w:val="003F2FD8"/>
    <w:rsid w:val="003F565E"/>
    <w:rsid w:val="003F5B5E"/>
    <w:rsid w:val="004139A0"/>
    <w:rsid w:val="00420222"/>
    <w:rsid w:val="00423381"/>
    <w:rsid w:val="00444785"/>
    <w:rsid w:val="00450BD6"/>
    <w:rsid w:val="00454305"/>
    <w:rsid w:val="004708EB"/>
    <w:rsid w:val="004739B6"/>
    <w:rsid w:val="00481514"/>
    <w:rsid w:val="00493BB0"/>
    <w:rsid w:val="004C6787"/>
    <w:rsid w:val="004C7245"/>
    <w:rsid w:val="004D1306"/>
    <w:rsid w:val="004D199B"/>
    <w:rsid w:val="004E7EBC"/>
    <w:rsid w:val="004F33B3"/>
    <w:rsid w:val="0050651F"/>
    <w:rsid w:val="00514793"/>
    <w:rsid w:val="005244A0"/>
    <w:rsid w:val="00527FE1"/>
    <w:rsid w:val="00547C66"/>
    <w:rsid w:val="00561AED"/>
    <w:rsid w:val="005868AA"/>
    <w:rsid w:val="00594B8E"/>
    <w:rsid w:val="005960E0"/>
    <w:rsid w:val="005A5548"/>
    <w:rsid w:val="005C031A"/>
    <w:rsid w:val="005C3832"/>
    <w:rsid w:val="005C3C03"/>
    <w:rsid w:val="005C5421"/>
    <w:rsid w:val="005C58B1"/>
    <w:rsid w:val="005D1551"/>
    <w:rsid w:val="005D22F9"/>
    <w:rsid w:val="005E0A12"/>
    <w:rsid w:val="005E3629"/>
    <w:rsid w:val="005E7305"/>
    <w:rsid w:val="005F4098"/>
    <w:rsid w:val="005F50E1"/>
    <w:rsid w:val="00606235"/>
    <w:rsid w:val="00617707"/>
    <w:rsid w:val="006272B2"/>
    <w:rsid w:val="00635968"/>
    <w:rsid w:val="00650432"/>
    <w:rsid w:val="006651C2"/>
    <w:rsid w:val="00671D6F"/>
    <w:rsid w:val="006735D0"/>
    <w:rsid w:val="00673769"/>
    <w:rsid w:val="00680A94"/>
    <w:rsid w:val="006967E4"/>
    <w:rsid w:val="006A6F2D"/>
    <w:rsid w:val="006B6F24"/>
    <w:rsid w:val="006B7F67"/>
    <w:rsid w:val="006C302D"/>
    <w:rsid w:val="006E2533"/>
    <w:rsid w:val="006E503C"/>
    <w:rsid w:val="006E675F"/>
    <w:rsid w:val="006E6920"/>
    <w:rsid w:val="006F0F60"/>
    <w:rsid w:val="006F2AC1"/>
    <w:rsid w:val="006F3679"/>
    <w:rsid w:val="006F5104"/>
    <w:rsid w:val="006F76F4"/>
    <w:rsid w:val="0070218B"/>
    <w:rsid w:val="00704912"/>
    <w:rsid w:val="00715523"/>
    <w:rsid w:val="00751F19"/>
    <w:rsid w:val="00757E7B"/>
    <w:rsid w:val="00760ADB"/>
    <w:rsid w:val="007620E6"/>
    <w:rsid w:val="00770A79"/>
    <w:rsid w:val="00772ABE"/>
    <w:rsid w:val="00774F1C"/>
    <w:rsid w:val="00780AAD"/>
    <w:rsid w:val="00780B6C"/>
    <w:rsid w:val="00782173"/>
    <w:rsid w:val="00795037"/>
    <w:rsid w:val="007C4F98"/>
    <w:rsid w:val="007D63D7"/>
    <w:rsid w:val="007E0E3F"/>
    <w:rsid w:val="007E1004"/>
    <w:rsid w:val="007E34D1"/>
    <w:rsid w:val="007E73D8"/>
    <w:rsid w:val="00807CBB"/>
    <w:rsid w:val="008117DF"/>
    <w:rsid w:val="00825A6C"/>
    <w:rsid w:val="00826FD4"/>
    <w:rsid w:val="0086136B"/>
    <w:rsid w:val="00862468"/>
    <w:rsid w:val="008667E2"/>
    <w:rsid w:val="00875E3B"/>
    <w:rsid w:val="008809C9"/>
    <w:rsid w:val="00887B58"/>
    <w:rsid w:val="00892735"/>
    <w:rsid w:val="00897D21"/>
    <w:rsid w:val="008B4435"/>
    <w:rsid w:val="008B4B56"/>
    <w:rsid w:val="008D045B"/>
    <w:rsid w:val="008D67AF"/>
    <w:rsid w:val="008F591E"/>
    <w:rsid w:val="0091346C"/>
    <w:rsid w:val="009170C5"/>
    <w:rsid w:val="00931735"/>
    <w:rsid w:val="009454EE"/>
    <w:rsid w:val="00945D95"/>
    <w:rsid w:val="00952413"/>
    <w:rsid w:val="00960782"/>
    <w:rsid w:val="009607B0"/>
    <w:rsid w:val="0096388F"/>
    <w:rsid w:val="00977026"/>
    <w:rsid w:val="00980FED"/>
    <w:rsid w:val="00982FEC"/>
    <w:rsid w:val="009B04EC"/>
    <w:rsid w:val="009B4DCC"/>
    <w:rsid w:val="009C5E3E"/>
    <w:rsid w:val="009C73EA"/>
    <w:rsid w:val="009E0795"/>
    <w:rsid w:val="009E4675"/>
    <w:rsid w:val="009F6AF3"/>
    <w:rsid w:val="00A04F91"/>
    <w:rsid w:val="00A05645"/>
    <w:rsid w:val="00A068C2"/>
    <w:rsid w:val="00A13C24"/>
    <w:rsid w:val="00A20DB6"/>
    <w:rsid w:val="00A70151"/>
    <w:rsid w:val="00A74082"/>
    <w:rsid w:val="00A9735C"/>
    <w:rsid w:val="00AB4A8E"/>
    <w:rsid w:val="00AC280E"/>
    <w:rsid w:val="00AE48C7"/>
    <w:rsid w:val="00B00D13"/>
    <w:rsid w:val="00B11417"/>
    <w:rsid w:val="00B16339"/>
    <w:rsid w:val="00B23681"/>
    <w:rsid w:val="00B314F5"/>
    <w:rsid w:val="00B33A07"/>
    <w:rsid w:val="00B42C0C"/>
    <w:rsid w:val="00B43014"/>
    <w:rsid w:val="00B43DD0"/>
    <w:rsid w:val="00B458D8"/>
    <w:rsid w:val="00B51CB0"/>
    <w:rsid w:val="00B5487D"/>
    <w:rsid w:val="00B56DCC"/>
    <w:rsid w:val="00B61CA4"/>
    <w:rsid w:val="00B63EBD"/>
    <w:rsid w:val="00B71156"/>
    <w:rsid w:val="00B83BE0"/>
    <w:rsid w:val="00BA785C"/>
    <w:rsid w:val="00BB429D"/>
    <w:rsid w:val="00BE09C9"/>
    <w:rsid w:val="00BF13EF"/>
    <w:rsid w:val="00BF1F5A"/>
    <w:rsid w:val="00BF39C2"/>
    <w:rsid w:val="00C13A3F"/>
    <w:rsid w:val="00C233AD"/>
    <w:rsid w:val="00C268CD"/>
    <w:rsid w:val="00C80CBA"/>
    <w:rsid w:val="00C9315A"/>
    <w:rsid w:val="00CA374A"/>
    <w:rsid w:val="00CC155E"/>
    <w:rsid w:val="00CC19F3"/>
    <w:rsid w:val="00CC27EB"/>
    <w:rsid w:val="00CD3EFA"/>
    <w:rsid w:val="00CE609F"/>
    <w:rsid w:val="00CE6E4C"/>
    <w:rsid w:val="00CF2E8A"/>
    <w:rsid w:val="00D12F51"/>
    <w:rsid w:val="00D230C0"/>
    <w:rsid w:val="00D30EA1"/>
    <w:rsid w:val="00D52C66"/>
    <w:rsid w:val="00D67F93"/>
    <w:rsid w:val="00D855CE"/>
    <w:rsid w:val="00DC0D90"/>
    <w:rsid w:val="00DC5B88"/>
    <w:rsid w:val="00DC7B47"/>
    <w:rsid w:val="00DD477D"/>
    <w:rsid w:val="00E02BAF"/>
    <w:rsid w:val="00E1481D"/>
    <w:rsid w:val="00E2658B"/>
    <w:rsid w:val="00E61982"/>
    <w:rsid w:val="00E64C81"/>
    <w:rsid w:val="00E703B8"/>
    <w:rsid w:val="00E70EBC"/>
    <w:rsid w:val="00E76F73"/>
    <w:rsid w:val="00EA3A69"/>
    <w:rsid w:val="00EC68BC"/>
    <w:rsid w:val="00EF4EBE"/>
    <w:rsid w:val="00F00E40"/>
    <w:rsid w:val="00F14F41"/>
    <w:rsid w:val="00F35E9E"/>
    <w:rsid w:val="00F44521"/>
    <w:rsid w:val="00F46086"/>
    <w:rsid w:val="00F46CE5"/>
    <w:rsid w:val="00F56E4A"/>
    <w:rsid w:val="00F64DB9"/>
    <w:rsid w:val="00F84B64"/>
    <w:rsid w:val="00F9291A"/>
    <w:rsid w:val="00F9555F"/>
    <w:rsid w:val="00FA5022"/>
    <w:rsid w:val="00FA6EE2"/>
    <w:rsid w:val="00FB43B6"/>
    <w:rsid w:val="00FC6726"/>
    <w:rsid w:val="00FD0887"/>
    <w:rsid w:val="00FE52E3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F1132D-1392-4E89-A9CB-C3A1936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A0"/>
    <w:pPr>
      <w:spacing w:before="120" w:after="120" w:line="240" w:lineRule="auto"/>
      <w:jc w:val="both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4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44A0"/>
    <w:pPr>
      <w:spacing w:before="60" w:after="100"/>
    </w:pPr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5244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4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44A0"/>
    <w:rPr>
      <w:b/>
      <w:bCs/>
    </w:rPr>
  </w:style>
  <w:style w:type="character" w:customStyle="1" w:styleId="apple-converted-space">
    <w:name w:val="apple-converted-space"/>
    <w:basedOn w:val="DefaultParagraphFont"/>
    <w:rsid w:val="005244A0"/>
  </w:style>
  <w:style w:type="paragraph" w:styleId="NormalWeb">
    <w:name w:val="Normal (Web)"/>
    <w:basedOn w:val="Normal"/>
    <w:uiPriority w:val="99"/>
    <w:semiHidden/>
    <w:unhideWhenUsed/>
    <w:rsid w:val="005244A0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4A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244A0"/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4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A0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2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C03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55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0D1FB-18A0-40A1-9465-669538E0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Thu</dc:creator>
  <cp:keywords/>
  <dc:description/>
  <cp:lastModifiedBy>Thuận Phạm Hồng</cp:lastModifiedBy>
  <cp:revision>263</cp:revision>
  <dcterms:created xsi:type="dcterms:W3CDTF">2015-05-26T10:27:00Z</dcterms:created>
  <dcterms:modified xsi:type="dcterms:W3CDTF">2015-10-13T01:06:00Z</dcterms:modified>
</cp:coreProperties>
</file>