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center"/>
      </w:pPr>
      <w:r>
        <w:t xml:space="preserve">民事答辩状</w:t>
      </w:r>
    </w:p>
    <w:p/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答辩人：{{答辩人姓名}}，性别：{{性别}}，{{出生日期}}出生，{{民族}}族，住址：{{答辩人住址}}，联系电话：{{答辩人电话}}。</w:t>
      </w:r>
    </w:p>
    <w:p/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针对原告{{原告姓名}}诉{{案由}}一案，答辩人提出如下答辩意见：</w:t>
      </w:r>
    </w:p>
    <w:p/>
    <w:p>
      <w:pPr>
        <w:pStyle w:val="Heading1"/>
        <w:spacing w:before="200" w:after="200"/>
      </w:pPr>
      <w:r>
        <w:t xml:space="preserve">一、答辩意见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{{答辩意见}}</w:t>
      </w:r>
    </w:p>
    <w:p/>
    <w:p>
      <w:pPr>
        <w:pStyle w:val="Heading1"/>
        <w:spacing w:before="200" w:after="200"/>
      </w:pPr>
      <w:r>
        <w:t xml:space="preserve">二、事实与理由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{{事实与理由}}</w:t>
      </w:r>
    </w:p>
    <w:p/>
    <w:p>
      <w:pPr>
        <w:pStyle w:val="Heading1"/>
        <w:spacing w:before="200" w:after="200"/>
      </w:pPr>
      <w:r>
        <w:t xml:space="preserve">三、法律依据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根据《{{相关法律名称}}》第{{条款}}条的规定，{{法律依据内容}}。</w:t>
      </w:r>
    </w:p>
    <w:p/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综上所述，答辩人认为原告的诉讼请求缺乏事实和法律依据，请求人民法院依法驳回原告的诉讼请求。</w:t>
      </w:r>
    </w:p>
    <w:p/>
    <w:p>
      <w:pPr>
        <w:spacing w:line="360"/>
      </w:pPr>
      <w:r>
        <w:rPr>
          <w:rFonts w:ascii="宋体" w:cs="宋体" w:eastAsia="宋体" w:hAnsi="宋体"/>
          <w:sz w:val="24"/>
          <w:szCs w:val="24"/>
        </w:rPr>
        <w:t xml:space="preserve">此致</w:t>
      </w:r>
    </w:p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{{法院名称}}</w:t>
      </w:r>
    </w:p>
    <w:p/>
    <w:p>
      <w:pPr>
        <w:spacing w:line="360"/>
        <w:jc w:val="right"/>
      </w:pPr>
      <w:r>
        <w:rPr>
          <w:rFonts w:ascii="宋体" w:cs="宋体" w:eastAsia="宋体" w:hAnsi="宋体"/>
          <w:sz w:val="24"/>
          <w:szCs w:val="24"/>
        </w:rPr>
        <w:t xml:space="preserve">答辩人：{{答辩人姓名}}</w:t>
      </w:r>
    </w:p>
    <w:p>
      <w:pPr>
        <w:spacing w:line="360"/>
        <w:jc w:val="right"/>
      </w:pPr>
      <w:r>
        <w:rPr>
          <w:rFonts w:ascii="宋体" w:cs="宋体" w:eastAsia="宋体" w:hAnsi="宋体"/>
          <w:sz w:val="24"/>
          <w:szCs w:val="24"/>
        </w:rPr>
        <w:t xml:space="preserve">{{日期}}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2025-11-12T04:23:00.819Z</dcterms:created>
  <dcterms:modified xsi:type="dcterms:W3CDTF">2025-11-12T04:23:00.819Z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