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/>
        <w:jc w:val="center"/>
      </w:pPr>
      <w:r>
        <w:rPr>
          <w:rFonts w:ascii="宋体" w:cs="宋体" w:eastAsia="宋体" w:hAnsi="宋体"/>
          <w:b/>
          <w:bCs/>
          <w:color w:val="000000"/>
          <w:sz w:val="32"/>
          <w:szCs w:val="32"/>
        </w:rPr>
        <w:t xml:space="preserve">民事答辩状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答辩人：{{答辩人姓名}}，性别：{{性别}}，{{出生日期}}出生，{{民族}}族，住址：{{答辩人住址}}，联系电话：{{答辩人电话}}。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针对原告{{原告姓名}}诉{{案由}}一案，答辩人提出如下答辩意见：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一、答辩意见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{{答辩意见}}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二、事实与理由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{{事实与理由}}</w:t>
      </w:r>
    </w:p>
    <w:p/>
    <w:p>
      <w:pPr>
        <w:spacing w:before="200" w:after="200"/>
      </w:pPr>
      <w:r>
        <w:rPr>
          <w:rFonts w:ascii="宋体" w:cs="宋体" w:eastAsia="宋体" w:hAnsi="宋体"/>
          <w:b/>
          <w:bCs/>
          <w:color w:val="000000"/>
          <w:sz w:val="28"/>
          <w:szCs w:val="28"/>
        </w:rPr>
        <w:t xml:space="preserve">三、法律依据</w:t>
      </w:r>
    </w:p>
    <w:p>
      <w:pPr>
        <w:spacing w:line="360"/>
        <w:ind w:firstLine="48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根据《{{相关法律名称}}》第{{条款}}条的规定，{{法律依据内容}}。</w:t>
      </w:r>
    </w:p>
    <w:p/>
    <w:p>
      <w:pPr>
        <w:spacing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综上所述，答辩人认为原告的诉讼请求缺乏事实和法律依据，请求人民法院依法驳回原告的诉讼请求。</w:t>
      </w:r>
    </w:p>
    <w:p/>
    <w:p>
      <w:pPr>
        <w:spacing w:line="360"/>
      </w:pPr>
      <w:r>
        <w:rPr>
          <w:rFonts w:ascii="宋体" w:cs="宋体" w:eastAsia="宋体" w:hAnsi="宋体"/>
          <w:sz w:val="24"/>
          <w:szCs w:val="24"/>
        </w:rPr>
        <w:t xml:space="preserve">此致</w:t>
      </w:r>
    </w:p>
    <w:p>
      <w:pPr>
        <w:spacing w:line="360"/>
      </w:pPr>
      <w:r>
        <w:rPr>
          <w:rFonts w:ascii="宋体" w:cs="宋体" w:eastAsia="宋体" w:hAnsi="宋体"/>
          <w:color w:val="FF0000"/>
          <w:sz w:val="24"/>
          <w:szCs w:val="24"/>
        </w:rPr>
        <w:t xml:space="preserve">{{法院名称}}</w:t>
      </w:r>
    </w:p>
    <w:p/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答辩人：{{答辩人姓名}}</w:t>
      </w:r>
    </w:p>
    <w:p>
      <w:pPr>
        <w:spacing w:line="360"/>
        <w:jc w:val="right"/>
      </w:pPr>
      <w:r>
        <w:rPr>
          <w:rFonts w:ascii="宋体" w:cs="宋体" w:eastAsia="宋体" w:hAnsi="宋体"/>
          <w:sz w:val="24"/>
          <w:szCs w:val="24"/>
        </w:rPr>
        <w:t xml:space="preserve">{{日期}}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2025-11-12T07:13:33.581Z</dcterms:created>
  <dcterms:modified xsi:type="dcterms:W3CDTF">2025-11-12T07:13:33.581Z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