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多机器人避碰改造方案"/>
    <w:p>
      <w:pPr>
        <w:pStyle w:val="Heading1"/>
      </w:pPr>
      <w:r>
        <w:rPr>
          <w:rFonts w:hint="eastAsia"/>
        </w:rPr>
        <w:t xml:space="preserve">多机器人避碰改造方案</w:t>
      </w:r>
    </w:p>
    <w:p>
      <w:pPr>
        <w:pStyle w:val="FirstParagraph"/>
      </w:pPr>
      <w:r>
        <w:rPr>
          <w:rFonts w:hint="eastAsia"/>
        </w:rPr>
        <w:t xml:space="preserve">生成时间：2026-03-22</w:t>
      </w:r>
    </w:p>
    <w:bookmarkStart w:id="9" w:name="当前项目的核心问题"/>
    <w:p>
      <w:pPr>
        <w:pStyle w:val="Heading2"/>
      </w:pPr>
      <w:r>
        <w:t xml:space="preserve">1. </w:t>
      </w:r>
      <w:r>
        <w:rPr>
          <w:rFonts w:hint="eastAsia"/>
        </w:rPr>
        <w:t xml:space="preserve">当前项目的核心问题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当前系统的全局层和局部层职责混杂。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强化学习、tracking</w:t>
      </w:r>
      <w:r>
        <w:t xml:space="preserve"> assist、shield、yield、reservation </w:t>
      </w:r>
      <w:r>
        <w:rPr>
          <w:rFonts w:hint="eastAsia"/>
        </w:rPr>
        <w:t xml:space="preserve">都在改动作，语义冲突。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全局路径当前只在</w:t>
      </w:r>
      <w:r>
        <w:t xml:space="preserve"> reset </w:t>
      </w:r>
      <w:r>
        <w:rPr>
          <w:rFonts w:hint="eastAsia"/>
        </w:rPr>
        <w:t xml:space="preserve">时规划，运行中不会因为动态障碍物或其他机器人重新规划。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现有</w:t>
      </w:r>
      <w:r>
        <w:t xml:space="preserve"> PPO </w:t>
      </w:r>
      <w:r>
        <w:rPr>
          <w:rFonts w:hint="eastAsia"/>
        </w:rPr>
        <w:t xml:space="preserve">更容易学到“靠近就减速/停住”，而不是稳定的绕行、通过、交汇礼让。</w:t>
      </w:r>
    </w:p>
    <w:bookmarkEnd w:id="9"/>
    <w:bookmarkStart w:id="10" w:name="总体目标架构"/>
    <w:p>
      <w:pPr>
        <w:pStyle w:val="Heading2"/>
      </w:pPr>
      <w:r>
        <w:t xml:space="preserve">2. </w:t>
      </w:r>
      <w:r>
        <w:rPr>
          <w:rFonts w:hint="eastAsia"/>
        </w:rPr>
        <w:t xml:space="preserve">总体目标架构</w:t>
      </w:r>
    </w:p>
    <w:p>
      <w:pPr>
        <w:pStyle w:val="FirstParagraph"/>
      </w:pPr>
      <w:r>
        <w:rPr>
          <w:rFonts w:hint="eastAsia"/>
        </w:rPr>
        <w:t xml:space="preserve">推荐改成三层：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全局路径层：负责从静态地图生成全局可行路径，并在局部被动态障碍堵塞时在线重规划。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局部避碰执行层：负责把</w:t>
      </w:r>
      <w:r>
        <w:t xml:space="preserve"> rolling subgoal </w:t>
      </w:r>
      <w:r>
        <w:rPr>
          <w:rFonts w:hint="eastAsia"/>
        </w:rPr>
        <w:t xml:space="preserve">变成真正可执行的</w:t>
      </w:r>
      <w:r>
        <w:t xml:space="preserve"> </w:t>
      </w:r>
      <w:r>
        <w:rPr>
          <w:rFonts w:hint="eastAsia"/>
        </w:rPr>
        <w:t xml:space="preserve">v,w，并对静态/动态障碍进行解析式避让。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高层交互策略层：负责谁先走、谁让行、往哪边绕、何时请求通行权。</w:t>
      </w:r>
    </w:p>
    <w:bookmarkEnd w:id="10"/>
    <w:bookmarkStart w:id="15" w:name="推荐的改造顺序"/>
    <w:p>
      <w:pPr>
        <w:pStyle w:val="Heading2"/>
      </w:pPr>
      <w:r>
        <w:t xml:space="preserve">3. </w:t>
      </w:r>
      <w:r>
        <w:rPr>
          <w:rFonts w:hint="eastAsia"/>
        </w:rPr>
        <w:t xml:space="preserve">推荐的改造顺序</w:t>
      </w:r>
    </w:p>
    <w:bookmarkStart w:id="11" w:name="阶段-a先做可靠的动态全局重规划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A：先做可靠的动态全局重规划</w:t>
      </w:r>
    </w:p>
    <w:p>
      <w:pPr>
        <w:pStyle w:val="FirstParagraph"/>
      </w:pPr>
      <w:r>
        <w:rPr>
          <w:rFonts w:hint="eastAsia"/>
        </w:rPr>
        <w:t xml:space="preserve">目标：让</w:t>
      </w:r>
      <w:r>
        <w:t xml:space="preserve"> global planner </w:t>
      </w:r>
      <w:r>
        <w:rPr>
          <w:rFonts w:hint="eastAsia"/>
        </w:rPr>
        <w:t xml:space="preserve">不再是一次性</w:t>
      </w:r>
      <w:r>
        <w:t xml:space="preserve"> </w:t>
      </w:r>
      <w:r>
        <w:rPr>
          <w:rFonts w:hint="eastAsia"/>
        </w:rPr>
        <w:t xml:space="preserve">A*，而是能在运行中根据</w:t>
      </w:r>
      <w:r>
        <w:t xml:space="preserve"> scan </w:t>
      </w:r>
      <w:r>
        <w:rPr>
          <w:rFonts w:hint="eastAsia"/>
        </w:rPr>
        <w:t xml:space="preserve">和邻居位置重规划。</w:t>
      </w:r>
    </w:p>
    <w:p>
      <w:pPr>
        <w:pStyle w:val="BodyText"/>
      </w:pPr>
      <w:r>
        <w:rPr>
          <w:rFonts w:hint="eastAsia"/>
        </w:rPr>
        <w:t xml:space="preserve">本轮已完成：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</w:t>
      </w:r>
      <w:r>
        <w:t xml:space="preserve"> D* Lite </w:t>
      </w:r>
      <w:r>
        <w:rPr>
          <w:rFonts w:hint="eastAsia"/>
        </w:rPr>
        <w:t xml:space="preserve">风格的动态重规划后端。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当动态障碍落到当前未来路径上时，触发在线重规划。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动态障碍来源包括：激光雷达新出现的占据点、其他机器人当前位置。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如果增量解失败，自动回退到动态占据图上的</w:t>
      </w:r>
      <w:r>
        <w:t xml:space="preserve"> A* </w:t>
      </w:r>
      <w:r>
        <w:rPr>
          <w:rFonts w:hint="eastAsia"/>
        </w:rPr>
        <w:t xml:space="preserve">搜索，保证可用性。</w:t>
      </w:r>
    </w:p>
    <w:p>
      <w:pPr>
        <w:pStyle w:val="FirstParagraph"/>
      </w:pPr>
      <w:r>
        <w:rPr>
          <w:rFonts w:hint="eastAsia"/>
        </w:rPr>
        <w:t xml:space="preserve">本轮涉及文件：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src/intent_marl_training/intent_marl_training/global_planner.py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src/intent_marl_training/intent_marl_training/gnn_marl_env.py</w:t>
      </w:r>
    </w:p>
    <w:bookmarkEnd w:id="11"/>
    <w:bookmarkStart w:id="12" w:name="阶段-b新增-zone-deadlock-manager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B：新增</w:t>
      </w:r>
      <w:r>
        <w:t xml:space="preserve"> zone / deadlock manager</w:t>
      </w:r>
    </w:p>
    <w:p>
      <w:pPr>
        <w:pStyle w:val="FirstParagraph"/>
      </w:pPr>
      <w:r>
        <w:rPr>
          <w:rFonts w:hint="eastAsia"/>
        </w:rPr>
        <w:t xml:space="preserve">目标：不要再让</w:t>
      </w:r>
      <w:r>
        <w:t xml:space="preserve"> pairwise yield </w:t>
      </w:r>
      <w:r>
        <w:rPr>
          <w:rFonts w:hint="eastAsia"/>
        </w:rPr>
        <w:t xml:space="preserve">自己博弈路口通行权。</w:t>
      </w:r>
    </w:p>
    <w:p>
      <w:pPr>
        <w:pStyle w:val="BodyText"/>
      </w:pPr>
      <w:r>
        <w:rPr>
          <w:rFonts w:hint="eastAsia"/>
        </w:rPr>
        <w:t xml:space="preserve">计划新增模块：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zone_manager.py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识别</w:t>
      </w:r>
      <w:r>
        <w:t xml:space="preserve"> doorway、corridor、intersection、merge </w:t>
      </w:r>
      <w:r>
        <w:rPr>
          <w:rFonts w:hint="eastAsia"/>
        </w:rPr>
        <w:t xml:space="preserve">区域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给出</w:t>
      </w:r>
      <w:r>
        <w:t xml:space="preserve"> owner / waiter / queue rank / hold point / release rule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统计</w:t>
      </w:r>
      <w:r>
        <w:t xml:space="preserve"> blocking、stall、deadlock、flow rate</w:t>
      </w:r>
    </w:p>
    <w:bookmarkEnd w:id="12"/>
    <w:bookmarkStart w:id="13" w:name="阶段-c新增-local-avoidance-executor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C：新增</w:t>
      </w:r>
      <w:r>
        <w:t xml:space="preserve"> local avoidance executor</w:t>
      </w:r>
    </w:p>
    <w:p>
      <w:pPr>
        <w:pStyle w:val="FirstParagraph"/>
      </w:pPr>
      <w:r>
        <w:rPr>
          <w:rFonts w:hint="eastAsia"/>
        </w:rPr>
        <w:t xml:space="preserve">目标：把局部避碰从“纯</w:t>
      </w:r>
      <w:r>
        <w:t xml:space="preserve"> RL </w:t>
      </w:r>
      <w:r>
        <w:rPr>
          <w:rFonts w:hint="eastAsia"/>
        </w:rPr>
        <w:t xml:space="preserve">学</w:t>
      </w:r>
      <w:r>
        <w:t xml:space="preserve"> </w:t>
      </w:r>
      <w:r>
        <w:rPr>
          <w:rFonts w:hint="eastAsia"/>
        </w:rPr>
        <w:t xml:space="preserve">v,w”改成“解析式执行器主导”。</w:t>
      </w:r>
    </w:p>
    <w:p>
      <w:pPr>
        <w:pStyle w:val="BodyText"/>
      </w:pPr>
      <w:r>
        <w:rPr>
          <w:rFonts w:hint="eastAsia"/>
        </w:rPr>
        <w:t xml:space="preserve">计划新增模块：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local_avoidance.py</w:t>
      </w:r>
    </w:p>
    <w:p>
      <w:pPr>
        <w:pStyle w:val="FirstParagraph"/>
      </w:pPr>
      <w:r>
        <w:rPr>
          <w:rFonts w:hint="eastAsia"/>
        </w:rPr>
        <w:t xml:space="preserve">建议包含：</w:t>
      </w:r>
    </w:p>
    <w:p>
      <w:pPr>
        <w:pStyle w:val="Compact"/>
        <w:numPr>
          <w:ilvl w:val="0"/>
          <w:numId w:val="1008"/>
        </w:numPr>
      </w:pPr>
      <w:r>
        <w:t xml:space="preserve">goal attract</w:t>
      </w:r>
    </w:p>
    <w:p>
      <w:pPr>
        <w:pStyle w:val="Compact"/>
        <w:numPr>
          <w:ilvl w:val="0"/>
          <w:numId w:val="1008"/>
        </w:numPr>
      </w:pPr>
      <w:r>
        <w:t xml:space="preserve">static obstacle repulse</w:t>
      </w:r>
    </w:p>
    <w:p>
      <w:pPr>
        <w:pStyle w:val="Compact"/>
        <w:numPr>
          <w:ilvl w:val="0"/>
          <w:numId w:val="1008"/>
        </w:numPr>
      </w:pPr>
      <w:r>
        <w:t xml:space="preserve">neighbor repulse</w:t>
      </w:r>
    </w:p>
    <w:p>
      <w:pPr>
        <w:pStyle w:val="Compact"/>
        <w:numPr>
          <w:ilvl w:val="0"/>
          <w:numId w:val="1008"/>
        </w:numPr>
      </w:pPr>
      <w:r>
        <w:t xml:space="preserve">tangential side-pass</w:t>
      </w:r>
    </w:p>
    <w:p>
      <w:pPr>
        <w:pStyle w:val="Compact"/>
        <w:numPr>
          <w:ilvl w:val="0"/>
          <w:numId w:val="1008"/>
        </w:numPr>
      </w:pPr>
      <w:r>
        <w:t xml:space="preserve">zone bias</w:t>
      </w:r>
    </w:p>
    <w:p>
      <w:pPr>
        <w:pStyle w:val="Compact"/>
        <w:numPr>
          <w:ilvl w:val="0"/>
          <w:numId w:val="1008"/>
        </w:numPr>
      </w:pPr>
      <w:r>
        <w:t xml:space="preserve">differential-drive projection</w:t>
      </w:r>
    </w:p>
    <w:bookmarkEnd w:id="13"/>
    <w:bookmarkStart w:id="14" w:name="阶段-d把-rl-改成高层交互策略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D：把</w:t>
      </w:r>
      <w:r>
        <w:t xml:space="preserve"> RL </w:t>
      </w:r>
      <w:r>
        <w:rPr>
          <w:rFonts w:hint="eastAsia"/>
        </w:rPr>
        <w:t xml:space="preserve">改成高层交互策略</w:t>
      </w:r>
    </w:p>
    <w:p>
      <w:pPr>
        <w:pStyle w:val="FirstParagraph"/>
      </w:pPr>
      <w:r>
        <w:t xml:space="preserve">RL </w:t>
      </w:r>
      <w:r>
        <w:rPr>
          <w:rFonts w:hint="eastAsia"/>
        </w:rPr>
        <w:t xml:space="preserve">不再直接输出最终</w:t>
      </w:r>
      <w:r>
        <w:t xml:space="preserve"> </w:t>
      </w:r>
      <w:r>
        <w:rPr>
          <w:rFonts w:hint="eastAsia"/>
        </w:rPr>
        <w:t xml:space="preserve">v,w，改成输出高层动作：</w:t>
      </w:r>
    </w:p>
    <w:p>
      <w:pPr>
        <w:pStyle w:val="Compact"/>
        <w:numPr>
          <w:ilvl w:val="0"/>
          <w:numId w:val="1009"/>
        </w:numPr>
      </w:pPr>
      <w:r>
        <w:t xml:space="preserve">speed_scale</w:t>
      </w:r>
    </w:p>
    <w:p>
      <w:pPr>
        <w:pStyle w:val="Compact"/>
        <w:numPr>
          <w:ilvl w:val="0"/>
          <w:numId w:val="1009"/>
        </w:numPr>
      </w:pPr>
      <w:r>
        <w:t xml:space="preserve">yield_commit</w:t>
      </w:r>
    </w:p>
    <w:p>
      <w:pPr>
        <w:pStyle w:val="Compact"/>
        <w:numPr>
          <w:ilvl w:val="0"/>
          <w:numId w:val="1009"/>
        </w:numPr>
      </w:pPr>
      <w:r>
        <w:t xml:space="preserve">side_bias</w:t>
      </w:r>
    </w:p>
    <w:p>
      <w:pPr>
        <w:pStyle w:val="Compact"/>
        <w:numPr>
          <w:ilvl w:val="0"/>
          <w:numId w:val="1009"/>
        </w:numPr>
      </w:pPr>
      <w:r>
        <w:t xml:space="preserve">assertiveness</w:t>
      </w:r>
    </w:p>
    <w:p>
      <w:pPr>
        <w:pStyle w:val="FirstParagraph"/>
      </w:pPr>
      <w:r>
        <w:rPr>
          <w:rFonts w:hint="eastAsia"/>
        </w:rPr>
        <w:t xml:space="preserve">或者离散动作：</w:t>
      </w:r>
    </w:p>
    <w:p>
      <w:pPr>
        <w:pStyle w:val="Compact"/>
        <w:numPr>
          <w:ilvl w:val="0"/>
          <w:numId w:val="1010"/>
        </w:numPr>
      </w:pPr>
      <w:r>
        <w:t xml:space="preserve">go</w:t>
      </w:r>
    </w:p>
    <w:p>
      <w:pPr>
        <w:pStyle w:val="Compact"/>
        <w:numPr>
          <w:ilvl w:val="0"/>
          <w:numId w:val="1010"/>
        </w:numPr>
      </w:pPr>
      <w:r>
        <w:t xml:space="preserve">yield</w:t>
      </w:r>
    </w:p>
    <w:p>
      <w:pPr>
        <w:pStyle w:val="Compact"/>
        <w:numPr>
          <w:ilvl w:val="0"/>
          <w:numId w:val="1010"/>
        </w:numPr>
      </w:pPr>
      <w:r>
        <w:t xml:space="preserve">hold</w:t>
      </w:r>
    </w:p>
    <w:p>
      <w:pPr>
        <w:pStyle w:val="Compact"/>
        <w:numPr>
          <w:ilvl w:val="0"/>
          <w:numId w:val="1010"/>
        </w:numPr>
      </w:pPr>
      <w:r>
        <w:t xml:space="preserve">pass_left</w:t>
      </w:r>
    </w:p>
    <w:p>
      <w:pPr>
        <w:pStyle w:val="Compact"/>
        <w:numPr>
          <w:ilvl w:val="0"/>
          <w:numId w:val="1010"/>
        </w:numPr>
      </w:pPr>
      <w:r>
        <w:t xml:space="preserve">pass_right</w:t>
      </w:r>
    </w:p>
    <w:bookmarkEnd w:id="14"/>
    <w:bookmarkEnd w:id="15"/>
    <w:bookmarkStart w:id="16" w:name="建议的数据流"/>
    <w:p>
      <w:pPr>
        <w:pStyle w:val="Heading2"/>
      </w:pPr>
      <w:r>
        <w:t xml:space="preserve">4. </w:t>
      </w:r>
      <w:r>
        <w:rPr>
          <w:rFonts w:hint="eastAsia"/>
        </w:rPr>
        <w:t xml:space="preserve">建议的数据流</w:t>
      </w:r>
    </w:p>
    <w:p>
      <w:pPr>
        <w:pStyle w:val="Compact"/>
        <w:numPr>
          <w:ilvl w:val="0"/>
          <w:numId w:val="1011"/>
        </w:numPr>
      </w:pPr>
      <w:r>
        <w:t xml:space="preserve">Global planner </w:t>
      </w:r>
      <w:r>
        <w:rPr>
          <w:rFonts w:hint="eastAsia"/>
        </w:rPr>
        <w:t xml:space="preserve">给出</w:t>
      </w:r>
      <w:r>
        <w:t xml:space="preserve"> global path</w:t>
      </w:r>
    </w:p>
    <w:p>
      <w:pPr>
        <w:pStyle w:val="Compact"/>
        <w:numPr>
          <w:ilvl w:val="0"/>
          <w:numId w:val="1011"/>
        </w:numPr>
      </w:pPr>
      <w:r>
        <w:t xml:space="preserve">Rolling subgoal </w:t>
      </w:r>
      <w:r>
        <w:rPr>
          <w:rFonts w:hint="eastAsia"/>
        </w:rPr>
        <w:t xml:space="preserve">从</w:t>
      </w:r>
      <w:r>
        <w:t xml:space="preserve"> global path </w:t>
      </w:r>
      <w:r>
        <w:rPr>
          <w:rFonts w:hint="eastAsia"/>
        </w:rPr>
        <w:t xml:space="preserve">提取局部目标</w:t>
      </w:r>
    </w:p>
    <w:p>
      <w:pPr>
        <w:pStyle w:val="Compact"/>
        <w:numPr>
          <w:ilvl w:val="0"/>
          <w:numId w:val="1011"/>
        </w:numPr>
      </w:pPr>
      <w:r>
        <w:t xml:space="preserve">Zone manager </w:t>
      </w:r>
      <w:r>
        <w:rPr>
          <w:rFonts w:hint="eastAsia"/>
        </w:rPr>
        <w:t xml:space="preserve">判断当前是否处在冲突区</w:t>
      </w:r>
    </w:p>
    <w:p>
      <w:pPr>
        <w:pStyle w:val="Compact"/>
        <w:numPr>
          <w:ilvl w:val="0"/>
          <w:numId w:val="1011"/>
        </w:numPr>
      </w:pPr>
      <w:r>
        <w:t xml:space="preserve">Social policy </w:t>
      </w:r>
      <w:r>
        <w:rPr>
          <w:rFonts w:hint="eastAsia"/>
        </w:rPr>
        <w:t xml:space="preserve">产生高层交互指令</w:t>
      </w:r>
    </w:p>
    <w:p>
      <w:pPr>
        <w:pStyle w:val="Compact"/>
        <w:numPr>
          <w:ilvl w:val="0"/>
          <w:numId w:val="1011"/>
        </w:numPr>
      </w:pPr>
      <w:r>
        <w:t xml:space="preserve">Local avoidance executor </w:t>
      </w:r>
      <w:r>
        <w:rPr>
          <w:rFonts w:hint="eastAsia"/>
        </w:rPr>
        <w:t xml:space="preserve">结合</w:t>
      </w:r>
      <w:r>
        <w:t xml:space="preserve"> </w:t>
      </w:r>
      <w:r>
        <w:rPr>
          <w:rFonts w:hint="eastAsia"/>
        </w:rPr>
        <w:t xml:space="preserve">subgoal、激光、邻居、zone</w:t>
      </w:r>
      <w:r>
        <w:t xml:space="preserve"> </w:t>
      </w:r>
      <w:r>
        <w:rPr>
          <w:rFonts w:hint="eastAsia"/>
        </w:rPr>
        <w:t xml:space="preserve">决策生成最终</w:t>
      </w:r>
      <w:r>
        <w:t xml:space="preserve"> v,w</w:t>
      </w:r>
    </w:p>
    <w:p>
      <w:pPr>
        <w:pStyle w:val="Compact"/>
        <w:numPr>
          <w:ilvl w:val="0"/>
          <w:numId w:val="1011"/>
        </w:numPr>
      </w:pPr>
      <w:r>
        <w:t xml:space="preserve">Emergency brake </w:t>
      </w:r>
      <w:r>
        <w:rPr>
          <w:rFonts w:hint="eastAsia"/>
        </w:rPr>
        <w:t xml:space="preserve">只做最后兜底</w:t>
      </w:r>
    </w:p>
    <w:bookmarkEnd w:id="16"/>
    <w:bookmarkStart w:id="17" w:name="需要新增的观测"/>
    <w:p>
      <w:pPr>
        <w:pStyle w:val="Heading2"/>
      </w:pPr>
      <w:r>
        <w:t xml:space="preserve">5. </w:t>
      </w:r>
      <w:r>
        <w:rPr>
          <w:rFonts w:hint="eastAsia"/>
        </w:rPr>
        <w:t xml:space="preserve">需要新增的观测</w:t>
      </w:r>
    </w:p>
    <w:p>
      <w:pPr>
        <w:pStyle w:val="FirstParagraph"/>
      </w:pPr>
      <w:r>
        <w:rPr>
          <w:rFonts w:hint="eastAsia"/>
        </w:rPr>
        <w:t xml:space="preserve">建议</w:t>
      </w:r>
      <w:r>
        <w:t xml:space="preserve"> RL </w:t>
      </w:r>
      <w:r>
        <w:rPr>
          <w:rFonts w:hint="eastAsia"/>
        </w:rPr>
        <w:t xml:space="preserve">增加以下高层交互特征：</w:t>
      </w:r>
    </w:p>
    <w:p>
      <w:pPr>
        <w:pStyle w:val="Compact"/>
        <w:numPr>
          <w:ilvl w:val="0"/>
          <w:numId w:val="1012"/>
        </w:numPr>
      </w:pPr>
      <w:r>
        <w:t xml:space="preserve">dist_to_conflict_point</w:t>
      </w:r>
    </w:p>
    <w:p>
      <w:pPr>
        <w:pStyle w:val="Compact"/>
        <w:numPr>
          <w:ilvl w:val="0"/>
          <w:numId w:val="1012"/>
        </w:numPr>
      </w:pPr>
      <w:r>
        <w:t xml:space="preserve">time_to_conflict_point</w:t>
      </w:r>
    </w:p>
    <w:p>
      <w:pPr>
        <w:pStyle w:val="Compact"/>
        <w:numPr>
          <w:ilvl w:val="0"/>
          <w:numId w:val="1012"/>
        </w:numPr>
      </w:pPr>
      <w:r>
        <w:t xml:space="preserve">zone_id</w:t>
      </w:r>
    </w:p>
    <w:p>
      <w:pPr>
        <w:pStyle w:val="Compact"/>
        <w:numPr>
          <w:ilvl w:val="0"/>
          <w:numId w:val="1012"/>
        </w:numPr>
      </w:pPr>
      <w:r>
        <w:t xml:space="preserve">queue_rank</w:t>
      </w:r>
    </w:p>
    <w:p>
      <w:pPr>
        <w:pStyle w:val="Compact"/>
        <w:numPr>
          <w:ilvl w:val="0"/>
          <w:numId w:val="1012"/>
        </w:numPr>
      </w:pPr>
      <w:r>
        <w:t xml:space="preserve">is_zone_owner</w:t>
      </w:r>
    </w:p>
    <w:p>
      <w:pPr>
        <w:pStyle w:val="Compact"/>
        <w:numPr>
          <w:ilvl w:val="0"/>
          <w:numId w:val="1012"/>
        </w:numPr>
      </w:pPr>
      <w:r>
        <w:t xml:space="preserve">reservation_age</w:t>
      </w:r>
    </w:p>
    <w:p>
      <w:pPr>
        <w:pStyle w:val="Compact"/>
        <w:numPr>
          <w:ilvl w:val="0"/>
          <w:numId w:val="1012"/>
        </w:numPr>
      </w:pPr>
      <w:r>
        <w:t xml:space="preserve">blocked_steps_norm</w:t>
      </w:r>
    </w:p>
    <w:p>
      <w:pPr>
        <w:pStyle w:val="Compact"/>
        <w:numPr>
          <w:ilvl w:val="0"/>
          <w:numId w:val="1012"/>
        </w:numPr>
      </w:pPr>
      <w:r>
        <w:t xml:space="preserve">stall_steps_norm</w:t>
      </w:r>
    </w:p>
    <w:p>
      <w:pPr>
        <w:pStyle w:val="Compact"/>
        <w:numPr>
          <w:ilvl w:val="0"/>
          <w:numId w:val="1012"/>
        </w:numPr>
      </w:pPr>
      <w:r>
        <w:t xml:space="preserve">left_free_space</w:t>
      </w:r>
    </w:p>
    <w:p>
      <w:pPr>
        <w:pStyle w:val="Compact"/>
        <w:numPr>
          <w:ilvl w:val="0"/>
          <w:numId w:val="1012"/>
        </w:numPr>
      </w:pPr>
      <w:r>
        <w:t xml:space="preserve">right_free_space</w:t>
      </w:r>
    </w:p>
    <w:p>
      <w:pPr>
        <w:pStyle w:val="Compact"/>
        <w:numPr>
          <w:ilvl w:val="0"/>
          <w:numId w:val="1012"/>
        </w:numPr>
      </w:pPr>
      <w:r>
        <w:t xml:space="preserve">neighbor_ttc_topk</w:t>
      </w:r>
    </w:p>
    <w:p>
      <w:pPr>
        <w:pStyle w:val="Compact"/>
        <w:numPr>
          <w:ilvl w:val="0"/>
          <w:numId w:val="1012"/>
        </w:numPr>
      </w:pPr>
      <w:r>
        <w:t xml:space="preserve">neighbor_heading_conflict_topk</w:t>
      </w:r>
    </w:p>
    <w:bookmarkEnd w:id="17"/>
    <w:bookmarkStart w:id="18" w:name="不建议继续走的方向"/>
    <w:p>
      <w:pPr>
        <w:pStyle w:val="Heading2"/>
      </w:pPr>
      <w:r>
        <w:t xml:space="preserve">6. </w:t>
      </w:r>
      <w:r>
        <w:rPr>
          <w:rFonts w:hint="eastAsia"/>
        </w:rPr>
        <w:t xml:space="preserve">不建议继续走的方向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不建议继续只调</w:t>
      </w:r>
      <w:r>
        <w:t xml:space="preserve"> reward </w:t>
      </w:r>
      <w:r>
        <w:rPr>
          <w:rFonts w:hint="eastAsia"/>
        </w:rPr>
        <w:t xml:space="preserve">权重。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不建议继续让一个</w:t>
      </w:r>
      <w:r>
        <w:t xml:space="preserve"> policy </w:t>
      </w:r>
      <w:r>
        <w:rPr>
          <w:rFonts w:hint="eastAsia"/>
        </w:rPr>
        <w:t xml:space="preserve">同时面对</w:t>
      </w:r>
      <w:r>
        <w:t xml:space="preserve"> residual、tracking assist、yield override、shield override。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不建议继续让</w:t>
      </w:r>
      <w:r>
        <w:t xml:space="preserve"> PPO </w:t>
      </w:r>
      <w:r>
        <w:rPr>
          <w:rFonts w:hint="eastAsia"/>
        </w:rPr>
        <w:t xml:space="preserve">直接从</w:t>
      </w:r>
      <w:r>
        <w:t xml:space="preserve"> raw lidar </w:t>
      </w:r>
      <w:r>
        <w:rPr>
          <w:rFonts w:hint="eastAsia"/>
        </w:rPr>
        <w:t xml:space="preserve">学出多机器人路口规则。</w:t>
      </w:r>
    </w:p>
    <w:bookmarkEnd w:id="18"/>
    <w:bookmarkStart w:id="22" w:name="推荐的训练路线"/>
    <w:p>
      <w:pPr>
        <w:pStyle w:val="Heading2"/>
      </w:pPr>
      <w:r>
        <w:t xml:space="preserve">7. </w:t>
      </w:r>
      <w:r>
        <w:rPr>
          <w:rFonts w:hint="eastAsia"/>
        </w:rPr>
        <w:t xml:space="preserve">推荐的训练路线</w:t>
      </w:r>
    </w:p>
    <w:bookmarkStart w:id="19" w:name="先做无-rl-baseline"/>
    <w:p>
      <w:pPr>
        <w:pStyle w:val="Heading3"/>
      </w:pPr>
      <w:r>
        <w:t xml:space="preserve">7.1 </w:t>
      </w:r>
      <w:r>
        <w:rPr>
          <w:rFonts w:hint="eastAsia"/>
        </w:rPr>
        <w:t xml:space="preserve">先做无</w:t>
      </w:r>
      <w:r>
        <w:t xml:space="preserve"> RL baseline</w:t>
      </w:r>
    </w:p>
    <w:p>
      <w:pPr>
        <w:pStyle w:val="FirstParagraph"/>
      </w:pPr>
      <w:r>
        <w:rPr>
          <w:rFonts w:hint="eastAsia"/>
        </w:rPr>
        <w:t xml:space="preserve">先用：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动态全局重规划</w:t>
      </w:r>
    </w:p>
    <w:p>
      <w:pPr>
        <w:pStyle w:val="Compact"/>
        <w:numPr>
          <w:ilvl w:val="0"/>
          <w:numId w:val="1014"/>
        </w:numPr>
      </w:pPr>
      <w:r>
        <w:t xml:space="preserve">zone manager</w:t>
      </w:r>
    </w:p>
    <w:p>
      <w:pPr>
        <w:pStyle w:val="Compact"/>
        <w:numPr>
          <w:ilvl w:val="0"/>
          <w:numId w:val="1014"/>
        </w:numPr>
      </w:pPr>
      <w:r>
        <w:t xml:space="preserve">local avoidance executor</w:t>
      </w:r>
    </w:p>
    <w:p>
      <w:pPr>
        <w:pStyle w:val="FirstParagraph"/>
      </w:pPr>
      <w:r>
        <w:rPr>
          <w:rFonts w:hint="eastAsia"/>
        </w:rPr>
        <w:t xml:space="preserve">目标是先让系统在</w:t>
      </w:r>
      <w:r>
        <w:t xml:space="preserve"> map6 </w:t>
      </w:r>
      <w:r>
        <w:rPr>
          <w:rFonts w:hint="eastAsia"/>
        </w:rPr>
        <w:t xml:space="preserve">上：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不全员卡死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遇到冲突能稳定排队或右绕通过</w:t>
      </w:r>
    </w:p>
    <w:p>
      <w:pPr>
        <w:pStyle w:val="Compact"/>
        <w:numPr>
          <w:ilvl w:val="0"/>
          <w:numId w:val="1015"/>
        </w:numPr>
      </w:pPr>
      <w:r>
        <w:t xml:space="preserve">collision </w:t>
      </w:r>
      <w:r>
        <w:rPr>
          <w:rFonts w:hint="eastAsia"/>
        </w:rPr>
        <w:t xml:space="preserve">显著下降</w:t>
      </w:r>
    </w:p>
    <w:bookmarkEnd w:id="19"/>
    <w:bookmarkStart w:id="20" w:name="再做-imitation"/>
    <w:p>
      <w:pPr>
        <w:pStyle w:val="Heading3"/>
      </w:pPr>
      <w:r>
        <w:t xml:space="preserve">7.2 </w:t>
      </w:r>
      <w:r>
        <w:rPr>
          <w:rFonts w:hint="eastAsia"/>
        </w:rPr>
        <w:t xml:space="preserve">再做</w:t>
      </w:r>
      <w:r>
        <w:t xml:space="preserve"> imitation</w:t>
      </w:r>
    </w:p>
    <w:p>
      <w:pPr>
        <w:pStyle w:val="FirstParagraph"/>
      </w:pPr>
      <w:r>
        <w:rPr>
          <w:rFonts w:hint="eastAsia"/>
        </w:rPr>
        <w:t xml:space="preserve">用解析式控制器生成数据，训练高层</w:t>
      </w:r>
      <w:r>
        <w:t xml:space="preserve"> social policy </w:t>
      </w:r>
      <w:r>
        <w:rPr>
          <w:rFonts w:hint="eastAsia"/>
        </w:rPr>
        <w:t xml:space="preserve">做</w:t>
      </w:r>
      <w:r>
        <w:t xml:space="preserve"> imitation pretrain。</w:t>
      </w:r>
    </w:p>
    <w:bookmarkEnd w:id="20"/>
    <w:bookmarkStart w:id="21" w:name="最后再-ppo-fine-tune"/>
    <w:p>
      <w:pPr>
        <w:pStyle w:val="Heading3"/>
      </w:pPr>
      <w:r>
        <w:t xml:space="preserve">7.3 </w:t>
      </w:r>
      <w:r>
        <w:rPr>
          <w:rFonts w:hint="eastAsia"/>
        </w:rPr>
        <w:t xml:space="preserve">最后再</w:t>
      </w:r>
      <w:r>
        <w:t xml:space="preserve"> PPO fine-tune</w:t>
      </w:r>
    </w:p>
    <w:p>
      <w:pPr>
        <w:pStyle w:val="FirstParagraph"/>
      </w:pPr>
      <w:r>
        <w:t xml:space="preserve">PPO </w:t>
      </w:r>
      <w:r>
        <w:rPr>
          <w:rFonts w:hint="eastAsia"/>
        </w:rPr>
        <w:t xml:space="preserve">微调的对象不再是低层控制，而是高层交互决策。</w:t>
      </w:r>
    </w:p>
    <w:bookmarkEnd w:id="21"/>
    <w:bookmarkEnd w:id="22"/>
    <w:bookmarkStart w:id="23" w:name="推荐验收指标"/>
    <w:p>
      <w:pPr>
        <w:pStyle w:val="Heading2"/>
      </w:pPr>
      <w:r>
        <w:t xml:space="preserve">8. </w:t>
      </w:r>
      <w:r>
        <w:rPr>
          <w:rFonts w:hint="eastAsia"/>
        </w:rPr>
        <w:t xml:space="preserve">推荐验收指标</w:t>
      </w:r>
    </w:p>
    <w:p>
      <w:pPr>
        <w:pStyle w:val="FirstParagraph"/>
      </w:pPr>
      <w:r>
        <w:rPr>
          <w:rFonts w:hint="eastAsia"/>
        </w:rPr>
        <w:t xml:space="preserve">不要只看</w:t>
      </w:r>
      <w:r>
        <w:t xml:space="preserve"> </w:t>
      </w:r>
      <w:r>
        <w:rPr>
          <w:rFonts w:hint="eastAsia"/>
        </w:rPr>
        <w:t xml:space="preserve">reward。每个</w:t>
      </w:r>
      <w:r>
        <w:t xml:space="preserve"> episode </w:t>
      </w:r>
      <w:r>
        <w:rPr>
          <w:rFonts w:hint="eastAsia"/>
        </w:rPr>
        <w:t xml:space="preserve">建议强制记录：</w:t>
      </w:r>
    </w:p>
    <w:p>
      <w:pPr>
        <w:pStyle w:val="Compact"/>
        <w:numPr>
          <w:ilvl w:val="0"/>
          <w:numId w:val="1016"/>
        </w:numPr>
      </w:pPr>
      <w:r>
        <w:t xml:space="preserve">goal_events</w:t>
      </w:r>
    </w:p>
    <w:p>
      <w:pPr>
        <w:pStyle w:val="Compact"/>
        <w:numPr>
          <w:ilvl w:val="0"/>
          <w:numId w:val="1016"/>
        </w:numPr>
      </w:pPr>
      <w:r>
        <w:t xml:space="preserve">collision_events</w:t>
      </w:r>
    </w:p>
    <w:p>
      <w:pPr>
        <w:pStyle w:val="Compact"/>
        <w:numPr>
          <w:ilvl w:val="0"/>
          <w:numId w:val="1016"/>
        </w:numPr>
      </w:pPr>
      <w:r>
        <w:t xml:space="preserve">blocking_steps</w:t>
      </w:r>
    </w:p>
    <w:p>
      <w:pPr>
        <w:pStyle w:val="Compact"/>
        <w:numPr>
          <w:ilvl w:val="0"/>
          <w:numId w:val="1016"/>
        </w:numPr>
      </w:pPr>
      <w:r>
        <w:t xml:space="preserve">stall_steps</w:t>
      </w:r>
    </w:p>
    <w:p>
      <w:pPr>
        <w:pStyle w:val="Compact"/>
        <w:numPr>
          <w:ilvl w:val="0"/>
          <w:numId w:val="1016"/>
        </w:numPr>
      </w:pPr>
      <w:r>
        <w:t xml:space="preserve">deadlock_steps</w:t>
      </w:r>
    </w:p>
    <w:p>
      <w:pPr>
        <w:pStyle w:val="Compact"/>
        <w:numPr>
          <w:ilvl w:val="0"/>
          <w:numId w:val="1016"/>
        </w:numPr>
      </w:pPr>
      <w:r>
        <w:t xml:space="preserve">zone_entries</w:t>
      </w:r>
    </w:p>
    <w:p>
      <w:pPr>
        <w:pStyle w:val="Compact"/>
        <w:numPr>
          <w:ilvl w:val="0"/>
          <w:numId w:val="1016"/>
        </w:numPr>
      </w:pPr>
      <w:r>
        <w:t xml:space="preserve">queue_wait_time_mean</w:t>
      </w:r>
    </w:p>
    <w:p>
      <w:pPr>
        <w:pStyle w:val="Compact"/>
        <w:numPr>
          <w:ilvl w:val="0"/>
          <w:numId w:val="1016"/>
        </w:numPr>
      </w:pPr>
      <w:r>
        <w:t xml:space="preserve">handoff_count</w:t>
      </w:r>
    </w:p>
    <w:p>
      <w:pPr>
        <w:pStyle w:val="Compact"/>
        <w:numPr>
          <w:ilvl w:val="0"/>
          <w:numId w:val="1016"/>
        </w:numPr>
      </w:pPr>
      <w:r>
        <w:t xml:space="preserve">specific_flow_rate</w:t>
      </w:r>
    </w:p>
    <w:p>
      <w:pPr>
        <w:pStyle w:val="Compact"/>
        <w:numPr>
          <w:ilvl w:val="0"/>
          <w:numId w:val="1016"/>
        </w:numPr>
      </w:pPr>
      <w:r>
        <w:t xml:space="preserve">fairness_index</w:t>
      </w:r>
    </w:p>
    <w:p>
      <w:pPr>
        <w:pStyle w:val="Compact"/>
        <w:numPr>
          <w:ilvl w:val="0"/>
          <w:numId w:val="1016"/>
        </w:numPr>
      </w:pPr>
      <w:r>
        <w:t xml:space="preserve">owner_progress_mean</w:t>
      </w:r>
    </w:p>
    <w:p>
      <w:pPr>
        <w:pStyle w:val="Compact"/>
        <w:numPr>
          <w:ilvl w:val="0"/>
          <w:numId w:val="1016"/>
        </w:numPr>
      </w:pPr>
      <w:r>
        <w:t xml:space="preserve">global_replan_count</w:t>
      </w:r>
    </w:p>
    <w:p>
      <w:pPr>
        <w:pStyle w:val="Compact"/>
        <w:numPr>
          <w:ilvl w:val="0"/>
          <w:numId w:val="1016"/>
        </w:numPr>
      </w:pPr>
      <w:r>
        <w:t xml:space="preserve">global_last_replan_reason</w:t>
      </w:r>
    </w:p>
    <w:bookmarkEnd w:id="23"/>
    <w:bookmarkStart w:id="26" w:name="本轮代码改动摘要"/>
    <w:p>
      <w:pPr>
        <w:pStyle w:val="Heading2"/>
      </w:pPr>
      <w:r>
        <w:t xml:space="preserve">9. </w:t>
      </w:r>
      <w:r>
        <w:rPr>
          <w:rFonts w:hint="eastAsia"/>
        </w:rPr>
        <w:t xml:space="preserve">本轮代码改动摘要</w:t>
      </w:r>
    </w:p>
    <w:bookmarkStart w:id="24" w:name="已落地"/>
    <w:p>
      <w:pPr>
        <w:pStyle w:val="Heading3"/>
      </w:pPr>
      <w:r>
        <w:rPr>
          <w:rFonts w:hint="eastAsia"/>
        </w:rPr>
        <w:t xml:space="preserve">已落地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global_planner.py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DStarLitePlanner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支持动态障碍物占据叠加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支持在线重规划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增量解失败时回退到动态占据图上的</w:t>
      </w:r>
      <w:r>
        <w:t xml:space="preserve"> A*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gnn_marl_env.py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默认</w:t>
      </w:r>
      <w:r>
        <w:t xml:space="preserve"> planner </w:t>
      </w:r>
      <w:r>
        <w:rPr>
          <w:rFonts w:hint="eastAsia"/>
        </w:rPr>
        <w:t xml:space="preserve">由一次性</w:t>
      </w:r>
      <w:r>
        <w:t xml:space="preserve"> A* </w:t>
      </w:r>
      <w:r>
        <w:rPr>
          <w:rFonts w:hint="eastAsia"/>
        </w:rPr>
        <w:t xml:space="preserve">扩展为可选</w:t>
      </w:r>
      <w:r>
        <w:t xml:space="preserve"> </w:t>
      </w:r>
      <w:r>
        <w:rPr>
          <w:rStyle w:val="VerbatimChar"/>
        </w:rPr>
        <w:t xml:space="preserve">dstar_lite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接收其他机器人位置，构建动态障碍输入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用激光雷达和邻居位置构建动态障碍世界坐标点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当动态障碍堵住未来路径段时触发重规划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</w:t>
      </w:r>
      <w:r>
        <w:t xml:space="preserve"> info </w:t>
      </w:r>
      <w:r>
        <w:rPr>
          <w:rFonts w:hint="eastAsia"/>
        </w:rPr>
        <w:t xml:space="preserve">中记录重规划计数和最近一次重规划原因</w:t>
      </w:r>
    </w:p>
    <w:bookmarkEnd w:id="24"/>
    <w:bookmarkStart w:id="25" w:name="下一步立即建议做的事情"/>
    <w:p>
      <w:pPr>
        <w:pStyle w:val="Heading3"/>
      </w:pPr>
      <w:r>
        <w:rPr>
          <w:rFonts w:hint="eastAsia"/>
        </w:rPr>
        <w:t xml:space="preserve">下一步立即建议做的事情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zone_manager.py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local_avoidance.py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intent_env_wrapper.py</w:t>
      </w:r>
      <w:r>
        <w:t xml:space="preserve"> </w:t>
      </w:r>
      <w:r>
        <w:rPr>
          <w:rFonts w:hint="eastAsia"/>
        </w:rPr>
        <w:t xml:space="preserve">从“动作改写器”改成“高层社交策略器”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做一个无</w:t>
      </w:r>
      <w:r>
        <w:t xml:space="preserve"> RL </w:t>
      </w:r>
      <w:r>
        <w:rPr>
          <w:rFonts w:hint="eastAsia"/>
        </w:rPr>
        <w:t xml:space="preserve">的</w:t>
      </w:r>
      <w:r>
        <w:t xml:space="preserve"> map6 baseline</w:t>
      </w:r>
    </w:p>
    <w:bookmarkEnd w:id="25"/>
    <w:bookmarkEnd w:id="26"/>
    <w:bookmarkStart w:id="27" w:name="结论"/>
    <w:p>
      <w:pPr>
        <w:pStyle w:val="Heading2"/>
      </w:pPr>
      <w:r>
        <w:t xml:space="preserve">10.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下一步最正确的方向不是继续调</w:t>
      </w:r>
      <w:r>
        <w:t xml:space="preserve"> PPO </w:t>
      </w:r>
      <w:r>
        <w:rPr>
          <w:rFonts w:hint="eastAsia"/>
        </w:rPr>
        <w:t xml:space="preserve">直接学</w:t>
      </w:r>
      <w:r>
        <w:t xml:space="preserve"> </w:t>
      </w:r>
      <w:r>
        <w:rPr>
          <w:rFonts w:hint="eastAsia"/>
        </w:rPr>
        <w:t xml:space="preserve">v,w，而是：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先把全局层做成动态重规划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再把局部层做成解析式避碰执行器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最后再让</w:t>
      </w:r>
      <w:r>
        <w:t xml:space="preserve"> RL </w:t>
      </w:r>
      <w:r>
        <w:rPr>
          <w:rFonts w:hint="eastAsia"/>
        </w:rPr>
        <w:t xml:space="preserve">学高层交互</w:t>
      </w:r>
    </w:p>
    <w:p>
      <w:pPr>
        <w:pStyle w:val="FirstParagraph"/>
      </w:pPr>
      <w:r>
        <w:rPr>
          <w:rFonts w:hint="eastAsia"/>
        </w:rPr>
        <w:t xml:space="preserve">这条路线更容易真正做出“多机避碰”，而不是“多机一起停住”。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2026-03-22T11:59:44Z</dcterms:created>
  <dcterms:modified xsi:type="dcterms:W3CDTF">2026-03-22T11:59:44Z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