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6BB5ED02" w:rsidR="007E12E6" w:rsidRDefault="000E6A2C" w:rsidP="0005783A">
      <w:pPr>
        <w:suppressAutoHyphens/>
        <w:spacing w:after="0" w:line="240" w:lineRule="auto"/>
        <w:rPr>
          <w:rFonts w:ascii="Calibri" w:hAnsi="Calibri" w:cs="Calibri"/>
          <w:i/>
        </w:rPr>
      </w:pPr>
      <w:r>
        <w:rPr>
          <w:rFonts w:ascii="Calibri" w:hAnsi="Calibri" w:cs="Calibri"/>
          <w:i/>
          <w:noProof/>
        </w:rPr>
        <w:drawing>
          <wp:inline distT="0" distB="0" distL="0" distR="0" wp14:anchorId="43FAA34F" wp14:editId="64CD62B3">
            <wp:extent cx="4591050" cy="5951070"/>
            <wp:effectExtent l="0" t="0" r="0" b="0"/>
            <wp:docPr id="139069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5598" cy="5969928"/>
                    </a:xfrm>
                    <a:prstGeom prst="rect">
                      <a:avLst/>
                    </a:prstGeom>
                    <a:noFill/>
                    <a:ln>
                      <a:noFill/>
                    </a:ln>
                  </pic:spPr>
                </pic:pic>
              </a:graphicData>
            </a:graphic>
          </wp:inline>
        </w:drawing>
      </w:r>
    </w:p>
    <w:p w14:paraId="256BBA56" w14:textId="77777777" w:rsidR="000E0A1D" w:rsidRPr="00895C86" w:rsidRDefault="000E0A1D" w:rsidP="0005783A">
      <w:pPr>
        <w:suppressAutoHyphens/>
        <w:spacing w:after="0" w:line="240" w:lineRule="auto"/>
        <w:rPr>
          <w:rFonts w:ascii="Calibri" w:hAnsi="Calibri" w:cs="Calibri"/>
        </w:rPr>
      </w:pPr>
    </w:p>
    <w:p w14:paraId="1D043DC8" w14:textId="49606112" w:rsidR="007E12E6" w:rsidRPr="00895C86" w:rsidRDefault="00895C86" w:rsidP="0005783A">
      <w:pPr>
        <w:pStyle w:val="Heading3"/>
        <w:keepNext w:val="0"/>
        <w:keepLines w:val="0"/>
        <w:suppressAutoHyphens/>
      </w:pPr>
      <w:r w:rsidRPr="00895C86">
        <w:lastRenderedPageBreak/>
        <w:t>UML Activity Diagrams</w:t>
      </w:r>
    </w:p>
    <w:p w14:paraId="3B0FCFAE" w14:textId="3F473FA5" w:rsidR="007E12E6" w:rsidRDefault="00065EF9" w:rsidP="0005783A">
      <w:pPr>
        <w:suppressAutoHyphens/>
        <w:spacing w:after="0" w:line="240" w:lineRule="auto"/>
        <w:rPr>
          <w:rFonts w:ascii="Calibri" w:hAnsi="Calibri" w:cs="Calibri"/>
          <w:i/>
        </w:rPr>
      </w:pPr>
      <w:r>
        <w:rPr>
          <w:rFonts w:ascii="Calibri" w:hAnsi="Calibri" w:cs="Calibri"/>
          <w:i/>
          <w:noProof/>
        </w:rPr>
        <w:drawing>
          <wp:inline distT="0" distB="0" distL="0" distR="0" wp14:anchorId="1D4E4A91" wp14:editId="3AB16A77">
            <wp:extent cx="1928502" cy="4565650"/>
            <wp:effectExtent l="0" t="0" r="0" b="6350"/>
            <wp:docPr id="1213179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35181" cy="4581462"/>
                    </a:xfrm>
                    <a:prstGeom prst="rect">
                      <a:avLst/>
                    </a:prstGeom>
                    <a:noFill/>
                    <a:ln>
                      <a:noFill/>
                    </a:ln>
                  </pic:spPr>
                </pic:pic>
              </a:graphicData>
            </a:graphic>
          </wp:inline>
        </w:drawing>
      </w:r>
    </w:p>
    <w:p w14:paraId="7460492D" w14:textId="382FCB12" w:rsidR="00065EF9" w:rsidRDefault="00065EF9"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1C8E4576" wp14:editId="6C635B46">
            <wp:extent cx="2190863" cy="5942965"/>
            <wp:effectExtent l="0" t="0" r="0" b="635"/>
            <wp:docPr id="355365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33510" cy="6329912"/>
                    </a:xfrm>
                    <a:prstGeom prst="rect">
                      <a:avLst/>
                    </a:prstGeom>
                    <a:noFill/>
                    <a:ln>
                      <a:noFill/>
                    </a:ln>
                  </pic:spPr>
                </pic:pic>
              </a:graphicData>
            </a:graphic>
          </wp:inline>
        </w:drawing>
      </w:r>
    </w:p>
    <w:p w14:paraId="4B3CD2C3" w14:textId="77777777" w:rsidR="00065EF9" w:rsidRDefault="00065EF9" w:rsidP="0005783A">
      <w:pPr>
        <w:suppressAutoHyphens/>
        <w:spacing w:after="0" w:line="240" w:lineRule="auto"/>
        <w:rPr>
          <w:rFonts w:ascii="Calibri" w:hAnsi="Calibri" w:cs="Calibri"/>
          <w:i/>
        </w:rPr>
      </w:pPr>
    </w:p>
    <w:p w14:paraId="62A0D174" w14:textId="77777777" w:rsidR="00065EF9" w:rsidRPr="00895C86" w:rsidRDefault="00065EF9"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417F03D4" w:rsidR="007E12E6" w:rsidRDefault="005074AB"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0E876D03" wp14:editId="246E960C">
            <wp:extent cx="5937250" cy="7550150"/>
            <wp:effectExtent l="0" t="0" r="6350" b="0"/>
            <wp:docPr id="9858852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250" cy="7550150"/>
                    </a:xfrm>
                    <a:prstGeom prst="rect">
                      <a:avLst/>
                    </a:prstGeom>
                    <a:noFill/>
                    <a:ln>
                      <a:noFill/>
                    </a:ln>
                  </pic:spPr>
                </pic:pic>
              </a:graphicData>
            </a:graphic>
          </wp:inline>
        </w:drawing>
      </w:r>
    </w:p>
    <w:p w14:paraId="01D7D7A6" w14:textId="77777777" w:rsidR="005074AB" w:rsidRDefault="005074AB" w:rsidP="0005783A">
      <w:pPr>
        <w:suppressAutoHyphens/>
        <w:spacing w:after="0" w:line="240" w:lineRule="auto"/>
        <w:rPr>
          <w:rFonts w:ascii="Calibri" w:hAnsi="Calibri" w:cs="Calibri"/>
        </w:rPr>
      </w:pPr>
    </w:p>
    <w:p w14:paraId="11638F36" w14:textId="77777777" w:rsidR="00984C2E" w:rsidRDefault="00984C2E" w:rsidP="0005783A">
      <w:pPr>
        <w:suppressAutoHyphens/>
        <w:spacing w:after="0" w:line="240" w:lineRule="auto"/>
        <w:rPr>
          <w:rFonts w:ascii="Calibri" w:hAnsi="Calibri" w:cs="Calibri"/>
        </w:rPr>
      </w:pPr>
    </w:p>
    <w:p w14:paraId="60507275" w14:textId="77777777" w:rsidR="00984C2E" w:rsidRPr="00895C86" w:rsidRDefault="00984C2E"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lastRenderedPageBreak/>
        <w:t>UML Class Diagram</w:t>
      </w:r>
    </w:p>
    <w:p w14:paraId="65C47301" w14:textId="18F71EFF" w:rsidR="007E12E6" w:rsidRDefault="00F95ECB" w:rsidP="0005783A">
      <w:pPr>
        <w:suppressAutoHyphens/>
        <w:spacing w:after="0" w:line="240" w:lineRule="auto"/>
        <w:rPr>
          <w:rFonts w:ascii="Calibri" w:hAnsi="Calibri" w:cs="Calibri"/>
          <w:i/>
        </w:rPr>
      </w:pPr>
      <w:r>
        <w:rPr>
          <w:rFonts w:ascii="Calibri" w:hAnsi="Calibri" w:cs="Calibri"/>
          <w:i/>
          <w:noProof/>
        </w:rPr>
        <w:drawing>
          <wp:inline distT="0" distB="0" distL="0" distR="0" wp14:anchorId="417883BE" wp14:editId="7B3C78FA">
            <wp:extent cx="4636595" cy="4889500"/>
            <wp:effectExtent l="0" t="0" r="0" b="6350"/>
            <wp:docPr id="108063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42138" cy="4895345"/>
                    </a:xfrm>
                    <a:prstGeom prst="rect">
                      <a:avLst/>
                    </a:prstGeom>
                    <a:noFill/>
                    <a:ln>
                      <a:noFill/>
                    </a:ln>
                  </pic:spPr>
                </pic:pic>
              </a:graphicData>
            </a:graphic>
          </wp:inline>
        </w:drawing>
      </w:r>
    </w:p>
    <w:p w14:paraId="5BBC34C7" w14:textId="77777777" w:rsidR="00F95ECB" w:rsidRPr="00895C86" w:rsidRDefault="00F95ECB" w:rsidP="0005783A">
      <w:pPr>
        <w:suppressAutoHyphens/>
        <w:spacing w:after="0" w:line="240" w:lineRule="auto"/>
        <w:rPr>
          <w:rFonts w:ascii="Calibri" w:hAnsi="Calibri" w:cs="Calibri"/>
          <w:i/>
        </w:rPr>
      </w:pP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2D9D529" w14:textId="08D8B5B8" w:rsidR="007E12E6" w:rsidRDefault="00F95ECB" w:rsidP="0005783A">
      <w:pPr>
        <w:suppressAutoHyphens/>
        <w:spacing w:after="0" w:line="240" w:lineRule="auto"/>
        <w:rPr>
          <w:rFonts w:ascii="Times New Roman" w:hAnsi="Times New Roman" w:cs="Times New Roman"/>
          <w:iCs/>
        </w:rPr>
      </w:pPr>
      <w:r>
        <w:rPr>
          <w:rFonts w:ascii="Times New Roman" w:hAnsi="Times New Roman" w:cs="Times New Roman"/>
          <w:iCs/>
        </w:rPr>
        <w:t>DriverPass’s system requires a web-based client-server architecture to support lesson scheduling and practice testing. The system will require standard desktop or mobile devices with internet access for customers, instructors, and administrative staff. On the server side, the system will require a secure web server and application server capable of handling user authentication, scheduling logic, and test scoring functionality. A relational database management system will be required to store user accounts, reservations, lesson details, instructor assignments, vehicles, practice tests, and test results.</w:t>
      </w:r>
    </w:p>
    <w:p w14:paraId="6D27EEFE" w14:textId="02DC181C" w:rsidR="00F95ECB" w:rsidRDefault="00F95ECB" w:rsidP="0005783A">
      <w:pPr>
        <w:suppressAutoHyphens/>
        <w:spacing w:after="0" w:line="240" w:lineRule="auto"/>
        <w:rPr>
          <w:rFonts w:ascii="Times New Roman" w:hAnsi="Times New Roman" w:cs="Times New Roman"/>
          <w:iCs/>
        </w:rPr>
      </w:pPr>
      <w:r>
        <w:rPr>
          <w:rFonts w:ascii="Times New Roman" w:hAnsi="Times New Roman" w:cs="Times New Roman"/>
          <w:iCs/>
        </w:rPr>
        <w:t>The software requirements include a web browser for users, a web application framework to manage business logic, and a database management system to support persistent data storage. Development tools such as UML modeling software were used to design system structure and workflows before implementation.</w:t>
      </w:r>
    </w:p>
    <w:p w14:paraId="195A3DA0" w14:textId="6CEA7FFA" w:rsidR="00F95ECB" w:rsidRPr="00F95ECB" w:rsidRDefault="00F95ECB" w:rsidP="0005783A">
      <w:pPr>
        <w:suppressAutoHyphens/>
        <w:spacing w:after="0" w:line="240" w:lineRule="auto"/>
        <w:rPr>
          <w:rFonts w:ascii="Times New Roman" w:hAnsi="Times New Roman" w:cs="Times New Roman"/>
          <w:iCs/>
        </w:rPr>
      </w:pPr>
      <w:r>
        <w:rPr>
          <w:rFonts w:ascii="Times New Roman" w:hAnsi="Times New Roman" w:cs="Times New Roman"/>
          <w:iCs/>
        </w:rPr>
        <w:t>The infrastructure must support secure internet connectivity, encrypted data transmission, regular database backups, and role-based access control to ensure that only authorized users can access sensitive information. The system must also support scalability to handle increased numbers of users during peak enrollment periods.</w:t>
      </w:r>
    </w:p>
    <w:sectPr w:rsidR="00F95ECB" w:rsidRPr="00F95ECB">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7E6BA" w14:textId="77777777" w:rsidR="004861F0" w:rsidRDefault="004861F0">
      <w:pPr>
        <w:spacing w:after="0" w:line="240" w:lineRule="auto"/>
      </w:pPr>
      <w:r>
        <w:separator/>
      </w:r>
    </w:p>
  </w:endnote>
  <w:endnote w:type="continuationSeparator" w:id="0">
    <w:p w14:paraId="6A0BA14B" w14:textId="77777777" w:rsidR="004861F0" w:rsidRDefault="00486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E7C0B" w14:textId="77777777" w:rsidR="004861F0" w:rsidRDefault="004861F0">
      <w:pPr>
        <w:spacing w:after="0" w:line="240" w:lineRule="auto"/>
      </w:pPr>
      <w:r>
        <w:separator/>
      </w:r>
    </w:p>
  </w:footnote>
  <w:footnote w:type="continuationSeparator" w:id="0">
    <w:p w14:paraId="3EFD2111" w14:textId="77777777" w:rsidR="004861F0" w:rsidRDefault="00486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65EF9"/>
    <w:rsid w:val="000E0A1D"/>
    <w:rsid w:val="000E6A2C"/>
    <w:rsid w:val="00274D86"/>
    <w:rsid w:val="004861F0"/>
    <w:rsid w:val="005074AB"/>
    <w:rsid w:val="005871DC"/>
    <w:rsid w:val="00692C17"/>
    <w:rsid w:val="00711CC9"/>
    <w:rsid w:val="00754D65"/>
    <w:rsid w:val="00767664"/>
    <w:rsid w:val="007C2BAF"/>
    <w:rsid w:val="007E12E6"/>
    <w:rsid w:val="00827CFF"/>
    <w:rsid w:val="00860723"/>
    <w:rsid w:val="00895C86"/>
    <w:rsid w:val="00984C2E"/>
    <w:rsid w:val="009B680E"/>
    <w:rsid w:val="009C0C32"/>
    <w:rsid w:val="00AE52D4"/>
    <w:rsid w:val="00C6202C"/>
    <w:rsid w:val="00C856F8"/>
    <w:rsid w:val="00E0362B"/>
    <w:rsid w:val="00F95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D370E416-CC9D-4215-8045-7F638EE7A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A99988F-A691-4594-A033-F8ECB06C2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5</Pages>
  <Words>288</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Gentile, Amy</dc:creator>
  <cp:keywords/>
  <cp:lastModifiedBy>Buhr, Blake</cp:lastModifiedBy>
  <cp:revision>4</cp:revision>
  <dcterms:created xsi:type="dcterms:W3CDTF">2020-01-15T13:21:00Z</dcterms:created>
  <dcterms:modified xsi:type="dcterms:W3CDTF">2026-02-20T20:48:00Z</dcterms:modified>
</cp:coreProperties>
</file>