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4852" w:rsidRPr="007115FC" w:rsidRDefault="00FE4574" w:rsidP="001E4852">
      <w:pPr>
        <w:spacing w:line="360" w:lineRule="auto"/>
        <w:jc w:val="center"/>
        <w:outlineLvl w:val="0"/>
        <w:rPr>
          <w:rFonts w:ascii="华文楷体" w:eastAsia="华文楷体" w:hAnsi="华文楷体"/>
          <w:b/>
          <w:sz w:val="36"/>
          <w:szCs w:val="36"/>
          <w:lang w:eastAsia="zh-CN"/>
        </w:rPr>
      </w:pPr>
      <w:r w:rsidRPr="00FE4574">
        <w:rPr>
          <w:rFonts w:ascii="华文楷体" w:eastAsia="华文楷体" w:hAnsi="华文楷体" w:hint="eastAsia"/>
          <w:b/>
          <w:sz w:val="36"/>
          <w:szCs w:val="36"/>
          <w:lang w:eastAsia="zh-CN"/>
        </w:rPr>
        <w:t>20</w:t>
      </w:r>
      <w:r w:rsidR="00C805DF">
        <w:rPr>
          <w:rFonts w:ascii="华文楷体" w:eastAsia="华文楷体" w:hAnsi="华文楷体"/>
          <w:b/>
          <w:sz w:val="36"/>
          <w:szCs w:val="36"/>
          <w:lang w:eastAsia="zh-CN"/>
        </w:rPr>
        <w:t>20</w:t>
      </w:r>
      <w:r w:rsidRPr="00FE4574">
        <w:rPr>
          <w:rFonts w:ascii="华文楷体" w:eastAsia="华文楷体" w:hAnsi="华文楷体" w:hint="eastAsia"/>
          <w:b/>
          <w:sz w:val="36"/>
          <w:szCs w:val="36"/>
          <w:lang w:eastAsia="zh-CN"/>
        </w:rPr>
        <w:t>年</w:t>
      </w:r>
      <w:r w:rsidR="00C805DF" w:rsidRPr="00C805DF">
        <w:rPr>
          <w:rFonts w:ascii="华文楷体" w:eastAsia="华文楷体" w:hAnsi="华文楷体" w:hint="eastAsia"/>
          <w:b/>
          <w:sz w:val="36"/>
          <w:szCs w:val="36"/>
          <w:lang w:eastAsia="zh-CN"/>
        </w:rPr>
        <w:t>新工科联盟</w:t>
      </w:r>
      <w:r w:rsidRPr="00FE4574">
        <w:rPr>
          <w:rFonts w:ascii="华文楷体" w:eastAsia="华文楷体" w:hAnsi="华文楷体" w:hint="eastAsia"/>
          <w:b/>
          <w:sz w:val="36"/>
          <w:szCs w:val="36"/>
          <w:lang w:eastAsia="zh-CN"/>
        </w:rPr>
        <w:t>-Xilinx暑期学校团队项目</w:t>
      </w:r>
      <w:r w:rsidR="001E4852" w:rsidRPr="007115FC">
        <w:rPr>
          <w:rFonts w:ascii="华文楷体" w:eastAsia="华文楷体" w:hAnsi="华文楷体" w:hint="eastAsia"/>
          <w:b/>
          <w:sz w:val="36"/>
          <w:szCs w:val="36"/>
          <w:lang w:eastAsia="zh-CN"/>
        </w:rPr>
        <w:t>设计文档</w:t>
      </w:r>
    </w:p>
    <w:p w:rsidR="001E4852" w:rsidRPr="007115FC" w:rsidRDefault="001E4852" w:rsidP="001E4852">
      <w:pPr>
        <w:spacing w:line="360" w:lineRule="auto"/>
        <w:jc w:val="center"/>
        <w:outlineLvl w:val="0"/>
        <w:rPr>
          <w:b/>
          <w:sz w:val="24"/>
          <w:szCs w:val="24"/>
          <w:u w:val="single"/>
          <w:lang w:eastAsia="zh-CN"/>
        </w:rPr>
      </w:pPr>
      <w:r w:rsidRPr="007115FC">
        <w:rPr>
          <w:rFonts w:hint="eastAsia"/>
          <w:b/>
          <w:sz w:val="24"/>
          <w:szCs w:val="24"/>
          <w:u w:val="single"/>
          <w:lang w:eastAsia="zh-CN"/>
        </w:rPr>
        <w:t>设计文稿提交格式</w:t>
      </w:r>
    </w:p>
    <w:p w:rsidR="001E4852" w:rsidRDefault="001E4852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  <w:r w:rsidRPr="00444261">
        <w:rPr>
          <w:rFonts w:hint="eastAsia"/>
          <w:b/>
          <w:sz w:val="24"/>
          <w:szCs w:val="24"/>
        </w:rPr>
        <w:t>(Project Paper Submission Template)</w:t>
      </w:r>
    </w:p>
    <w:p w:rsidR="00C648A7" w:rsidRDefault="00C648A7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:rsidR="00C648A7" w:rsidRDefault="00C648A7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:rsidR="00EE75DF" w:rsidRPr="00444261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93"/>
        <w:gridCol w:w="7555"/>
      </w:tblGrid>
      <w:tr w:rsidR="001E4852" w:rsidRPr="00E1615F" w:rsidTr="00665D80">
        <w:trPr>
          <w:trHeight w:val="49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4852" w:rsidRPr="007750D9" w:rsidRDefault="001E4852" w:rsidP="00665D80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 w:rsidRPr="007750D9">
              <w:rPr>
                <w:rFonts w:eastAsia="黑体" w:hint="eastAsia"/>
                <w:b/>
                <w:color w:val="000000"/>
                <w:kern w:val="2"/>
                <w:lang w:eastAsia="zh-CN"/>
              </w:rPr>
              <w:t>作品名称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4852" w:rsidRPr="00D1295A" w:rsidRDefault="00822C40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  <w:t>通过</w:t>
            </w: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P</w:t>
            </w:r>
            <w:r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  <w:t>WM控制电机以及通过</w:t>
            </w: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U</w:t>
            </w:r>
            <w:r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  <w:t>ART串口测速</w:t>
            </w:r>
          </w:p>
        </w:tc>
      </w:tr>
      <w:tr w:rsidR="0003754A" w:rsidRPr="00E1615F" w:rsidTr="00665D80">
        <w:trPr>
          <w:trHeight w:val="49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754A" w:rsidRPr="007750D9" w:rsidRDefault="0003754A" w:rsidP="0003754A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板卡型号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754A" w:rsidRPr="00D1295A" w:rsidRDefault="00822C40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S</w:t>
            </w:r>
            <w:r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  <w:t>EA</w:t>
            </w: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-</w:t>
            </w:r>
            <w:r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  <w:t>7 XC7S15</w:t>
            </w:r>
          </w:p>
        </w:tc>
      </w:tr>
      <w:tr w:rsidR="001611CD" w:rsidRPr="00E1615F" w:rsidTr="00665D80">
        <w:trPr>
          <w:trHeight w:val="49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11CD" w:rsidRDefault="001611CD" w:rsidP="0003754A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所在班级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11CD" w:rsidRPr="00D1295A" w:rsidRDefault="00822C40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A班</w:t>
            </w:r>
          </w:p>
        </w:tc>
      </w:tr>
      <w:tr w:rsidR="001E4852" w:rsidRPr="00E1615F" w:rsidTr="00665D80">
        <w:trPr>
          <w:trHeight w:val="64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E4852" w:rsidRPr="007750D9" w:rsidRDefault="00531E04" w:rsidP="00665D80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成员</w:t>
            </w:r>
            <w:r w:rsidR="007C2F9A">
              <w:rPr>
                <w:rFonts w:eastAsia="黑体" w:hint="eastAsia"/>
                <w:b/>
                <w:color w:val="000000"/>
                <w:kern w:val="2"/>
                <w:lang w:eastAsia="zh-CN"/>
              </w:rPr>
              <w:t>姓名、</w:t>
            </w:r>
            <w:r w:rsidR="00EE75DF">
              <w:rPr>
                <w:rFonts w:eastAsia="黑体" w:hint="eastAsia"/>
                <w:b/>
                <w:color w:val="000000"/>
                <w:kern w:val="2"/>
                <w:lang w:eastAsia="zh-CN"/>
              </w:rPr>
              <w:t>学号、</w:t>
            </w:r>
            <w:r w:rsidR="007C2F9A">
              <w:rPr>
                <w:rFonts w:eastAsia="黑体" w:hint="eastAsia"/>
                <w:b/>
                <w:color w:val="000000"/>
                <w:kern w:val="2"/>
                <w:lang w:eastAsia="zh-CN"/>
              </w:rPr>
              <w:t>学校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E4852" w:rsidRPr="00D1295A" w:rsidRDefault="00822C40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  <w:t>刘峻虎</w:t>
            </w: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  <w:t>06017327 东南大学</w:t>
            </w:r>
          </w:p>
          <w:p w:rsidR="007C2F9A" w:rsidRPr="00D1295A" w:rsidRDefault="007C2F9A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</w:p>
          <w:p w:rsidR="007C2F9A" w:rsidRPr="00531E04" w:rsidRDefault="007C2F9A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</w:p>
          <w:p w:rsidR="007C2F9A" w:rsidRPr="00D1295A" w:rsidRDefault="007C2F9A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</w:p>
        </w:tc>
      </w:tr>
      <w:tr w:rsidR="00F70AA3" w:rsidRPr="00E1615F" w:rsidTr="00665D80">
        <w:trPr>
          <w:trHeight w:val="64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70AA3" w:rsidRDefault="00EE75DF" w:rsidP="00665D80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proofErr w:type="spellStart"/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Github</w:t>
            </w:r>
            <w:proofErr w:type="spellEnd"/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链接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70AA3" w:rsidRPr="00D1295A" w:rsidRDefault="00796EBB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796EBB"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  <w:t>https://github.com/Blumen-Kranzzz/PWM-and-Electric-motor-and-UART.git</w:t>
            </w:r>
          </w:p>
        </w:tc>
      </w:tr>
    </w:tbl>
    <w:p w:rsidR="001E4852" w:rsidRDefault="001E4852" w:rsidP="001E4852">
      <w:pPr>
        <w:widowControl w:val="0"/>
        <w:jc w:val="both"/>
        <w:rPr>
          <w:b/>
          <w:color w:val="000000"/>
          <w:kern w:val="2"/>
          <w:sz w:val="24"/>
          <w:szCs w:val="24"/>
          <w:lang w:eastAsia="zh-CN"/>
        </w:rPr>
      </w:pPr>
    </w:p>
    <w:p w:rsidR="001E4852" w:rsidRPr="00AF7BDC" w:rsidRDefault="001E4852" w:rsidP="001E4852">
      <w:pPr>
        <w:widowControl w:val="0"/>
        <w:jc w:val="both"/>
        <w:rPr>
          <w:b/>
          <w:color w:val="000000"/>
          <w:kern w:val="2"/>
          <w:sz w:val="24"/>
          <w:szCs w:val="24"/>
          <w:lang w:eastAsia="zh-CN"/>
        </w:rPr>
      </w:pPr>
    </w:p>
    <w:p w:rsidR="001E4852" w:rsidRPr="00AF21EE" w:rsidRDefault="001E4852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bookmarkStart w:id="0" w:name="_GoBack"/>
      <w:bookmarkEnd w:id="0"/>
      <w:r>
        <w:rPr>
          <w:rFonts w:eastAsia="黑体"/>
          <w:b/>
          <w:color w:val="000000"/>
          <w:kern w:val="2"/>
          <w:lang w:eastAsia="zh-CN"/>
        </w:rPr>
        <w:br w:type="page"/>
      </w: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lastRenderedPageBreak/>
        <w:t>第一部分</w:t>
      </w:r>
    </w:p>
    <w:p w:rsidR="001E4852" w:rsidRPr="00AF21EE" w:rsidRDefault="001E4852" w:rsidP="001E4852">
      <w:pPr>
        <w:widowControl w:val="0"/>
        <w:jc w:val="both"/>
        <w:rPr>
          <w:rFonts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设计概述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 xml:space="preserve"> /Design Introduction</w:t>
      </w:r>
    </w:p>
    <w:p w:rsidR="001E4852" w:rsidRPr="00B96674" w:rsidRDefault="001E4852" w:rsidP="001E4852">
      <w:pPr>
        <w:widowControl w:val="0"/>
        <w:jc w:val="both"/>
        <w:rPr>
          <w:rFonts w:ascii="楷体_GB2312" w:eastAsia="楷体_GB2312"/>
          <w:color w:val="000000"/>
          <w:kern w:val="2"/>
          <w:sz w:val="21"/>
          <w:szCs w:val="21"/>
          <w:lang w:eastAsia="zh-CN"/>
        </w:rPr>
      </w:pPr>
      <w:r w:rsidRPr="00B96674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（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1.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请概括地描述一下你的设计，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可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包括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本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设计目的、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学习到的知识点、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应用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方向或者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设想的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应用场景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等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；2.</w:t>
      </w:r>
      <w:r w:rsidR="009625EC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经组内成员讨论后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以表格的形式</w:t>
      </w:r>
      <w:r w:rsidR="00C024E7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描述项目</w:t>
      </w:r>
      <w:r w:rsidR="00A140A4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中</w:t>
      </w:r>
      <w:r w:rsidR="00C024E7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各成员在项目中发挥的作用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或者贡献百分比；3.作品的展示照片</w:t>
      </w:r>
      <w:r w:rsidRPr="00B96674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）</w:t>
      </w:r>
    </w:p>
    <w:p w:rsidR="009F2EB1" w:rsidRDefault="00822C40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设计目的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：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通过改变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S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EA输出的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P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WM信号的占空比来调节电机的转速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并且将电机自带的霍尔编码器测速信号通过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U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ART经过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U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SB转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T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TL接口发回给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P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C端的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X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COM软件读取转速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</w:p>
    <w:p w:rsidR="00822C40" w:rsidRDefault="00822C40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学习到的知识点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：</w:t>
      </w:r>
    </w:p>
    <w:p w:rsidR="00822C40" w:rsidRDefault="00822C40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1、P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WM信号的产生原理以及控制电机转速的原理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</w:p>
    <w:p w:rsidR="00822C40" w:rsidRDefault="00822C40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2、霍尔编码器测速原理以及对其输出信号的处理方式。</w:t>
      </w:r>
    </w:p>
    <w:p w:rsidR="00822C40" w:rsidRPr="001611CD" w:rsidRDefault="00822C40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3、U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ART的通信原理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及其运用。</w:t>
      </w:r>
    </w:p>
    <w:p w:rsidR="009F2EB1" w:rsidRDefault="00822C40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4、P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C端读取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T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TL信号的方法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</w:p>
    <w:p w:rsidR="009F2EB1" w:rsidRDefault="00822C40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作品展示</w:t>
      </w:r>
      <w:r w:rsidR="00C36707">
        <w:rPr>
          <w:rFonts w:asciiTheme="minorEastAsia" w:eastAsiaTheme="minorEastAsia" w:hAnsiTheme="minorEastAsia"/>
          <w:noProof/>
          <w:color w:val="000000"/>
          <w:kern w:val="2"/>
          <w:sz w:val="21"/>
          <w:szCs w:val="21"/>
          <w:lang w:eastAsia="zh-CN"/>
        </w:rPr>
        <w:drawing>
          <wp:inline distT="0" distB="0" distL="0" distR="0">
            <wp:extent cx="5972175" cy="5972175"/>
            <wp:effectExtent l="0" t="0" r="9525" b="9525"/>
            <wp:docPr id="4" name="图片 1" descr="C:\Users\Shinelon\AppData\Local\Microsoft\Windows\INetCache\Content.Word\IMG_85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inelon\AppData\Local\Microsoft\Windows\INetCache\Content.Word\IMG_859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EB1" w:rsidRDefault="004746E7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正在运作的电机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、S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EA开发板以及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U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SB转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T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TL接口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</w:p>
    <w:p w:rsidR="009F2EB1" w:rsidRDefault="00C36707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noProof/>
          <w:color w:val="000000"/>
          <w:kern w:val="2"/>
          <w:sz w:val="21"/>
          <w:szCs w:val="21"/>
          <w:lang w:eastAsia="zh-CN"/>
        </w:rPr>
        <w:lastRenderedPageBreak/>
        <w:drawing>
          <wp:inline distT="0" distB="0" distL="0" distR="0">
            <wp:extent cx="5962650" cy="3257550"/>
            <wp:effectExtent l="0" t="0" r="0" b="0"/>
            <wp:docPr id="3" name="图片 2" descr="C:\Users\Shinelon\AppData\Local\Microsoft\Windows\INetCache\Content.Word\JRY~7L442XM2)EU{B@}6FX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inelon\AppData\Local\Microsoft\Windows\INetCache\Content.Word\JRY~7L442XM2)EU{B@}6FX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EB1" w:rsidRDefault="004746E7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P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C端读取的转速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（1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6进制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）以及代码的波形仿真。</w:t>
      </w: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1E4852" w:rsidRPr="00AF21EE" w:rsidRDefault="001E4852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t>第二部分</w:t>
      </w:r>
    </w:p>
    <w:p w:rsidR="001E4852" w:rsidRPr="00AF21EE" w:rsidRDefault="001E4852" w:rsidP="001E4852">
      <w:pPr>
        <w:widowControl w:val="0"/>
        <w:jc w:val="both"/>
        <w:rPr>
          <w:rFonts w:ascii="黑体"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ascii="黑体" w:eastAsia="黑体" w:hint="eastAsia"/>
          <w:color w:val="000000"/>
          <w:kern w:val="2"/>
          <w:sz w:val="21"/>
          <w:szCs w:val="21"/>
          <w:lang w:eastAsia="zh-CN"/>
        </w:rPr>
        <w:t>系统组成及功能说明 /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>System Construction &amp; Function Description</w:t>
      </w:r>
    </w:p>
    <w:p w:rsidR="001E4852" w:rsidRPr="00AF21EE" w:rsidRDefault="001E4852" w:rsidP="001E4852">
      <w:pPr>
        <w:widowControl w:val="0"/>
        <w:jc w:val="both"/>
        <w:rPr>
          <w:rFonts w:ascii="楷体_GB2312" w:eastAsia="楷体_GB2312"/>
          <w:color w:val="000000"/>
          <w:kern w:val="2"/>
          <w:sz w:val="21"/>
          <w:szCs w:val="21"/>
          <w:lang w:eastAsia="zh-CN"/>
        </w:rPr>
      </w:pP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（请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对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作品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的1.</w:t>
      </w:r>
      <w:r w:rsidR="009625EC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计划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实现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及已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实现的功能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；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2.</w:t>
      </w:r>
      <w:r w:rsidR="001611CD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项目系统框图；3.</w:t>
      </w:r>
      <w:r w:rsidR="009625EC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使用的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技术方向做</w:t>
      </w:r>
      <w:r w:rsidR="009625EC"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说明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）</w:t>
      </w:r>
    </w:p>
    <w:p w:rsidR="001E4852" w:rsidRPr="004746E7" w:rsidRDefault="004746E7" w:rsidP="004746E7">
      <w:pPr>
        <w:pStyle w:val="a6"/>
        <w:widowControl w:val="0"/>
        <w:numPr>
          <w:ilvl w:val="0"/>
          <w:numId w:val="2"/>
        </w:numPr>
        <w:ind w:firstLineChars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4746E7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通过改变P</w:t>
      </w:r>
      <w:r w:rsidRPr="004746E7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WM占空比来改变电机转速</w:t>
      </w:r>
      <w:r w:rsidRPr="004746E7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，将电机自带的霍尔测速编码器的数据通过U</w:t>
      </w:r>
      <w:r w:rsidRPr="004746E7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ART处理后发送给</w:t>
      </w:r>
      <w:r w:rsidRPr="004746E7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P</w:t>
      </w:r>
      <w:r w:rsidRPr="004746E7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C端的</w:t>
      </w:r>
      <w:r w:rsidRPr="004746E7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X</w:t>
      </w:r>
      <w:r w:rsidRPr="004746E7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COM软件读取转速</w:t>
      </w:r>
      <w:r w:rsidRPr="004746E7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</w:p>
    <w:p w:rsidR="004746E7" w:rsidRPr="004746E7" w:rsidRDefault="00C36707" w:rsidP="004746E7">
      <w:pPr>
        <w:pStyle w:val="a6"/>
        <w:widowControl w:val="0"/>
        <w:numPr>
          <w:ilvl w:val="0"/>
          <w:numId w:val="2"/>
        </w:numPr>
        <w:ind w:firstLineChars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noProof/>
          <w:color w:val="000000"/>
          <w:kern w:val="2"/>
          <w:sz w:val="21"/>
          <w:szCs w:val="21"/>
          <w:lang w:eastAsia="zh-CN"/>
        </w:rPr>
        <w:lastRenderedPageBreak/>
        <w:drawing>
          <wp:inline distT="0" distB="0" distL="0" distR="0">
            <wp:extent cx="3709035" cy="4946015"/>
            <wp:effectExtent l="0" t="8890" r="0" b="0"/>
            <wp:docPr id="5" name="图片 2" descr="C:\Users\Shinelon\AppData\Local\Microsoft\Windows\INetCache\Content.Word\IMG_85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inelon\AppData\Local\Microsoft\Windows\INetCache\Content.Word\IMG_859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3709035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BC1" w:rsidRDefault="00640333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项目系统框图</w:t>
      </w:r>
    </w:p>
    <w:p w:rsidR="00640333" w:rsidRPr="00640333" w:rsidRDefault="00640333" w:rsidP="00640333">
      <w:pPr>
        <w:pStyle w:val="a6"/>
        <w:widowControl w:val="0"/>
        <w:numPr>
          <w:ilvl w:val="0"/>
          <w:numId w:val="2"/>
        </w:numPr>
        <w:ind w:firstLineChars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64033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技术方向说明</w:t>
      </w:r>
    </w:p>
    <w:p w:rsidR="00640333" w:rsidRPr="00640333" w:rsidRDefault="00640333" w:rsidP="00640333">
      <w:pPr>
        <w:widowControl w:val="0"/>
        <w:ind w:left="36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PWM的原理是通过改变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P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WM的占空比来改变输出的平均电压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从而使减速电机达到不同的转速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</w:p>
    <w:p w:rsidR="009F2EB1" w:rsidRDefault="00640333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D52B96">
        <w:rPr>
          <w:rFonts w:ascii="宋体" w:cs="宋体"/>
          <w:noProof/>
          <w:color w:val="000000"/>
          <w:sz w:val="28"/>
          <w:szCs w:val="28"/>
          <w:lang w:eastAsia="zh-CN"/>
        </w:rPr>
        <w:drawing>
          <wp:inline distT="0" distB="0" distL="0" distR="0">
            <wp:extent cx="5276850" cy="2409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EB1" w:rsidRDefault="00640333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 xml:space="preserve"> 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 xml:space="preserve">   测速原理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：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通过将收到的脉冲计数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计算每秒收到的波形上升沿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，电机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每转一圈会输出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1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1个脉冲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将每秒收到的上升沿数量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/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11后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*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60即可算出每分钟转速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625EC" w:rsidRDefault="009625EC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Pr="001C5BC1" w:rsidRDefault="009F2EB1" w:rsidP="00EE75DF">
      <w:pPr>
        <w:widowControl w:val="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1E4852" w:rsidRPr="00AF21EE" w:rsidRDefault="001E4852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t>第三部分</w:t>
      </w:r>
    </w:p>
    <w:p w:rsidR="001E4852" w:rsidRPr="00AF21EE" w:rsidRDefault="001E4852" w:rsidP="001E4852">
      <w:pPr>
        <w:widowControl w:val="0"/>
        <w:jc w:val="both"/>
        <w:rPr>
          <w:rFonts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完成情况及性能参数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 xml:space="preserve"> /</w:t>
      </w: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 xml:space="preserve">Final Design &amp; 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>Performance Parameters</w:t>
      </w:r>
    </w:p>
    <w:p w:rsidR="001E4852" w:rsidRDefault="001E4852" w:rsidP="001E4852">
      <w:pPr>
        <w:widowControl w:val="0"/>
        <w:outlineLvl w:val="0"/>
        <w:rPr>
          <w:rFonts w:ascii="楷体_GB2312" w:eastAsia="楷体_GB2312"/>
          <w:color w:val="000000"/>
          <w:kern w:val="2"/>
          <w:lang w:eastAsia="zh-CN"/>
        </w:rPr>
      </w:pPr>
      <w:r>
        <w:rPr>
          <w:rFonts w:ascii="楷体_GB2312" w:eastAsia="楷体_GB2312" w:hint="eastAsia"/>
          <w:color w:val="000000"/>
          <w:kern w:val="2"/>
          <w:lang w:eastAsia="zh-CN"/>
        </w:rPr>
        <w:t>（</w:t>
      </w:r>
      <w:r w:rsidR="00356244">
        <w:rPr>
          <w:rFonts w:ascii="楷体_GB2312" w:eastAsia="楷体_GB2312" w:hint="eastAsia"/>
          <w:color w:val="000000"/>
          <w:kern w:val="2"/>
          <w:lang w:eastAsia="zh-CN"/>
        </w:rPr>
        <w:t>作品</w:t>
      </w:r>
      <w:r>
        <w:rPr>
          <w:rFonts w:ascii="楷体_GB2312" w:eastAsia="楷体_GB2312" w:hint="eastAsia"/>
          <w:color w:val="000000"/>
          <w:kern w:val="2"/>
          <w:lang w:eastAsia="zh-CN"/>
        </w:rPr>
        <w:t>已实现的功能</w:t>
      </w:r>
      <w:r w:rsidR="00356244">
        <w:rPr>
          <w:rFonts w:ascii="楷体_GB2312" w:eastAsia="楷体_GB2312" w:hint="eastAsia"/>
          <w:color w:val="000000"/>
          <w:kern w:val="2"/>
          <w:lang w:eastAsia="zh-CN"/>
        </w:rPr>
        <w:t>及性能指标</w:t>
      </w:r>
      <w:r>
        <w:rPr>
          <w:rFonts w:ascii="楷体_GB2312" w:eastAsia="楷体_GB2312" w:hint="eastAsia"/>
          <w:color w:val="000000"/>
          <w:kern w:val="2"/>
          <w:lang w:eastAsia="zh-CN"/>
        </w:rPr>
        <w:t>）</w:t>
      </w:r>
    </w:p>
    <w:p w:rsidR="001E4852" w:rsidRDefault="00640333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 xml:space="preserve"> 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 xml:space="preserve">   由于电机的额定电压是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1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2V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，P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WM输出的电压太低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因此在测速时使用的是开发板上自带的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5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V直流电压</w:t>
      </w:r>
      <w:r w:rsidR="00A82527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</w:p>
    <w:p w:rsidR="009F2EB1" w:rsidRDefault="00A82527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080DE896" wp14:editId="597476CA">
            <wp:extent cx="5976620" cy="51752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B1" w:rsidRDefault="00A82527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（8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0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%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占空比的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P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WM波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）</w:t>
      </w:r>
    </w:p>
    <w:p w:rsidR="00A82527" w:rsidRDefault="00A82527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因此通过仿真测试了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P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WM的性能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发现还不错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</w:p>
    <w:p w:rsidR="009F2EB1" w:rsidRDefault="00A82527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通过肉眼测速和实测数据对比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发现测量数据有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（+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-10/min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）的偏差，推测是计数时的误差和霍尔编码器自带的误差。</w:t>
      </w: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Pr="001C5BC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1C5BC1" w:rsidRPr="001C5BC1" w:rsidRDefault="001C5BC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1E4852" w:rsidRPr="00AF21EE" w:rsidRDefault="001E4852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t>第四部分</w:t>
      </w:r>
    </w:p>
    <w:p w:rsidR="001E4852" w:rsidRPr="00AF21EE" w:rsidRDefault="001E4852" w:rsidP="001E4852">
      <w:pPr>
        <w:rPr>
          <w:rFonts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总结</w:t>
      </w:r>
      <w:r w:rsidRPr="00AF21EE">
        <w:rPr>
          <w:rFonts w:eastAsia="PMingLiU" w:hint="eastAsia"/>
          <w:color w:val="000000"/>
          <w:kern w:val="2"/>
          <w:sz w:val="21"/>
          <w:szCs w:val="21"/>
          <w:lang w:eastAsia="zh-CN"/>
        </w:rPr>
        <w:t xml:space="preserve"> /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>Conclusion</w:t>
      </w: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s</w:t>
      </w:r>
    </w:p>
    <w:p w:rsidR="00C024E7" w:rsidRPr="00AF21EE" w:rsidRDefault="00C024E7" w:rsidP="00C024E7">
      <w:pPr>
        <w:widowControl w:val="0"/>
        <w:jc w:val="both"/>
        <w:rPr>
          <w:rFonts w:ascii="楷体_GB2312" w:eastAsia="楷体_GB2312"/>
          <w:color w:val="000000"/>
          <w:kern w:val="2"/>
          <w:sz w:val="21"/>
          <w:szCs w:val="21"/>
          <w:lang w:eastAsia="zh-CN"/>
        </w:rPr>
      </w:pP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（</w:t>
      </w:r>
      <w:r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谈一谈完成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暑期学校课程后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的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收获与感想。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请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每位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组员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分开写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。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）</w:t>
      </w:r>
    </w:p>
    <w:p w:rsidR="00233A1F" w:rsidRPr="00C024E7" w:rsidRDefault="00A82527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 xml:space="preserve"> 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 xml:space="preserve">   为期两周的</w:t>
      </w:r>
      <w:proofErr w:type="spellStart"/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X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iLinx</w:t>
      </w:r>
      <w:proofErr w:type="spellEnd"/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暑期学校令我收获颇丰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倍感充实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从第一天使用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V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IVADO和进行烧录时的四处碰壁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全是问题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到后来独自开发项目时的轻车熟路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十分直观地感受到了自己的成长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这次的项目也是第一次一个人独立进行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在往日开发时遇到困难时就常常依靠起队友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但是这次只能依靠自己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因此一个人攻克了许多难关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在深夜苦读代码也算是电子人的浪漫体验吧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</w:p>
    <w:p w:rsidR="004F7F46" w:rsidRDefault="00A82527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 xml:space="preserve"> 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 xml:space="preserve">   除了精神方面的收获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在知识上也学到了很多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比如如何用Verilog设计状态机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、</w:t>
      </w:r>
      <w:r w:rsidR="00BA1DDF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开发项目等，对于Verilog语言的理解也更加深刻了，一些C</w:t>
      </w:r>
      <w:r w:rsidR="00BA1DDF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++带过来的常识性错误也可以一一避免了</w:t>
      </w:r>
      <w:r w:rsidR="00BA1DDF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，转换了一种新的思路来写代码，真正理解了什么叫做“机器语言”。</w:t>
      </w:r>
    </w:p>
    <w:p w:rsidR="00EE75DF" w:rsidRPr="00EE75DF" w:rsidRDefault="00BA1D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 xml:space="preserve"> </w:t>
      </w:r>
      <w:r>
        <w:rPr>
          <w:rFonts w:asciiTheme="minorEastAsia" w:eastAsiaTheme="minorEastAsia" w:hAnsiTheme="minorEastAsia"/>
          <w:sz w:val="21"/>
          <w:szCs w:val="21"/>
          <w:lang w:eastAsia="zh-CN"/>
        </w:rPr>
        <w:t xml:space="preserve">   在这个漫长而闲散的假期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，</w:t>
      </w:r>
      <w:r>
        <w:rPr>
          <w:rFonts w:asciiTheme="minorEastAsia" w:eastAsiaTheme="minorEastAsia" w:hAnsiTheme="minorEastAsia"/>
          <w:sz w:val="21"/>
          <w:szCs w:val="21"/>
          <w:lang w:eastAsia="zh-CN"/>
        </w:rPr>
        <w:t>紧张而充实的两周暑期学校令我精神抖擞了起来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。非常感谢这次的暑期学校。</w:t>
      </w:r>
    </w:p>
    <w:p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:rsidR="00EE75DF" w:rsidRPr="00EE75DF" w:rsidRDefault="00EE75DF" w:rsidP="00AF3D6A">
      <w:pPr>
        <w:tabs>
          <w:tab w:val="left" w:pos="4785"/>
        </w:tabs>
        <w:rPr>
          <w:rFonts w:asciiTheme="minorEastAsia" w:eastAsiaTheme="minorEastAsia" w:hAnsiTheme="minorEastAsia"/>
          <w:sz w:val="21"/>
          <w:szCs w:val="21"/>
          <w:lang w:eastAsia="zh-CN"/>
        </w:rPr>
      </w:pPr>
    </w:p>
    <w:sectPr w:rsidR="00EE75DF" w:rsidRPr="00EE75DF" w:rsidSect="00C805DF">
      <w:headerReference w:type="even" r:id="rId13"/>
      <w:headerReference w:type="default" r:id="rId14"/>
      <w:headerReference w:type="first" r:id="rId15"/>
      <w:pgSz w:w="11906" w:h="16838"/>
      <w:pgMar w:top="1361" w:right="1247" w:bottom="1361" w:left="1247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10DB" w:rsidRDefault="003710DB" w:rsidP="001E4852">
      <w:r>
        <w:separator/>
      </w:r>
    </w:p>
  </w:endnote>
  <w:endnote w:type="continuationSeparator" w:id="0">
    <w:p w:rsidR="003710DB" w:rsidRDefault="003710DB" w:rsidP="001E48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10DB" w:rsidRDefault="003710DB" w:rsidP="001E4852">
      <w:r>
        <w:separator/>
      </w:r>
    </w:p>
  </w:footnote>
  <w:footnote w:type="continuationSeparator" w:id="0">
    <w:p w:rsidR="003710DB" w:rsidRDefault="003710DB" w:rsidP="001E485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05DF" w:rsidRDefault="000E5EF7" w:rsidP="007115FC">
    <w:pPr>
      <w:pStyle w:val="a3"/>
      <w:pBdr>
        <w:bottom w:val="single" w:sz="6" w:space="0" w:color="auto"/>
      </w:pBdr>
      <w:jc w:val="both"/>
    </w:pPr>
    <w:r w:rsidRPr="000E5EF7">
      <w:rPr>
        <w:rFonts w:hint="eastAsia"/>
      </w:rPr>
      <w:t>2020</w:t>
    </w:r>
    <w:r w:rsidRPr="000E5EF7">
      <w:rPr>
        <w:rFonts w:hint="eastAsia"/>
      </w:rPr>
      <w:t>年新工科联盟</w:t>
    </w:r>
    <w:r w:rsidRPr="000E5EF7">
      <w:rPr>
        <w:rFonts w:hint="eastAsia"/>
      </w:rPr>
      <w:t>-Xilinx</w:t>
    </w:r>
    <w:r w:rsidRPr="000E5EF7">
      <w:rPr>
        <w:rFonts w:hint="eastAsia"/>
      </w:rPr>
      <w:t>暑期学校团队项目设计文档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15FC" w:rsidRDefault="0043355E" w:rsidP="007115FC">
    <w:pPr>
      <w:pStyle w:val="a3"/>
      <w:pBdr>
        <w:bottom w:val="single" w:sz="6" w:space="0" w:color="auto"/>
      </w:pBdr>
      <w:jc w:val="both"/>
    </w:pPr>
    <w:r w:rsidRPr="0043355E">
      <w:rPr>
        <w:rFonts w:hint="eastAsia"/>
      </w:rPr>
      <w:t>2020</w:t>
    </w:r>
    <w:r w:rsidRPr="0043355E">
      <w:rPr>
        <w:rFonts w:hint="eastAsia"/>
      </w:rPr>
      <w:t>年新工科联盟</w:t>
    </w:r>
    <w:r w:rsidRPr="0043355E">
      <w:rPr>
        <w:rFonts w:hint="eastAsia"/>
      </w:rPr>
      <w:t>-Xilinx</w:t>
    </w:r>
    <w:r w:rsidRPr="0043355E">
      <w:rPr>
        <w:rFonts w:hint="eastAsia"/>
      </w:rPr>
      <w:t>暑期学校团队项目设计文档</w:t>
    </w:r>
    <w:r w:rsidR="002F1EF6">
      <w:rPr>
        <w:rFonts w:hint="eastAsia"/>
      </w:rPr>
      <w:t xml:space="preserve">                                                               </w:t>
    </w:r>
    <w:r w:rsidR="002F1EF6"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05DF" w:rsidRDefault="00B260EB" w:rsidP="007115FC">
    <w:pPr>
      <w:pStyle w:val="a3"/>
      <w:pBdr>
        <w:bottom w:val="single" w:sz="6" w:space="0" w:color="auto"/>
      </w:pBdr>
      <w:jc w:val="both"/>
    </w:pPr>
    <w:r w:rsidRPr="00B260EB">
      <w:rPr>
        <w:rFonts w:hint="eastAsia"/>
      </w:rPr>
      <w:t>2020</w:t>
    </w:r>
    <w:r w:rsidRPr="00B260EB">
      <w:rPr>
        <w:rFonts w:hint="eastAsia"/>
      </w:rPr>
      <w:t>年新工科联盟</w:t>
    </w:r>
    <w:r w:rsidRPr="00B260EB">
      <w:rPr>
        <w:rFonts w:hint="eastAsia"/>
      </w:rPr>
      <w:t>-Xilinx</w:t>
    </w:r>
    <w:r w:rsidRPr="00B260EB">
      <w:rPr>
        <w:rFonts w:hint="eastAsia"/>
      </w:rPr>
      <w:t>暑期学校团队项目设计文档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99467A"/>
    <w:multiLevelType w:val="hybridMultilevel"/>
    <w:tmpl w:val="055872C0"/>
    <w:lvl w:ilvl="0" w:tplc="04090019">
      <w:start w:val="1"/>
      <w:numFmt w:val="lowerLetter"/>
      <w:lvlText w:val="%1)"/>
      <w:lvlJc w:val="left"/>
      <w:pPr>
        <w:ind w:left="402" w:hanging="420"/>
      </w:pPr>
    </w:lvl>
    <w:lvl w:ilvl="1" w:tplc="04090019" w:tentative="1">
      <w:start w:val="1"/>
      <w:numFmt w:val="lowerLetter"/>
      <w:lvlText w:val="%2)"/>
      <w:lvlJc w:val="left"/>
      <w:pPr>
        <w:ind w:left="822" w:hanging="420"/>
      </w:pPr>
    </w:lvl>
    <w:lvl w:ilvl="2" w:tplc="0409001B" w:tentative="1">
      <w:start w:val="1"/>
      <w:numFmt w:val="lowerRoman"/>
      <w:lvlText w:val="%3."/>
      <w:lvlJc w:val="right"/>
      <w:pPr>
        <w:ind w:left="1242" w:hanging="420"/>
      </w:pPr>
    </w:lvl>
    <w:lvl w:ilvl="3" w:tplc="0409000F" w:tentative="1">
      <w:start w:val="1"/>
      <w:numFmt w:val="decimal"/>
      <w:lvlText w:val="%4."/>
      <w:lvlJc w:val="left"/>
      <w:pPr>
        <w:ind w:left="1662" w:hanging="420"/>
      </w:pPr>
    </w:lvl>
    <w:lvl w:ilvl="4" w:tplc="04090019" w:tentative="1">
      <w:start w:val="1"/>
      <w:numFmt w:val="lowerLetter"/>
      <w:lvlText w:val="%5)"/>
      <w:lvlJc w:val="left"/>
      <w:pPr>
        <w:ind w:left="2082" w:hanging="420"/>
      </w:pPr>
    </w:lvl>
    <w:lvl w:ilvl="5" w:tplc="0409001B" w:tentative="1">
      <w:start w:val="1"/>
      <w:numFmt w:val="lowerRoman"/>
      <w:lvlText w:val="%6."/>
      <w:lvlJc w:val="right"/>
      <w:pPr>
        <w:ind w:left="2502" w:hanging="420"/>
      </w:pPr>
    </w:lvl>
    <w:lvl w:ilvl="6" w:tplc="0409000F" w:tentative="1">
      <w:start w:val="1"/>
      <w:numFmt w:val="decimal"/>
      <w:lvlText w:val="%7."/>
      <w:lvlJc w:val="left"/>
      <w:pPr>
        <w:ind w:left="2922" w:hanging="420"/>
      </w:pPr>
    </w:lvl>
    <w:lvl w:ilvl="7" w:tplc="04090019" w:tentative="1">
      <w:start w:val="1"/>
      <w:numFmt w:val="lowerLetter"/>
      <w:lvlText w:val="%8)"/>
      <w:lvlJc w:val="left"/>
      <w:pPr>
        <w:ind w:left="3342" w:hanging="420"/>
      </w:pPr>
    </w:lvl>
    <w:lvl w:ilvl="8" w:tplc="0409001B" w:tentative="1">
      <w:start w:val="1"/>
      <w:numFmt w:val="lowerRoman"/>
      <w:lvlText w:val="%9."/>
      <w:lvlJc w:val="right"/>
      <w:pPr>
        <w:ind w:left="3762" w:hanging="420"/>
      </w:pPr>
    </w:lvl>
  </w:abstractNum>
  <w:abstractNum w:abstractNumId="1" w15:restartNumberingAfterBreak="0">
    <w:nsid w:val="2444769E"/>
    <w:multiLevelType w:val="hybridMultilevel"/>
    <w:tmpl w:val="6C266AC6"/>
    <w:lvl w:ilvl="0" w:tplc="EDCC48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evenAndOddHeaders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2EA"/>
    <w:rsid w:val="00017A48"/>
    <w:rsid w:val="0003754A"/>
    <w:rsid w:val="000715E1"/>
    <w:rsid w:val="00080FE7"/>
    <w:rsid w:val="00084294"/>
    <w:rsid w:val="000B20BC"/>
    <w:rsid w:val="000E5EF7"/>
    <w:rsid w:val="0011790F"/>
    <w:rsid w:val="001413BF"/>
    <w:rsid w:val="001611CD"/>
    <w:rsid w:val="00162FC0"/>
    <w:rsid w:val="001A3A30"/>
    <w:rsid w:val="001C5BC1"/>
    <w:rsid w:val="001D5336"/>
    <w:rsid w:val="001E4852"/>
    <w:rsid w:val="001F77AC"/>
    <w:rsid w:val="00224254"/>
    <w:rsid w:val="00233A1F"/>
    <w:rsid w:val="002861B8"/>
    <w:rsid w:val="002A1D06"/>
    <w:rsid w:val="002E31AC"/>
    <w:rsid w:val="002F1EF6"/>
    <w:rsid w:val="00356244"/>
    <w:rsid w:val="003710DB"/>
    <w:rsid w:val="003754C0"/>
    <w:rsid w:val="003844E6"/>
    <w:rsid w:val="003A66DC"/>
    <w:rsid w:val="003D115C"/>
    <w:rsid w:val="004278BF"/>
    <w:rsid w:val="0043355E"/>
    <w:rsid w:val="0044157C"/>
    <w:rsid w:val="004418A5"/>
    <w:rsid w:val="004746E7"/>
    <w:rsid w:val="00486620"/>
    <w:rsid w:val="004A3A86"/>
    <w:rsid w:val="004C3EAC"/>
    <w:rsid w:val="004D3450"/>
    <w:rsid w:val="004E1F90"/>
    <w:rsid w:val="004F7F46"/>
    <w:rsid w:val="005255A0"/>
    <w:rsid w:val="00531E04"/>
    <w:rsid w:val="005831BB"/>
    <w:rsid w:val="005923E5"/>
    <w:rsid w:val="005A57FA"/>
    <w:rsid w:val="005A795D"/>
    <w:rsid w:val="005C5E2E"/>
    <w:rsid w:val="005F55E9"/>
    <w:rsid w:val="006067AC"/>
    <w:rsid w:val="00613531"/>
    <w:rsid w:val="0062576C"/>
    <w:rsid w:val="00640333"/>
    <w:rsid w:val="00665D80"/>
    <w:rsid w:val="006A2A5F"/>
    <w:rsid w:val="006D383B"/>
    <w:rsid w:val="006F1C5B"/>
    <w:rsid w:val="00705F10"/>
    <w:rsid w:val="0078472B"/>
    <w:rsid w:val="00795C04"/>
    <w:rsid w:val="00796EBB"/>
    <w:rsid w:val="007A507B"/>
    <w:rsid w:val="007B6761"/>
    <w:rsid w:val="007B6FF5"/>
    <w:rsid w:val="007C2F9A"/>
    <w:rsid w:val="007D75D8"/>
    <w:rsid w:val="00822C40"/>
    <w:rsid w:val="0084173B"/>
    <w:rsid w:val="008C0EDB"/>
    <w:rsid w:val="009126A8"/>
    <w:rsid w:val="009312EA"/>
    <w:rsid w:val="009625EC"/>
    <w:rsid w:val="00973D92"/>
    <w:rsid w:val="009B70F7"/>
    <w:rsid w:val="009D32E0"/>
    <w:rsid w:val="009F2EB1"/>
    <w:rsid w:val="00A140A4"/>
    <w:rsid w:val="00A216F7"/>
    <w:rsid w:val="00A42223"/>
    <w:rsid w:val="00A677E5"/>
    <w:rsid w:val="00A82527"/>
    <w:rsid w:val="00AF3D6A"/>
    <w:rsid w:val="00B101D9"/>
    <w:rsid w:val="00B2404E"/>
    <w:rsid w:val="00B260EB"/>
    <w:rsid w:val="00B312DF"/>
    <w:rsid w:val="00B63351"/>
    <w:rsid w:val="00B707FC"/>
    <w:rsid w:val="00B87B33"/>
    <w:rsid w:val="00B91431"/>
    <w:rsid w:val="00B955B2"/>
    <w:rsid w:val="00BA1DDF"/>
    <w:rsid w:val="00BD3DF2"/>
    <w:rsid w:val="00C01DAC"/>
    <w:rsid w:val="00C024E7"/>
    <w:rsid w:val="00C36707"/>
    <w:rsid w:val="00C4001D"/>
    <w:rsid w:val="00C648A7"/>
    <w:rsid w:val="00C805DF"/>
    <w:rsid w:val="00C8252E"/>
    <w:rsid w:val="00CC0BCB"/>
    <w:rsid w:val="00CF0D20"/>
    <w:rsid w:val="00D1288A"/>
    <w:rsid w:val="00D1295A"/>
    <w:rsid w:val="00E92C5B"/>
    <w:rsid w:val="00EE75DF"/>
    <w:rsid w:val="00F50FCD"/>
    <w:rsid w:val="00F60266"/>
    <w:rsid w:val="00F70AA3"/>
    <w:rsid w:val="00F75BE5"/>
    <w:rsid w:val="00FB1F8F"/>
    <w:rsid w:val="00FE4574"/>
    <w:rsid w:val="00FE6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37E518E-59E8-45C5-A25A-C24AD5AEE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4852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E4852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  <w:lang w:eastAsia="zh-CN"/>
    </w:rPr>
  </w:style>
  <w:style w:type="character" w:customStyle="1" w:styleId="Char">
    <w:name w:val="页眉 Char"/>
    <w:basedOn w:val="a0"/>
    <w:link w:val="a3"/>
    <w:uiPriority w:val="99"/>
    <w:rsid w:val="001E485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E4852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  <w:lang w:eastAsia="zh-CN"/>
    </w:rPr>
  </w:style>
  <w:style w:type="character" w:customStyle="1" w:styleId="Char0">
    <w:name w:val="页脚 Char"/>
    <w:basedOn w:val="a0"/>
    <w:link w:val="a4"/>
    <w:uiPriority w:val="99"/>
    <w:rsid w:val="001E4852"/>
    <w:rPr>
      <w:sz w:val="18"/>
      <w:szCs w:val="18"/>
    </w:rPr>
  </w:style>
  <w:style w:type="paragraph" w:customStyle="1" w:styleId="Default">
    <w:name w:val="Default"/>
    <w:rsid w:val="001E4852"/>
    <w:pPr>
      <w:widowControl w:val="0"/>
      <w:autoSpaceDE w:val="0"/>
      <w:autoSpaceDN w:val="0"/>
      <w:adjustRightInd w:val="0"/>
    </w:pPr>
    <w:rPr>
      <w:rFonts w:ascii="宋体" w:eastAsia="宋体" w:hAnsi="Times New Roman" w:cs="宋体"/>
      <w:color w:val="000000"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1E485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E4852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6">
    <w:name w:val="List Paragraph"/>
    <w:basedOn w:val="a"/>
    <w:uiPriority w:val="34"/>
    <w:qFormat/>
    <w:rsid w:val="001C5BC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06761F-8AA6-4F7B-B4E7-EED4A14F0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239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drs</dc:creator>
  <cp:keywords>Public, , , , , , , , ,</cp:keywords>
  <cp:lastModifiedBy>Shinelon</cp:lastModifiedBy>
  <cp:revision>3</cp:revision>
  <dcterms:created xsi:type="dcterms:W3CDTF">2020-08-01T09:27:00Z</dcterms:created>
  <dcterms:modified xsi:type="dcterms:W3CDTF">2020-08-01T09:43:00Z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87b6da60-f009-433a-872e-360e7d5b79d8</vt:lpwstr>
  </property>
  <property fmtid="{D5CDD505-2E9C-101B-9397-08002B2CF9AE}" pid="3" name="XilinxPublication Year">
    <vt:lpwstr>2020</vt:lpwstr>
  </property>
  <property fmtid="{D5CDD505-2E9C-101B-9397-08002B2CF9AE}" pid="4" name="XilinxVisual Markings">
    <vt:lpwstr>Yes</vt:lpwstr>
  </property>
  <property fmtid="{D5CDD505-2E9C-101B-9397-08002B2CF9AE}" pid="5" name="XilinxAdditional Classifications">
    <vt:lpwstr/>
  </property>
  <property fmtid="{D5CDD505-2E9C-101B-9397-08002B2CF9AE}" pid="6" name="XilinxDevelopment Projects">
    <vt:lpwstr/>
  </property>
  <property fmtid="{D5CDD505-2E9C-101B-9397-08002B2CF9AE}" pid="7" name="XilinxThird Party">
    <vt:lpwstr/>
  </property>
  <property fmtid="{D5CDD505-2E9C-101B-9397-08002B2CF9AE}" pid="8" name="XilinxExport Control">
    <vt:lpwstr/>
  </property>
  <property fmtid="{D5CDD505-2E9C-101B-9397-08002B2CF9AE}" pid="9" name="XilinxNote (Line 2)">
    <vt:lpwstr/>
  </property>
  <property fmtid="{D5CDD505-2E9C-101B-9397-08002B2CF9AE}" pid="10" name="XilinxClassification">
    <vt:lpwstr>Public</vt:lpwstr>
  </property>
  <property fmtid="{D5CDD505-2E9C-101B-9397-08002B2CF9AE}" pid="11" name="VisualMarkings">
    <vt:lpwstr>Yes</vt:lpwstr>
  </property>
  <property fmtid="{D5CDD505-2E9C-101B-9397-08002B2CF9AE}" pid="12" name="PublicationYear">
    <vt:lpwstr>2020</vt:lpwstr>
  </property>
</Properties>
</file>