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C82D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1A054283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56D55F19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AE352C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AB2D4" w14:textId="77777777" w:rsidR="00F26B98" w:rsidRDefault="00F26B98" w:rsidP="00F26B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2E192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B1A52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45DBB8B" w14:textId="0D93CE87" w:rsidR="00F26B98" w:rsidRPr="00D85FEF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AF0A01B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D85FEF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D85FE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C55840A" w14:textId="77777777" w:rsidR="00F26B98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Тема: “</w:t>
      </w:r>
      <w:r w:rsidRPr="00F26B98">
        <w:rPr>
          <w:rFonts w:ascii="Times New Roman" w:hAnsi="Times New Roman" w:cs="Times New Roman"/>
          <w:b/>
          <w:bCs/>
          <w:sz w:val="28"/>
          <w:szCs w:val="28"/>
        </w:rPr>
        <w:t>ПОТОКИ ЗАЯВОК И ОСВОБОЖДЕНИЙ</w:t>
      </w:r>
      <w:r w:rsidRPr="00D85FEF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FEB9D3" w14:textId="77777777" w:rsidR="00F26B98" w:rsidRPr="00EE79CE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</w:p>
    <w:p w14:paraId="7C3B1920" w14:textId="37B745D4" w:rsidR="00F26B98" w:rsidRPr="00F26B98" w:rsidRDefault="00F26B98" w:rsidP="00F26B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6B98">
        <w:rPr>
          <w:rFonts w:ascii="Times New Roman" w:hAnsi="Times New Roman" w:cs="Times New Roman"/>
          <w:b/>
          <w:bCs/>
          <w:sz w:val="28"/>
          <w:szCs w:val="28"/>
          <w:lang w:val="ru-RU"/>
        </w:rPr>
        <w:t>“</w:t>
      </w:r>
      <w:r w:rsidRPr="00F26B98">
        <w:t xml:space="preserve"> </w:t>
      </w:r>
      <w:r w:rsidRPr="00F26B98">
        <w:rPr>
          <w:rFonts w:ascii="Times New Roman" w:hAnsi="Times New Roman" w:cs="Times New Roman"/>
          <w:b/>
          <w:bCs/>
          <w:sz w:val="28"/>
          <w:szCs w:val="28"/>
        </w:rPr>
        <w:t>ВРЕМЯ ОБСЛУЖИВАНИЯ</w:t>
      </w:r>
      <w:r w:rsidRPr="00F26B98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</w:p>
    <w:p w14:paraId="023FE16E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B7F5BA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5AC654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774243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35AB3A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F6B454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70AF58" w14:textId="77777777" w:rsidR="00F26B98" w:rsidRPr="00D85FEF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3F54B3" w14:textId="77777777" w:rsidR="00F26B98" w:rsidRPr="008137EE" w:rsidRDefault="00F26B98" w:rsidP="008137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9B5248" w14:textId="77777777" w:rsidR="00F26B98" w:rsidRPr="00EE79CE" w:rsidRDefault="00F26B98" w:rsidP="00F2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A14553" w14:textId="77777777" w:rsidR="00F26B98" w:rsidRPr="00D85FEF" w:rsidRDefault="00F26B98" w:rsidP="00F26B98">
      <w:pPr>
        <w:rPr>
          <w:rFonts w:ascii="Times New Roman" w:hAnsi="Times New Roman" w:cs="Times New Roman"/>
          <w:lang w:val="ru-RU"/>
        </w:rPr>
      </w:pPr>
      <w:r w:rsidRPr="00D85FEF">
        <w:rPr>
          <w:rFonts w:ascii="Times New Roman" w:hAnsi="Times New Roman" w:cs="Times New Roman"/>
        </w:rPr>
        <w:t xml:space="preserve">Выполнил:  </w:t>
      </w:r>
      <w:r w:rsidRPr="00D85FEF">
        <w:rPr>
          <w:rFonts w:ascii="Times New Roman" w:hAnsi="Times New Roman" w:cs="Times New Roman"/>
          <w:lang w:val="ru-RU"/>
        </w:rPr>
        <w:t>Лобачев Иван Максимович</w:t>
      </w:r>
    </w:p>
    <w:p w14:paraId="5CED4303" w14:textId="77777777" w:rsidR="00F26B98" w:rsidRPr="00D85FEF" w:rsidRDefault="00F26B98" w:rsidP="00F26B98">
      <w:pPr>
        <w:rPr>
          <w:rFonts w:ascii="Times New Roman" w:hAnsi="Times New Roman" w:cs="Times New Roman"/>
        </w:rPr>
      </w:pPr>
      <w:r w:rsidRPr="00D85FEF">
        <w:rPr>
          <w:rFonts w:ascii="Times New Roman" w:hAnsi="Times New Roman" w:cs="Times New Roman"/>
        </w:rPr>
        <w:t>Группа:  №</w:t>
      </w:r>
      <w:r w:rsidRPr="00D85FEF">
        <w:rPr>
          <w:rFonts w:ascii="Times New Roman" w:hAnsi="Times New Roman" w:cs="Times New Roman"/>
          <w:lang w:val="ru-RU"/>
        </w:rPr>
        <w:t xml:space="preserve"> </w:t>
      </w:r>
      <w:r w:rsidRPr="00D85FEF">
        <w:rPr>
          <w:rFonts w:ascii="Times New Roman" w:hAnsi="Times New Roman" w:cs="Times New Roman"/>
        </w:rPr>
        <w:t>3374</w:t>
      </w:r>
    </w:p>
    <w:p w14:paraId="1530BD55" w14:textId="28F1580B" w:rsidR="00F26B98" w:rsidRDefault="00F26B98" w:rsidP="00F26B98">
      <w:pPr>
        <w:rPr>
          <w:rFonts w:ascii="Times New Roman" w:hAnsi="Times New Roman" w:cs="Times New Roman"/>
          <w:lang w:val="ru-RU"/>
        </w:rPr>
      </w:pPr>
      <w:r w:rsidRPr="00D85FEF">
        <w:rPr>
          <w:rFonts w:ascii="Times New Roman" w:hAnsi="Times New Roman" w:cs="Times New Roman"/>
        </w:rPr>
        <w:t>Вариант: №</w:t>
      </w:r>
      <w:r w:rsidRPr="00D85FEF">
        <w:rPr>
          <w:rFonts w:ascii="Times New Roman" w:hAnsi="Times New Roman" w:cs="Times New Roman"/>
          <w:lang w:val="ru-RU"/>
        </w:rPr>
        <w:t xml:space="preserve"> </w:t>
      </w:r>
      <w:r w:rsidRPr="00D85FEF">
        <w:rPr>
          <w:rFonts w:ascii="Times New Roman" w:hAnsi="Times New Roman" w:cs="Times New Roman"/>
        </w:rPr>
        <w:t xml:space="preserve">93 </w:t>
      </w:r>
    </w:p>
    <w:p w14:paraId="2CA94C76" w14:textId="77777777" w:rsidR="008137EE" w:rsidRDefault="008137EE" w:rsidP="00F26B98">
      <w:pPr>
        <w:rPr>
          <w:rFonts w:ascii="Times New Roman" w:hAnsi="Times New Roman" w:cs="Times New Roman"/>
          <w:lang w:val="ru-RU"/>
        </w:rPr>
      </w:pPr>
    </w:p>
    <w:p w14:paraId="64CBC348" w14:textId="77777777" w:rsidR="008137EE" w:rsidRPr="008137EE" w:rsidRDefault="008137EE" w:rsidP="00F26B98">
      <w:pPr>
        <w:rPr>
          <w:rFonts w:ascii="Times New Roman" w:hAnsi="Times New Roman" w:cs="Times New Roman"/>
          <w:lang w:val="ru-RU"/>
        </w:rPr>
      </w:pPr>
    </w:p>
    <w:p w14:paraId="48E76AE5" w14:textId="0D814056" w:rsidR="008137EE" w:rsidRDefault="008137EE" w:rsidP="008137EE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</w:t>
      </w:r>
    </w:p>
    <w:p w14:paraId="06EEBCF5" w14:textId="26981A54" w:rsidR="008137EE" w:rsidRPr="008137EE" w:rsidRDefault="008137EE" w:rsidP="008137EE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2025</w:t>
      </w:r>
    </w:p>
    <w:p w14:paraId="496E52DA" w14:textId="5E95EAE4" w:rsidR="003139A2" w:rsidRPr="003139A2" w:rsidRDefault="003139A2" w:rsidP="003139A2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Часть 1</w:t>
      </w:r>
    </w:p>
    <w:p w14:paraId="6062FBC2" w14:textId="3FD42A7A" w:rsidR="008137EE" w:rsidRPr="008137EE" w:rsidRDefault="008137EE" w:rsidP="00EE79C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37EE">
        <w:rPr>
          <w:rFonts w:ascii="Times New Roman" w:hAnsi="Times New Roman" w:cs="Times New Roman"/>
          <w:sz w:val="28"/>
          <w:szCs w:val="28"/>
        </w:rPr>
        <w:t>Построить временную диаграмму (1-ая временная диаграмма) обслуживания 15 заявок СМО G/G/3 по примеру слайда 16 из презентации 02_2. Временная диаграмма не должна повторять временные диаграммы других студентов группы. На временной диаграмме отметить моменты событий, связанные с потерями заявок, занятиями и освобождениями обслуживающих приборов.</w:t>
      </w:r>
    </w:p>
    <w:p w14:paraId="7C201836" w14:textId="2E9DEC2A" w:rsidR="008137EE" w:rsidRDefault="00EE79CE" w:rsidP="000E5F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79CD16" wp14:editId="31033B61">
            <wp:extent cx="7024181" cy="2965836"/>
            <wp:effectExtent l="0" t="0" r="5715" b="6350"/>
            <wp:docPr id="165394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2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7171" cy="29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19FC" w14:textId="261A73C0" w:rsidR="008137EE" w:rsidRDefault="008137EE" w:rsidP="008137E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137EE">
        <w:rPr>
          <w:rFonts w:ascii="Times New Roman" w:hAnsi="Times New Roman" w:cs="Times New Roman"/>
          <w:sz w:val="28"/>
          <w:szCs w:val="28"/>
        </w:rPr>
        <w:t>. По построенной временной диаграмме рассчитать средние времена: - интервалов времени между поступившими заявками, - занятости каждого из 3-х приборов и произвольного прибора, - между моментами занятий, потерь и освобождений. Для измерения времен протекания процессов считать, что 1-й минуте системного времени соответствует ширина клеточки в 1 см.</w:t>
      </w:r>
    </w:p>
    <w:p w14:paraId="5F57C14C" w14:textId="386B0D1D" w:rsidR="008137EE" w:rsidRDefault="00EE79CE" w:rsidP="00EE79C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CE62FA" wp14:editId="53094803">
            <wp:extent cx="378640" cy="389614"/>
            <wp:effectExtent l="0" t="0" r="2540" b="0"/>
            <wp:docPr id="59112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4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340" cy="3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каждая маленькая клетка в 1 см.</w:t>
      </w:r>
    </w:p>
    <w:p w14:paraId="1790983C" w14:textId="0F788932" w:rsidR="00EE79CE" w:rsidRPr="00EE79CE" w:rsidRDefault="00EE79CE" w:rsidP="009A2F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>Анализ средних временных показателей системы</w:t>
      </w:r>
    </w:p>
    <w:p w14:paraId="212CF6B0" w14:textId="47ECCDA0" w:rsidR="00EE79CE" w:rsidRPr="00EE79CE" w:rsidRDefault="009A2F6C" w:rsidP="009A2F6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EE79CE" w:rsidRPr="00EE79CE">
        <w:rPr>
          <w:rFonts w:ascii="Times New Roman" w:hAnsi="Times New Roman" w:cs="Times New Roman"/>
          <w:sz w:val="28"/>
          <w:szCs w:val="28"/>
        </w:rPr>
        <w:t>. Среднее время между заявками</w:t>
      </w:r>
    </w:p>
    <w:p w14:paraId="02541B37" w14:textId="0AEF409A" w:rsidR="00EE79CE" w:rsidRPr="009A2F6C" w:rsidRDefault="00EE79CE" w:rsidP="009A2F6C">
      <w:pPr>
        <w:ind w:left="1440"/>
        <w:rPr>
          <w:rFonts w:ascii="Times New Roman" w:hAnsi="Times New Roman" w:cs="Times New Roman"/>
          <w:sz w:val="28"/>
          <w:szCs w:val="28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t = (2 + 1 + 2 + 1 + 2 + 3 + 1 + 2 + 2 + 1 + 1 + 2 + 2 + 3) / 14 </w:t>
      </w:r>
      <w:r w:rsidR="009A2F6C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EE79CE">
        <w:rPr>
          <w:rFonts w:ascii="Times New Roman" w:hAnsi="Times New Roman" w:cs="Times New Roman"/>
          <w:sz w:val="28"/>
          <w:szCs w:val="28"/>
        </w:rPr>
        <w:t>1,79 минуты</w:t>
      </w:r>
    </w:p>
    <w:p w14:paraId="201EA72B" w14:textId="2E80AD86" w:rsidR="00EE79CE" w:rsidRPr="00EE79CE" w:rsidRDefault="009A2F6C" w:rsidP="009A2F6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EE79CE" w:rsidRPr="00EE79CE">
        <w:rPr>
          <w:rFonts w:ascii="Times New Roman" w:hAnsi="Times New Roman" w:cs="Times New Roman"/>
          <w:sz w:val="28"/>
          <w:szCs w:val="28"/>
        </w:rPr>
        <w:t>. Среднее время занятости приборов</w:t>
      </w:r>
    </w:p>
    <w:p w14:paraId="52FFEEAB" w14:textId="23EB3A3A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Первый прибор (4 интервала):  </w:t>
      </w:r>
    </w:p>
    <w:p w14:paraId="5D3128E4" w14:textId="3C6A65F2" w:rsidR="00EE79CE" w:rsidRPr="00EE79CE" w:rsidRDefault="009A2F6C" w:rsidP="003E629E">
      <w:pPr>
        <w:ind w:left="2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E79C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E79CE" w:rsidRPr="00EE79CE">
        <w:rPr>
          <w:rFonts w:ascii="Times New Roman" w:hAnsi="Times New Roman" w:cs="Times New Roman"/>
          <w:sz w:val="28"/>
          <w:szCs w:val="28"/>
        </w:rPr>
        <w:t xml:space="preserve"> = (3,5 + 6,5 + 2,5 + 1) / 4 = 3,38 минуты</w:t>
      </w:r>
    </w:p>
    <w:p w14:paraId="779067C2" w14:textId="55AAC721" w:rsid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Второй прибор (5 интервалов):  </w:t>
      </w:r>
    </w:p>
    <w:p w14:paraId="3DFA99FA" w14:textId="1BF9A457" w:rsidR="00EE79CE" w:rsidRPr="00EE79CE" w:rsidRDefault="009A2F6C" w:rsidP="003E629E">
      <w:pPr>
        <w:ind w:left="2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EE79C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E79CE" w:rsidRPr="00EE79CE">
        <w:rPr>
          <w:rFonts w:ascii="Times New Roman" w:hAnsi="Times New Roman" w:cs="Times New Roman"/>
          <w:sz w:val="28"/>
          <w:szCs w:val="28"/>
        </w:rPr>
        <w:t xml:space="preserve"> = (6,5 + 5 + 1 + 4 + 1) / 5 = 3,5 минуты</w:t>
      </w:r>
    </w:p>
    <w:p w14:paraId="51F1E9B4" w14:textId="7667CE9D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Третий прибор (3 интервала):  </w:t>
      </w:r>
    </w:p>
    <w:p w14:paraId="2C40F9AA" w14:textId="6ACBF36A" w:rsidR="00EE79CE" w:rsidRPr="00EE79CE" w:rsidRDefault="00EE79CE" w:rsidP="003E629E">
      <w:pPr>
        <w:ind w:left="2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E79CE">
        <w:rPr>
          <w:rFonts w:ascii="Times New Roman" w:hAnsi="Times New Roman" w:cs="Times New Roman"/>
          <w:sz w:val="28"/>
          <w:szCs w:val="28"/>
        </w:rPr>
        <w:t xml:space="preserve"> = (4 + 2,5 + 6,5) / 3 </w:t>
      </w:r>
      <w:r w:rsidR="009A2F6C">
        <w:rPr>
          <w:rFonts w:ascii="Times New Roman" w:hAnsi="Times New Roman" w:cs="Times New Roman"/>
          <w:sz w:val="28"/>
          <w:szCs w:val="28"/>
        </w:rPr>
        <w:t>=</w:t>
      </w:r>
      <w:r w:rsidRPr="00EE79CE">
        <w:rPr>
          <w:rFonts w:ascii="Times New Roman" w:hAnsi="Times New Roman" w:cs="Times New Roman"/>
          <w:sz w:val="28"/>
          <w:szCs w:val="28"/>
        </w:rPr>
        <w:t xml:space="preserve"> 4,3 минуты</w:t>
      </w:r>
    </w:p>
    <w:p w14:paraId="7CE2A6BB" w14:textId="7E135810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>Среднее время интервала занятости для произвольного прибора</w:t>
      </w:r>
    </w:p>
    <w:p w14:paraId="2665CB69" w14:textId="32FD82F2" w:rsidR="00EE79CE" w:rsidRPr="00253078" w:rsidRDefault="00EE79CE" w:rsidP="003E629E">
      <w:pPr>
        <w:ind w:left="216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t = (13,5 + 17,5 + 13) / (4 + 5 + 3) = 44 / 12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EE79CE">
        <w:rPr>
          <w:rFonts w:ascii="Times New Roman" w:hAnsi="Times New Roman" w:cs="Times New Roman"/>
          <w:sz w:val="28"/>
          <w:szCs w:val="28"/>
        </w:rPr>
        <w:t xml:space="preserve"> 3,67 минуты</w:t>
      </w:r>
    </w:p>
    <w:p w14:paraId="092968EF" w14:textId="720D2A0E" w:rsidR="00EE79CE" w:rsidRPr="00253078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>Среднее общее время работы приборов</w:t>
      </w:r>
    </w:p>
    <w:p w14:paraId="034C44CC" w14:textId="742EA5BA" w:rsidR="00EE79CE" w:rsidRPr="00EE79CE" w:rsidRDefault="00EE79CE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t = (13,5 + 17,5 + 13) / 3 = 44 / 3 </w:t>
      </w:r>
      <w:r w:rsidR="009A2F6C">
        <w:rPr>
          <w:rFonts w:ascii="Times New Roman" w:hAnsi="Times New Roman" w:cs="Times New Roman"/>
          <w:sz w:val="28"/>
          <w:szCs w:val="28"/>
        </w:rPr>
        <w:t>=</w:t>
      </w:r>
      <w:r w:rsidRPr="00EE79CE">
        <w:rPr>
          <w:rFonts w:ascii="Times New Roman" w:hAnsi="Times New Roman" w:cs="Times New Roman"/>
          <w:sz w:val="28"/>
          <w:szCs w:val="28"/>
        </w:rPr>
        <w:t xml:space="preserve"> 14,67 минуты</w:t>
      </w:r>
    </w:p>
    <w:p w14:paraId="1FF7F1F2" w14:textId="6DD31A81" w:rsidR="00EE79CE" w:rsidRPr="00EE79CE" w:rsidRDefault="009A2F6C" w:rsidP="009A2F6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EE79CE" w:rsidRPr="00EE79CE">
        <w:rPr>
          <w:rFonts w:ascii="Times New Roman" w:hAnsi="Times New Roman" w:cs="Times New Roman"/>
          <w:sz w:val="28"/>
          <w:szCs w:val="28"/>
        </w:rPr>
        <w:t>. Среднее время между моментами занятий</w:t>
      </w:r>
    </w:p>
    <w:p w14:paraId="274D98F5" w14:textId="25CF12C1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t = (2 + 1 + 3 + 2 + 3 + 3 + 2 + 1 + 1 + 4 + 3) / 11 = 25 / 11 </w:t>
      </w:r>
      <w:r w:rsidR="00253078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E79CE">
        <w:rPr>
          <w:rFonts w:ascii="Times New Roman" w:hAnsi="Times New Roman" w:cs="Times New Roman"/>
          <w:sz w:val="28"/>
          <w:szCs w:val="28"/>
        </w:rPr>
        <w:t xml:space="preserve"> 2,27 минуты</w:t>
      </w:r>
    </w:p>
    <w:p w14:paraId="66F1B2A9" w14:textId="3CAB70F1" w:rsidR="00EE79CE" w:rsidRPr="00EE79CE" w:rsidRDefault="009A2F6C" w:rsidP="009A2F6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EE79CE" w:rsidRPr="00EE79CE">
        <w:rPr>
          <w:rFonts w:ascii="Times New Roman" w:hAnsi="Times New Roman" w:cs="Times New Roman"/>
          <w:sz w:val="28"/>
          <w:szCs w:val="28"/>
        </w:rPr>
        <w:t>. Среднее время между моментами потерь</w:t>
      </w:r>
    </w:p>
    <w:p w14:paraId="615FFE6B" w14:textId="77777777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Рассчитано на основе 2 интервалов.  </w:t>
      </w:r>
    </w:p>
    <w:p w14:paraId="108F29D2" w14:textId="0F4FBE81" w:rsidR="00EE79CE" w:rsidRPr="00EE79CE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>t = (7 + 8) / 2 = 15 / 2 = 7,5 минут</w:t>
      </w:r>
    </w:p>
    <w:p w14:paraId="5F4428AA" w14:textId="03E06441" w:rsidR="00EE79CE" w:rsidRPr="00EE79CE" w:rsidRDefault="009A2F6C" w:rsidP="009A2F6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EE79CE" w:rsidRPr="00EE79CE">
        <w:rPr>
          <w:rFonts w:ascii="Times New Roman" w:hAnsi="Times New Roman" w:cs="Times New Roman"/>
          <w:sz w:val="28"/>
          <w:szCs w:val="28"/>
        </w:rPr>
        <w:t>. Среднее время между моментами освобождений</w:t>
      </w:r>
    </w:p>
    <w:p w14:paraId="56C757E2" w14:textId="3C98D532" w:rsidR="00EE79CE" w:rsidRPr="00DD05F4" w:rsidRDefault="00EE79CE" w:rsidP="009A2F6C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EE79CE">
        <w:rPr>
          <w:rFonts w:ascii="Times New Roman" w:hAnsi="Times New Roman" w:cs="Times New Roman"/>
          <w:sz w:val="28"/>
          <w:szCs w:val="28"/>
        </w:rPr>
        <w:t xml:space="preserve">t = (1 + 0,5 + 5,5 + 0,5 + 0,5 + 1,5 + 5,5 + 0,5 + 1,5 + 0,5 + 3) / 11 = 20,5 / 11 </w:t>
      </w:r>
      <w:r w:rsidR="00253078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E79CE">
        <w:rPr>
          <w:rFonts w:ascii="Times New Roman" w:hAnsi="Times New Roman" w:cs="Times New Roman"/>
          <w:sz w:val="28"/>
          <w:szCs w:val="28"/>
        </w:rPr>
        <w:t xml:space="preserve"> 1,86 минуты</w:t>
      </w:r>
    </w:p>
    <w:p w14:paraId="41A66272" w14:textId="0B70E3B9" w:rsidR="008137EE" w:rsidRDefault="008137EE" w:rsidP="008137E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137EE">
        <w:rPr>
          <w:rFonts w:ascii="Times New Roman" w:hAnsi="Times New Roman" w:cs="Times New Roman"/>
          <w:sz w:val="28"/>
          <w:szCs w:val="28"/>
        </w:rPr>
        <w:t>3. Построить временную диаграмму (2-ая временная диаграмма), изменив уже построенную ранее (1-ую временную диаграмму) таким образом, чтобы было потеряно ровно 10 заявок из 15 поступивших.</w:t>
      </w:r>
    </w:p>
    <w:p w14:paraId="1AA31F70" w14:textId="7667814A" w:rsidR="008137EE" w:rsidRDefault="008A185F" w:rsidP="000E5F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185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D7F37B" wp14:editId="36BED39E">
            <wp:extent cx="6953499" cy="2965837"/>
            <wp:effectExtent l="0" t="0" r="0" b="6350"/>
            <wp:docPr id="198466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8398" cy="29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265" w14:textId="77777777" w:rsidR="00C118A5" w:rsidRPr="00C118A5" w:rsidRDefault="00C118A5" w:rsidP="00C118A5">
      <w:pPr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Анализ средних временных показателей системы</w:t>
      </w:r>
    </w:p>
    <w:p w14:paraId="566CAD2F" w14:textId="223CCC60" w:rsidR="00C118A5" w:rsidRPr="00C118A5" w:rsidRDefault="00C118A5" w:rsidP="00C118A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Среднее время между заявками</w:t>
      </w:r>
    </w:p>
    <w:p w14:paraId="63575BDB" w14:textId="4FFA7523" w:rsidR="00C118A5" w:rsidRPr="00C118A5" w:rsidRDefault="00C118A5" w:rsidP="00C118A5">
      <w:pPr>
        <w:pStyle w:val="a7"/>
        <w:ind w:left="180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 = 25 / 14 = 1,79 минуты</w:t>
      </w:r>
    </w:p>
    <w:p w14:paraId="4FA04C06" w14:textId="77777777" w:rsidR="00C118A5" w:rsidRDefault="00C118A5" w:rsidP="00C118A5">
      <w:pPr>
        <w:ind w:left="72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b. Среднее время занятости приборов</w:t>
      </w:r>
    </w:p>
    <w:p w14:paraId="2B2B1BF1" w14:textId="77777777" w:rsidR="00C118A5" w:rsidRDefault="00C118A5" w:rsidP="003E629E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Первый прибор (2 интервала):</w:t>
      </w:r>
    </w:p>
    <w:p w14:paraId="00806D9A" w14:textId="77777777" w:rsidR="00C118A5" w:rsidRDefault="00C118A5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lastRenderedPageBreak/>
        <w:t>t1 = (13 + 11) / 2 = 12 минут</w:t>
      </w:r>
    </w:p>
    <w:p w14:paraId="73B561E4" w14:textId="1A711D5E" w:rsidR="00C118A5" w:rsidRDefault="00C118A5" w:rsidP="003E629E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Второй прибор (2 интервала):</w:t>
      </w:r>
    </w:p>
    <w:p w14:paraId="43ECB589" w14:textId="0E5BD2DF" w:rsidR="00C118A5" w:rsidRDefault="00C118A5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t2 = (23 + 1) / 2 = 12 минут</w:t>
      </w:r>
    </w:p>
    <w:p w14:paraId="387E14DF" w14:textId="3479E902" w:rsidR="00C118A5" w:rsidRDefault="00C118A5" w:rsidP="003E629E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Третий прибор (1 интервал):</w:t>
      </w:r>
    </w:p>
    <w:p w14:paraId="2B841AD4" w14:textId="7AF8DE89" w:rsidR="00C118A5" w:rsidRDefault="00C118A5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t3 = (21) / 1 = 21 минута</w:t>
      </w:r>
    </w:p>
    <w:p w14:paraId="6B7AFA98" w14:textId="77777777" w:rsidR="00C118A5" w:rsidRDefault="00C118A5" w:rsidP="003E629E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Среднее время интервала занятости для произвольного прибора</w:t>
      </w:r>
    </w:p>
    <w:p w14:paraId="0833AA33" w14:textId="77777777" w:rsidR="00C118A5" w:rsidRDefault="00C118A5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 = (24 + 24 + 21) / (2 + 2 + 1) = 69 / 5 = 13,8 минуты</w:t>
      </w:r>
    </w:p>
    <w:p w14:paraId="1C50AE4E" w14:textId="79FD5F08" w:rsidR="00C118A5" w:rsidRDefault="00C118A5" w:rsidP="003E629E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Среднее общее время работы приборов</w:t>
      </w:r>
    </w:p>
    <w:p w14:paraId="296BBF1F" w14:textId="695C7DBD" w:rsidR="00C118A5" w:rsidRPr="00C118A5" w:rsidRDefault="00C118A5" w:rsidP="003E629E">
      <w:pPr>
        <w:ind w:left="216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 = (24 + 24 + 21) / 3 = 69 / 3 = 23 минуты</w:t>
      </w:r>
    </w:p>
    <w:p w14:paraId="789331FC" w14:textId="77777777" w:rsidR="00C118A5" w:rsidRDefault="00C118A5" w:rsidP="00C118A5">
      <w:pPr>
        <w:ind w:left="72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c. Среднее время между моментами занятий</w:t>
      </w:r>
    </w:p>
    <w:p w14:paraId="258FC495" w14:textId="7C94EE9F" w:rsidR="00C118A5" w:rsidRPr="00C118A5" w:rsidRDefault="00C118A5" w:rsidP="00C118A5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 = (2 + 1 + 13 + 9) / 4 = 25 / 4 = 6,25 минуты</w:t>
      </w:r>
    </w:p>
    <w:p w14:paraId="4223D9E8" w14:textId="77777777" w:rsidR="00C118A5" w:rsidRDefault="00C118A5" w:rsidP="00C118A5">
      <w:pPr>
        <w:ind w:left="72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d. Среднее время между моментами потерь</w:t>
      </w:r>
    </w:p>
    <w:p w14:paraId="17754413" w14:textId="6109703E" w:rsidR="00C118A5" w:rsidRPr="00C118A5" w:rsidRDefault="00C118A5" w:rsidP="00C118A5">
      <w:pPr>
        <w:ind w:left="144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t = (1 + 2 + 3 + 1 + 2 + 3 + 1 + 2 + 2) / 9 = 17 / 9 = 1,8 минуты</w:t>
      </w:r>
    </w:p>
    <w:p w14:paraId="777F387E" w14:textId="77777777" w:rsidR="00C118A5" w:rsidRDefault="00C118A5" w:rsidP="00C118A5">
      <w:pPr>
        <w:ind w:left="720"/>
        <w:rPr>
          <w:rFonts w:ascii="Times New Roman" w:hAnsi="Times New Roman" w:cs="Times New Roman"/>
          <w:sz w:val="28"/>
          <w:szCs w:val="28"/>
        </w:rPr>
      </w:pPr>
      <w:r w:rsidRPr="00C118A5">
        <w:rPr>
          <w:rFonts w:ascii="Times New Roman" w:hAnsi="Times New Roman" w:cs="Times New Roman"/>
          <w:sz w:val="28"/>
          <w:szCs w:val="28"/>
        </w:rPr>
        <w:t>e. Среднее время между моментами освобождений</w:t>
      </w:r>
    </w:p>
    <w:p w14:paraId="4F303179" w14:textId="52166A4A" w:rsidR="00C118A5" w:rsidRPr="005C3B51" w:rsidRDefault="00C118A5" w:rsidP="005C3B51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C118A5">
        <w:rPr>
          <w:rFonts w:ascii="Times New Roman" w:hAnsi="Times New Roman" w:cs="Times New Roman"/>
          <w:sz w:val="28"/>
          <w:szCs w:val="28"/>
        </w:rPr>
        <w:t>t = (8 + 1 + 2 + 1) / 4 = 12 / 4 = 3 минуты</w:t>
      </w:r>
    </w:p>
    <w:p w14:paraId="191FEA70" w14:textId="4D118861" w:rsidR="008137EE" w:rsidRDefault="008137EE" w:rsidP="008137E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137EE">
        <w:rPr>
          <w:rFonts w:ascii="Times New Roman" w:hAnsi="Times New Roman" w:cs="Times New Roman"/>
          <w:sz w:val="28"/>
          <w:szCs w:val="28"/>
        </w:rPr>
        <w:t>4. Изменить СМО G/G/3 на G/G/3/2. Построить временную диаграмму (3 я временная диаграмма) по примеру слайда 17 из презентации 02_2, сохранив времена занятия приборов из 2-ой временной диаграммы (пункт 3 настоящего задания).</w:t>
      </w:r>
    </w:p>
    <w:p w14:paraId="053F782D" w14:textId="2475EEBC" w:rsidR="008137EE" w:rsidRPr="000E5FAE" w:rsidRDefault="005C3B51" w:rsidP="000E5F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3B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6BFB0E" wp14:editId="66F06F18">
            <wp:extent cx="7005142" cy="3188473"/>
            <wp:effectExtent l="0" t="0" r="5715" b="0"/>
            <wp:docPr id="124436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4549" cy="32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9DCF" w14:textId="77777777" w:rsidR="005C3B51" w:rsidRPr="005C3B51" w:rsidRDefault="005C3B51" w:rsidP="005C3B51">
      <w:p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Анализ средних временных показателей системы</w:t>
      </w:r>
    </w:p>
    <w:p w14:paraId="42F5E34A" w14:textId="6E1D5FED" w:rsidR="005C3B51" w:rsidRPr="005C3B51" w:rsidRDefault="005C3B51" w:rsidP="005C3B5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Среднее время между заявками</w:t>
      </w:r>
    </w:p>
    <w:p w14:paraId="34A1DB14" w14:textId="261306BA" w:rsidR="005C3B51" w:rsidRP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lastRenderedPageBreak/>
        <w:t>t = 25 / 14 = 1,79 минуты</w:t>
      </w:r>
    </w:p>
    <w:p w14:paraId="6A11E22E" w14:textId="77777777" w:rsidR="005C3B51" w:rsidRDefault="005C3B51" w:rsidP="005C3B5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Среднее время занятости приборов</w:t>
      </w:r>
    </w:p>
    <w:p w14:paraId="087588C5" w14:textId="1EDB9C8F" w:rsid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Первый прибор (4 интервала):</w:t>
      </w:r>
    </w:p>
    <w:p w14:paraId="2F62B57D" w14:textId="415C2EA0" w:rsidR="005C3B51" w:rsidRDefault="005C3B51" w:rsidP="005C3B51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t1 = (13 + 4 + 5 + 5) / 4 = 6,75 минуты</w:t>
      </w:r>
    </w:p>
    <w:p w14:paraId="5E161D89" w14:textId="413F2B08" w:rsid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Второй прибор (2 интервала):</w:t>
      </w:r>
    </w:p>
    <w:p w14:paraId="4A004E53" w14:textId="3967CC51" w:rsidR="005C3B51" w:rsidRDefault="005C3B51" w:rsidP="005C3B51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t2 = (23 + 11) / 2 = 17 минут</w:t>
      </w:r>
    </w:p>
    <w:p w14:paraId="0B295F30" w14:textId="77777777" w:rsid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Третий прибор (2 интервала):</w:t>
      </w:r>
    </w:p>
    <w:p w14:paraId="0C939343" w14:textId="6DE1D15A" w:rsidR="005C3B51" w:rsidRPr="005C3B51" w:rsidRDefault="005C3B51" w:rsidP="005C3B51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t3 = (21 + 1) / 2 = 11 минут</w:t>
      </w:r>
    </w:p>
    <w:p w14:paraId="2A74BF98" w14:textId="4346C22A" w:rsid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Среднее время интервала занятости для произвольного прибора</w:t>
      </w:r>
    </w:p>
    <w:p w14:paraId="3F5300E4" w14:textId="71C4EAE8" w:rsidR="005C3B51" w:rsidRDefault="005C3B51" w:rsidP="005C3B51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 = (27 + 34 + 22) / (4 + 2 + 2) = 83 / 8 = 10,38 минуты</w:t>
      </w:r>
    </w:p>
    <w:p w14:paraId="2F62600B" w14:textId="5D1D1246" w:rsidR="005C3B51" w:rsidRDefault="005C3B51" w:rsidP="005C3B51">
      <w:pPr>
        <w:pStyle w:val="a7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Среднее общее время работы приборов</w:t>
      </w:r>
    </w:p>
    <w:p w14:paraId="405E4FAE" w14:textId="718C533E" w:rsidR="005C3B51" w:rsidRPr="005C3B51" w:rsidRDefault="005C3B51" w:rsidP="005C3B51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 = (27 + 34 + 22) / 3 = 83 / 3 = 27,7 минуты</w:t>
      </w:r>
    </w:p>
    <w:p w14:paraId="3AD82835" w14:textId="77777777" w:rsidR="005C3B51" w:rsidRDefault="005C3B51" w:rsidP="005C3B51">
      <w:p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c. Среднее время между моментами занятий</w:t>
      </w:r>
    </w:p>
    <w:p w14:paraId="7D238FA3" w14:textId="16F47278" w:rsidR="005C3B51" w:rsidRPr="005C3B51" w:rsidRDefault="005C3B51" w:rsidP="005C3B51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 = (2 + 1 + 12 + 4 + 4 + 1 + 1) / 7 = 25 / 7 = 3,57 минуты</w:t>
      </w:r>
    </w:p>
    <w:p w14:paraId="64E4FE41" w14:textId="77777777" w:rsidR="005C3B51" w:rsidRDefault="005C3B51" w:rsidP="005C3B51">
      <w:p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d. Среднее время между моментами потерь</w:t>
      </w:r>
    </w:p>
    <w:p w14:paraId="584A60B7" w14:textId="75414AF1" w:rsidR="005C3B51" w:rsidRPr="005C3B51" w:rsidRDefault="005C3B51" w:rsidP="005C3B51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 = (3 + 1 + 2 + 3 + 1 + 4) / 6 = 14 / 6 = 2,3 минуты</w:t>
      </w:r>
    </w:p>
    <w:p w14:paraId="028F6312" w14:textId="77777777" w:rsidR="005C3B51" w:rsidRDefault="005C3B51" w:rsidP="005C3B51">
      <w:p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e. Среднее время между моментами освобождений</w:t>
      </w:r>
    </w:p>
    <w:p w14:paraId="386D3A1A" w14:textId="63DBCE8A" w:rsidR="005C3B51" w:rsidRPr="005C3B51" w:rsidRDefault="005C3B51" w:rsidP="005C3B51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t = (4 + 4 + 1 + 0 + 2 + 3 + 5) / 7 = 19 / 7 = 2,71 минуты</w:t>
      </w:r>
    </w:p>
    <w:p w14:paraId="61F2FB58" w14:textId="77777777" w:rsidR="005C3B51" w:rsidRDefault="005C3B51" w:rsidP="005C3B51">
      <w:pPr>
        <w:rPr>
          <w:rFonts w:ascii="Times New Roman" w:hAnsi="Times New Roman" w:cs="Times New Roman"/>
          <w:sz w:val="28"/>
          <w:szCs w:val="28"/>
        </w:rPr>
      </w:pPr>
      <w:r w:rsidRPr="005C3B51">
        <w:rPr>
          <w:rFonts w:ascii="Times New Roman" w:hAnsi="Times New Roman" w:cs="Times New Roman"/>
          <w:sz w:val="28"/>
          <w:szCs w:val="28"/>
        </w:rPr>
        <w:t>f. Среднее время пребывания заявки в очереди</w:t>
      </w:r>
    </w:p>
    <w:p w14:paraId="61C87B06" w14:textId="30E2CAF4" w:rsidR="005C3B51" w:rsidRDefault="005C3B51" w:rsidP="003E629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5C3B51">
        <w:rPr>
          <w:rFonts w:ascii="Times New Roman" w:hAnsi="Times New Roman" w:cs="Times New Roman"/>
          <w:sz w:val="28"/>
          <w:szCs w:val="28"/>
        </w:rPr>
        <w:t>t = (10 + 7 + 13 + 4) / 4 = 34 / 4 = 8,5 минуты</w:t>
      </w:r>
    </w:p>
    <w:p w14:paraId="5F8AADA7" w14:textId="77777777" w:rsidR="00C720D4" w:rsidRPr="00C720D4" w:rsidRDefault="00C720D4" w:rsidP="003E629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2858F61" w14:textId="4CD3001B" w:rsidR="003139A2" w:rsidRDefault="003139A2" w:rsidP="003139A2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Часть 2</w:t>
      </w:r>
    </w:p>
    <w:p w14:paraId="0E503C2F" w14:textId="121A83D2" w:rsidR="003139A2" w:rsidRPr="003139A2" w:rsidRDefault="003139A2" w:rsidP="003139A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139A2">
        <w:rPr>
          <w:rFonts w:ascii="Times New Roman" w:hAnsi="Times New Roman" w:cs="Times New Roman"/>
          <w:sz w:val="28"/>
          <w:szCs w:val="28"/>
        </w:rPr>
        <w:t>Построить графики функции и плотности трех экспоненциальных распределений. Параметры распределений каждому студенту вычислить по формулам:</w:t>
      </w:r>
    </w:p>
    <w:p w14:paraId="32A44949" w14:textId="279027FA" w:rsidR="003139A2" w:rsidRPr="003139A2" w:rsidRDefault="003139A2" w:rsidP="000E5F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9A2">
        <w:rPr>
          <w:noProof/>
          <w:lang w:val="ru-RU"/>
        </w:rPr>
        <w:drawing>
          <wp:inline distT="0" distB="0" distL="0" distR="0" wp14:anchorId="605A69E6" wp14:editId="15088F7C">
            <wp:extent cx="1145561" cy="636423"/>
            <wp:effectExtent l="0" t="0" r="0" b="0"/>
            <wp:docPr id="17735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3338" cy="6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0423" w14:textId="57B538F6" w:rsidR="003139A2" w:rsidRDefault="003139A2" w:rsidP="003139A2">
      <w:pPr>
        <w:rPr>
          <w:rFonts w:ascii="Times New Roman" w:hAnsi="Times New Roman" w:cs="Times New Roman"/>
          <w:sz w:val="28"/>
          <w:szCs w:val="28"/>
        </w:rPr>
      </w:pPr>
      <w:r w:rsidRPr="003139A2">
        <w:rPr>
          <w:rFonts w:ascii="Times New Roman" w:hAnsi="Times New Roman" w:cs="Times New Roman"/>
          <w:sz w:val="28"/>
          <w:szCs w:val="28"/>
        </w:rPr>
        <w:t xml:space="preserve">где верхний индекс задает номер пункта задания, а нижний – номер распределения, </w:t>
      </w:r>
      <w:proofErr w:type="spellStart"/>
      <w:r w:rsidRPr="003139A2">
        <w:rPr>
          <w:rFonts w:ascii="Times New Roman" w:hAnsi="Times New Roman" w:cs="Times New Roman"/>
          <w:sz w:val="28"/>
          <w:szCs w:val="28"/>
        </w:rPr>
        <w:t>Mстудента</w:t>
      </w:r>
      <w:proofErr w:type="spellEnd"/>
      <w:r w:rsidRPr="003139A2">
        <w:rPr>
          <w:rFonts w:ascii="Times New Roman" w:hAnsi="Times New Roman" w:cs="Times New Roman"/>
          <w:sz w:val="28"/>
          <w:szCs w:val="28"/>
        </w:rPr>
        <w:t xml:space="preserve"> – индивидуальный номер студента по списку в журнале – см. желтый столбец в списке группы. Сделать вывод о том, при каких значениях интенсивности </w:t>
      </w:r>
      <w:r w:rsidRPr="003139A2">
        <w:sym w:font="Symbol" w:char="F06D"/>
      </w:r>
      <w:r w:rsidRPr="003139A2">
        <w:rPr>
          <w:rFonts w:ascii="Times New Roman" w:hAnsi="Times New Roman" w:cs="Times New Roman"/>
          <w:sz w:val="28"/>
          <w:szCs w:val="28"/>
        </w:rPr>
        <w:t xml:space="preserve"> больше вероятность малых значений случайной величины.</w:t>
      </w:r>
    </w:p>
    <w:p w14:paraId="75782957" w14:textId="7B4C1621" w:rsidR="003139A2" w:rsidRPr="003139A2" w:rsidRDefault="003139A2" w:rsidP="003139A2">
      <w:pPr>
        <w:rPr>
          <w:rFonts w:ascii="Times New Roman" w:hAnsi="Times New Roman" w:cs="Times New Roman"/>
          <w:sz w:val="28"/>
          <w:szCs w:val="28"/>
        </w:rPr>
      </w:pPr>
      <w:r w:rsidRPr="003139A2">
        <w:rPr>
          <w:rFonts w:ascii="Times New Roman" w:hAnsi="Times New Roman" w:cs="Times New Roman"/>
          <w:sz w:val="28"/>
          <w:szCs w:val="28"/>
        </w:rPr>
        <w:t xml:space="preserve">Формула для графика распределения: </w:t>
      </w:r>
      <w:r>
        <w:rPr>
          <w:rFonts w:ascii="Times New Roman" w:hAnsi="Times New Roman" w:cs="Times New Roman"/>
          <w:sz w:val="28"/>
          <w:szCs w:val="28"/>
        </w:rPr>
        <w:tab/>
      </w:r>
      <w:r w:rsidRPr="003139A2">
        <w:rPr>
          <w:rFonts w:ascii="Cambria Math" w:hAnsi="Cambria Math" w:cs="Cambria Math"/>
          <w:sz w:val="28"/>
          <w:szCs w:val="28"/>
        </w:rPr>
        <w:t>𝐵</w:t>
      </w:r>
      <w:r w:rsidRPr="003139A2">
        <w:rPr>
          <w:rFonts w:ascii="Times New Roman" w:hAnsi="Times New Roman" w:cs="Times New Roman"/>
          <w:sz w:val="28"/>
          <w:szCs w:val="28"/>
        </w:rPr>
        <w:t>(</w:t>
      </w:r>
      <w:r w:rsidRPr="003139A2">
        <w:rPr>
          <w:rFonts w:ascii="Cambria Math" w:hAnsi="Cambria Math" w:cs="Cambria Math"/>
          <w:sz w:val="28"/>
          <w:szCs w:val="28"/>
        </w:rPr>
        <w:t>𝑡</w:t>
      </w:r>
      <w:r w:rsidRPr="003139A2">
        <w:rPr>
          <w:rFonts w:ascii="Times New Roman" w:hAnsi="Times New Roman" w:cs="Times New Roman"/>
          <w:sz w:val="28"/>
          <w:szCs w:val="28"/>
        </w:rPr>
        <w:t>) = 1−e</w:t>
      </w:r>
      <w:r>
        <w:rPr>
          <w:rFonts w:ascii="Times New Roman" w:hAnsi="Times New Roman" w:cs="Times New Roman"/>
          <w:sz w:val="28"/>
          <w:szCs w:val="28"/>
        </w:rPr>
        <w:t>^(</w:t>
      </w:r>
      <w:r w:rsidRPr="003139A2">
        <w:rPr>
          <w:rFonts w:ascii="Times New Roman" w:hAnsi="Times New Roman" w:cs="Times New Roman"/>
          <w:sz w:val="28"/>
          <w:szCs w:val="28"/>
        </w:rPr>
        <w:t>−</w:t>
      </w:r>
      <w:proofErr w:type="spellStart"/>
      <w:r w:rsidRPr="003139A2">
        <w:rPr>
          <w:rFonts w:ascii="Times New Roman" w:hAnsi="Times New Roman" w:cs="Times New Roman"/>
          <w:sz w:val="28"/>
          <w:szCs w:val="28"/>
        </w:rPr>
        <w:t>μt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18D1BA7" w14:textId="297891BD" w:rsidR="003139A2" w:rsidRPr="003139A2" w:rsidRDefault="003139A2" w:rsidP="003139A2">
      <w:pPr>
        <w:rPr>
          <w:rFonts w:ascii="Times New Roman" w:hAnsi="Times New Roman" w:cs="Times New Roman"/>
          <w:sz w:val="28"/>
          <w:szCs w:val="28"/>
        </w:rPr>
      </w:pPr>
      <w:r w:rsidRPr="003139A2">
        <w:rPr>
          <w:rFonts w:ascii="Times New Roman" w:hAnsi="Times New Roman" w:cs="Times New Roman"/>
          <w:sz w:val="28"/>
          <w:szCs w:val="28"/>
        </w:rPr>
        <w:t xml:space="preserve">Формула для графика плотности: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139A2">
        <w:rPr>
          <w:rFonts w:ascii="Cambria Math" w:hAnsi="Cambria Math" w:cs="Cambria Math"/>
          <w:sz w:val="28"/>
          <w:szCs w:val="28"/>
        </w:rPr>
        <w:t>𝑏</w:t>
      </w:r>
      <w:r w:rsidRPr="003139A2">
        <w:rPr>
          <w:rFonts w:ascii="Times New Roman" w:hAnsi="Times New Roman" w:cs="Times New Roman"/>
          <w:sz w:val="28"/>
          <w:szCs w:val="28"/>
        </w:rPr>
        <w:t>(</w:t>
      </w:r>
      <w:r w:rsidRPr="003139A2">
        <w:rPr>
          <w:rFonts w:ascii="Cambria Math" w:hAnsi="Cambria Math" w:cs="Cambria Math"/>
          <w:sz w:val="28"/>
          <w:szCs w:val="28"/>
        </w:rPr>
        <w:t>𝑡</w:t>
      </w:r>
      <w:r w:rsidRPr="003139A2">
        <w:rPr>
          <w:rFonts w:ascii="Times New Roman" w:hAnsi="Times New Roman" w:cs="Times New Roman"/>
          <w:sz w:val="28"/>
          <w:szCs w:val="28"/>
        </w:rPr>
        <w:t>) =</w:t>
      </w:r>
      <w:proofErr w:type="spellStart"/>
      <w:r w:rsidRPr="003139A2">
        <w:rPr>
          <w:rFonts w:ascii="Times New Roman" w:hAnsi="Times New Roman" w:cs="Times New Roman"/>
          <w:sz w:val="28"/>
          <w:szCs w:val="28"/>
        </w:rPr>
        <w:t>μe</w:t>
      </w:r>
      <w:proofErr w:type="spellEnd"/>
      <w:r>
        <w:rPr>
          <w:rFonts w:ascii="Times New Roman" w:hAnsi="Times New Roman" w:cs="Times New Roman"/>
          <w:sz w:val="28"/>
          <w:szCs w:val="28"/>
        </w:rPr>
        <w:t>^(</w:t>
      </w:r>
      <w:r w:rsidRPr="003139A2">
        <w:rPr>
          <w:rFonts w:ascii="Times New Roman" w:hAnsi="Times New Roman" w:cs="Times New Roman"/>
          <w:sz w:val="28"/>
          <w:szCs w:val="28"/>
        </w:rPr>
        <w:t>−</w:t>
      </w:r>
      <w:proofErr w:type="spellStart"/>
      <w:r w:rsidRPr="003139A2">
        <w:rPr>
          <w:rFonts w:ascii="Times New Roman" w:hAnsi="Times New Roman" w:cs="Times New Roman"/>
          <w:sz w:val="28"/>
          <w:szCs w:val="28"/>
        </w:rPr>
        <w:t>μt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F08F440" w14:textId="6B1FF6DA" w:rsidR="00BB3444" w:rsidRDefault="00BB3444" w:rsidP="000E5F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344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15976F" wp14:editId="19C7A84F">
            <wp:extent cx="3871908" cy="2226365"/>
            <wp:effectExtent l="0" t="0" r="0" b="2540"/>
            <wp:docPr id="212348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8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781" cy="224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A2" w:rsidRPr="003139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E0725C" wp14:editId="3C1D24DD">
            <wp:extent cx="2353586" cy="1178531"/>
            <wp:effectExtent l="0" t="0" r="0" b="3175"/>
            <wp:docPr id="211860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9448" cy="11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310" w14:textId="4402AE41" w:rsidR="003139A2" w:rsidRDefault="00BB3444" w:rsidP="000E5F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34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79E8E6" wp14:editId="1CBCEDF0">
            <wp:extent cx="3864334" cy="2729329"/>
            <wp:effectExtent l="0" t="0" r="3175" b="0"/>
            <wp:docPr id="73269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0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027" cy="27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5F4" w:rsidRPr="00DD05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83ED60" wp14:editId="2DC023FC">
            <wp:extent cx="2297657" cy="1346060"/>
            <wp:effectExtent l="0" t="0" r="7620" b="6985"/>
            <wp:docPr id="171626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69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9641" cy="13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EF4B" w14:textId="77777777" w:rsidR="00C720D4" w:rsidRPr="00C720D4" w:rsidRDefault="00C720D4" w:rsidP="00C720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20D4">
        <w:rPr>
          <w:rFonts w:ascii="Times New Roman" w:hAnsi="Times New Roman" w:cs="Times New Roman"/>
          <w:sz w:val="28"/>
          <w:szCs w:val="28"/>
        </w:rPr>
        <w:t>Вероятность наблюдать небольшие значения становится выше при увеличении μ</w:t>
      </w:r>
    </w:p>
    <w:p w14:paraId="2A72A25A" w14:textId="0CFFE697" w:rsidR="00DD05F4" w:rsidRDefault="00DD05F4" w:rsidP="003E629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05F4">
        <w:rPr>
          <w:rFonts w:ascii="Times New Roman" w:hAnsi="Times New Roman" w:cs="Times New Roman"/>
          <w:sz w:val="28"/>
          <w:szCs w:val="28"/>
        </w:rPr>
        <w:t xml:space="preserve">2. Построить графики плотности двух </w:t>
      </w:r>
      <w:proofErr w:type="spellStart"/>
      <w:r w:rsidRPr="00DD05F4">
        <w:rPr>
          <w:rFonts w:ascii="Times New Roman" w:hAnsi="Times New Roman" w:cs="Times New Roman"/>
          <w:sz w:val="28"/>
          <w:szCs w:val="28"/>
        </w:rPr>
        <w:t>гиперэкспоненциальных</w:t>
      </w:r>
      <w:proofErr w:type="spellEnd"/>
      <w:r w:rsidRPr="00DD05F4">
        <w:rPr>
          <w:rFonts w:ascii="Times New Roman" w:hAnsi="Times New Roman" w:cs="Times New Roman"/>
          <w:sz w:val="28"/>
          <w:szCs w:val="28"/>
        </w:rPr>
        <w:t xml:space="preserve"> распределений, полученных как аддитивная смесь из n = 3 экспоненциальных распределений. Принять следующие значения параметров. Интенсивности экспоненциальных распределений для обоих </w:t>
      </w:r>
      <w:proofErr w:type="spellStart"/>
      <w:r w:rsidRPr="00DD05F4">
        <w:rPr>
          <w:rFonts w:ascii="Times New Roman" w:hAnsi="Times New Roman" w:cs="Times New Roman"/>
          <w:sz w:val="28"/>
          <w:szCs w:val="28"/>
        </w:rPr>
        <w:t>гиперэкспоненциальных</w:t>
      </w:r>
      <w:proofErr w:type="spellEnd"/>
      <w:r w:rsidRPr="00DD05F4">
        <w:rPr>
          <w:rFonts w:ascii="Times New Roman" w:hAnsi="Times New Roman" w:cs="Times New Roman"/>
          <w:sz w:val="28"/>
          <w:szCs w:val="28"/>
        </w:rPr>
        <w:t xml:space="preserve"> распределений:</w:t>
      </w:r>
    </w:p>
    <w:p w14:paraId="6FC9E1A4" w14:textId="3BF466E9" w:rsidR="00DD05F4" w:rsidRDefault="003E629E" w:rsidP="00DD05F4">
      <w:pPr>
        <w:rPr>
          <w:rFonts w:ascii="Times New Roman" w:hAnsi="Times New Roman" w:cs="Times New Roman"/>
          <w:sz w:val="28"/>
          <w:szCs w:val="28"/>
        </w:rPr>
      </w:pPr>
      <w:r w:rsidRPr="00DD0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CCBE4" wp14:editId="3B54C20D">
            <wp:extent cx="615333" cy="572494"/>
            <wp:effectExtent l="0" t="0" r="0" b="0"/>
            <wp:docPr id="21024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052" cy="5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5F4" w:rsidRPr="00DD05F4">
        <w:rPr>
          <w:rFonts w:ascii="Times New Roman" w:hAnsi="Times New Roman" w:cs="Times New Roman"/>
          <w:sz w:val="28"/>
          <w:szCs w:val="28"/>
        </w:rPr>
        <w:t xml:space="preserve">где </w:t>
      </w:r>
      <w:r w:rsidR="00DD05F4" w:rsidRPr="00DD0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FFF42" wp14:editId="1E8540AE">
            <wp:extent cx="694944" cy="257387"/>
            <wp:effectExtent l="0" t="0" r="0" b="9525"/>
            <wp:docPr id="125194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8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430" cy="2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5F4">
        <w:rPr>
          <w:rFonts w:ascii="Times New Roman" w:hAnsi="Times New Roman" w:cs="Times New Roman"/>
          <w:sz w:val="28"/>
          <w:szCs w:val="28"/>
        </w:rPr>
        <w:t xml:space="preserve"> </w:t>
      </w:r>
      <w:r w:rsidR="00DD05F4" w:rsidRPr="00DD05F4">
        <w:rPr>
          <w:rFonts w:ascii="Times New Roman" w:hAnsi="Times New Roman" w:cs="Times New Roman"/>
          <w:sz w:val="28"/>
          <w:szCs w:val="28"/>
        </w:rPr>
        <w:t xml:space="preserve">интенсивности, вычисленные в п. 2 настоящего задания. </w:t>
      </w:r>
    </w:p>
    <w:p w14:paraId="54E69444" w14:textId="09BB416E" w:rsidR="00DD05F4" w:rsidRPr="00DD05F4" w:rsidRDefault="00DD05F4" w:rsidP="00DD05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05F4">
        <w:rPr>
          <w:rFonts w:ascii="Times New Roman" w:hAnsi="Times New Roman" w:cs="Times New Roman"/>
          <w:sz w:val="28"/>
          <w:szCs w:val="28"/>
        </w:rPr>
        <w:t xml:space="preserve">Весовые коэффициенты экспоненциальных распределений для первого и второго </w:t>
      </w:r>
      <w:proofErr w:type="spellStart"/>
      <w:r w:rsidRPr="00DD05F4">
        <w:rPr>
          <w:rFonts w:ascii="Times New Roman" w:hAnsi="Times New Roman" w:cs="Times New Roman"/>
          <w:sz w:val="28"/>
          <w:szCs w:val="28"/>
        </w:rPr>
        <w:t>гиперэкспоненциальных</w:t>
      </w:r>
      <w:proofErr w:type="spellEnd"/>
      <w:r w:rsidRPr="00DD05F4">
        <w:rPr>
          <w:rFonts w:ascii="Times New Roman" w:hAnsi="Times New Roman" w:cs="Times New Roman"/>
          <w:sz w:val="28"/>
          <w:szCs w:val="28"/>
        </w:rPr>
        <w:t xml:space="preserve"> распределений, соответственно:</w:t>
      </w:r>
    </w:p>
    <w:p w14:paraId="674629AE" w14:textId="669C8AFA" w:rsidR="00DD05F4" w:rsidRDefault="00DD05F4" w:rsidP="00DD05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05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E1054D" wp14:editId="1125C1AE">
            <wp:extent cx="4341412" cy="741379"/>
            <wp:effectExtent l="0" t="0" r="2540" b="1905"/>
            <wp:docPr id="1479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6705" cy="7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D05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C00242" wp14:editId="2A95434A">
            <wp:extent cx="1534601" cy="626188"/>
            <wp:effectExtent l="0" t="0" r="8890" b="2540"/>
            <wp:docPr id="147056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7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9102" cy="6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36E9" w14:textId="013ADEE3" w:rsidR="00B4134D" w:rsidRDefault="00BB3444" w:rsidP="000E5F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344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1F4776" wp14:editId="0E9817B3">
            <wp:extent cx="4659465" cy="3106607"/>
            <wp:effectExtent l="0" t="0" r="8255" b="0"/>
            <wp:docPr id="117638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1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716" cy="31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4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2DCC03" wp14:editId="0E0BEDD4">
            <wp:extent cx="2870421" cy="627903"/>
            <wp:effectExtent l="0" t="0" r="6350" b="1270"/>
            <wp:docPr id="14679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092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A936" w14:textId="66C6DAF3" w:rsidR="000E5FAE" w:rsidRDefault="00B4134D" w:rsidP="003E629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34D">
        <w:rPr>
          <w:rFonts w:ascii="Times New Roman" w:hAnsi="Times New Roman" w:cs="Times New Roman"/>
          <w:sz w:val="28"/>
          <w:szCs w:val="28"/>
        </w:rPr>
        <w:t>3. В этих же осях, что и графики п. 3, построить график плотности экспоненциального распределения со значением интенсивности , вычисленной по формуле:</w:t>
      </w:r>
      <w:r w:rsidR="000E5FAE" w:rsidRPr="00B4134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79EC17" wp14:editId="58068D0D">
            <wp:extent cx="743252" cy="263616"/>
            <wp:effectExtent l="0" t="0" r="0" b="3175"/>
            <wp:docPr id="29680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1861" cy="2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34D">
        <w:rPr>
          <w:rFonts w:ascii="Times New Roman" w:hAnsi="Times New Roman" w:cs="Times New Roman"/>
          <w:sz w:val="28"/>
          <w:szCs w:val="28"/>
        </w:rPr>
        <w:t xml:space="preserve">где </w:t>
      </w:r>
      <w:r w:rsidRPr="00B41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10EF" wp14:editId="4D02280A">
            <wp:extent cx="866692" cy="305016"/>
            <wp:effectExtent l="0" t="0" r="0" b="0"/>
            <wp:docPr id="159768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8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0524" cy="3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134D">
        <w:rPr>
          <w:rFonts w:ascii="Times New Roman" w:hAnsi="Times New Roman" w:cs="Times New Roman"/>
          <w:sz w:val="28"/>
          <w:szCs w:val="28"/>
        </w:rPr>
        <w:t>распределения. математическое ожидание экспоненциального</w:t>
      </w:r>
      <w:r w:rsidR="009A63E7">
        <w:rPr>
          <w:rFonts w:ascii="Times New Roman" w:hAnsi="Times New Roman" w:cs="Times New Roman"/>
          <w:sz w:val="28"/>
          <w:szCs w:val="28"/>
        </w:rPr>
        <w:t xml:space="preserve"> </w:t>
      </w:r>
      <w:r w:rsidR="009A63E7" w:rsidRPr="009A63E7">
        <w:rPr>
          <w:rFonts w:ascii="Times New Roman" w:hAnsi="Times New Roman" w:cs="Times New Roman"/>
          <w:sz w:val="28"/>
          <w:szCs w:val="28"/>
        </w:rPr>
        <w:t>распределения.</w:t>
      </w:r>
      <w:r w:rsidR="009A6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5DE73" w14:textId="3733D0F9" w:rsidR="000E5FAE" w:rsidRDefault="00BB3444" w:rsidP="000E5F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4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10B32" wp14:editId="003F9D24">
            <wp:extent cx="4536564" cy="3260035"/>
            <wp:effectExtent l="0" t="0" r="0" b="0"/>
            <wp:docPr id="186021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2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243" cy="33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A90A" w14:textId="3DF4E51A" w:rsidR="009A63E7" w:rsidRDefault="00BB3444" w:rsidP="000E5F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4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E2F6A" wp14:editId="6182121A">
            <wp:extent cx="2353586" cy="1244225"/>
            <wp:effectExtent l="0" t="0" r="8890" b="0"/>
            <wp:docPr id="35834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6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4751" cy="127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4E4A" w14:textId="77777777" w:rsidR="00C720D4" w:rsidRPr="00C720D4" w:rsidRDefault="00C720D4" w:rsidP="00C720D4">
      <w:pPr>
        <w:rPr>
          <w:rFonts w:ascii="Times New Roman" w:hAnsi="Times New Roman" w:cs="Times New Roman"/>
          <w:sz w:val="28"/>
          <w:szCs w:val="28"/>
        </w:rPr>
      </w:pPr>
      <w:r w:rsidRPr="00C720D4">
        <w:rPr>
          <w:rFonts w:ascii="Times New Roman" w:hAnsi="Times New Roman" w:cs="Times New Roman"/>
          <w:sz w:val="28"/>
          <w:szCs w:val="28"/>
        </w:rPr>
        <w:lastRenderedPageBreak/>
        <w:t>Для распределений с тяжёлыми хвостами вероятность экстремально больших значений снижается.</w:t>
      </w:r>
    </w:p>
    <w:p w14:paraId="16C6ECC2" w14:textId="77777777" w:rsidR="00547DD1" w:rsidRDefault="00547DD1" w:rsidP="00547DD1">
      <w:pPr>
        <w:ind w:firstLine="720"/>
        <w:rPr>
          <w:noProof/>
        </w:rPr>
      </w:pPr>
      <w:r w:rsidRPr="00547DD1">
        <w:rPr>
          <w:rFonts w:ascii="Times New Roman" w:hAnsi="Times New Roman" w:cs="Times New Roman"/>
          <w:sz w:val="28"/>
          <w:szCs w:val="28"/>
        </w:rPr>
        <w:t xml:space="preserve">4. Построить графики плотности трех нормированных </w:t>
      </w:r>
      <w:proofErr w:type="spellStart"/>
      <w:r w:rsidRPr="00547DD1">
        <w:rPr>
          <w:rFonts w:ascii="Times New Roman" w:hAnsi="Times New Roman" w:cs="Times New Roman"/>
          <w:sz w:val="28"/>
          <w:szCs w:val="28"/>
        </w:rPr>
        <w:t>эрланговских</w:t>
      </w:r>
      <w:proofErr w:type="spellEnd"/>
      <w:r w:rsidRPr="00547DD1">
        <w:rPr>
          <w:rFonts w:ascii="Times New Roman" w:hAnsi="Times New Roman" w:cs="Times New Roman"/>
          <w:sz w:val="28"/>
          <w:szCs w:val="28"/>
        </w:rPr>
        <w:t xml:space="preserve"> распределений, отличающихся рангом:</w:t>
      </w:r>
      <w:r w:rsidRPr="00547DD1">
        <w:rPr>
          <w:noProof/>
        </w:rPr>
        <w:t xml:space="preserve"> </w:t>
      </w:r>
    </w:p>
    <w:p w14:paraId="5147742C" w14:textId="3E4FCF0D" w:rsidR="00547DD1" w:rsidRDefault="00547DD1" w:rsidP="00547DD1">
      <w:pPr>
        <w:ind w:left="432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547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2B5DE" wp14:editId="33370871">
            <wp:extent cx="487301" cy="516834"/>
            <wp:effectExtent l="0" t="0" r="8255" b="0"/>
            <wp:docPr id="1630181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1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70" cy="5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F62B" w14:textId="5FC83422" w:rsidR="00547DD1" w:rsidRDefault="00547DD1" w:rsidP="00547DD1">
      <w:pPr>
        <w:rPr>
          <w:rFonts w:ascii="Times New Roman" w:hAnsi="Times New Roman" w:cs="Times New Roman"/>
          <w:sz w:val="28"/>
          <w:szCs w:val="28"/>
        </w:rPr>
      </w:pPr>
      <w:r w:rsidRPr="00547DD1">
        <w:rPr>
          <w:rFonts w:ascii="Times New Roman" w:hAnsi="Times New Roman" w:cs="Times New Roman"/>
          <w:sz w:val="28"/>
          <w:szCs w:val="28"/>
        </w:rPr>
        <w:t>Интенсивности для этих трех распределений вычислить по формулам:</w:t>
      </w:r>
    </w:p>
    <w:p w14:paraId="311B8563" w14:textId="7E7582C0" w:rsidR="00547DD1" w:rsidRDefault="00547DD1" w:rsidP="00547DD1">
      <w:pPr>
        <w:ind w:left="792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547DD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25EA5F" wp14:editId="783895B6">
            <wp:extent cx="807217" cy="747423"/>
            <wp:effectExtent l="0" t="0" r="0" b="0"/>
            <wp:docPr id="133016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6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0156" cy="7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343" w14:textId="095353B6" w:rsidR="00547DD1" w:rsidRDefault="008E0884" w:rsidP="00B413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08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BF2A7B" wp14:editId="3AD72520">
            <wp:extent cx="1203958" cy="461176"/>
            <wp:effectExtent l="0" t="0" r="0" b="0"/>
            <wp:docPr id="59650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7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5364" cy="47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9DD2" w14:textId="77777777" w:rsidR="000E5FAE" w:rsidRDefault="008E0884" w:rsidP="003E62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75734" wp14:editId="6B645198">
            <wp:extent cx="6089423" cy="4214191"/>
            <wp:effectExtent l="0" t="0" r="6985" b="0"/>
            <wp:docPr id="83783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1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3305" cy="42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8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A8A5E" wp14:editId="66D56F60">
            <wp:extent cx="2280208" cy="1168842"/>
            <wp:effectExtent l="0" t="0" r="6350" b="0"/>
            <wp:docPr id="204806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64957" name=""/>
                    <pic:cNvPicPr/>
                  </pic:nvPicPr>
                  <pic:blipFill rotWithShape="1">
                    <a:blip r:embed="rId28"/>
                    <a:srcRect r="2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334" cy="119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0561" w14:textId="77777777" w:rsidR="00C720D4" w:rsidRPr="00C720D4" w:rsidRDefault="00C720D4" w:rsidP="00C720D4">
      <w:pPr>
        <w:rPr>
          <w:rFonts w:ascii="Times New Roman" w:hAnsi="Times New Roman" w:cs="Times New Roman"/>
          <w:sz w:val="28"/>
          <w:szCs w:val="28"/>
        </w:rPr>
      </w:pPr>
      <w:r w:rsidRPr="00C720D4">
        <w:rPr>
          <w:rFonts w:ascii="Times New Roman" w:hAnsi="Times New Roman" w:cs="Times New Roman"/>
          <w:sz w:val="28"/>
          <w:szCs w:val="28"/>
        </w:rPr>
        <w:t>Чем больше значение, тем меньше вероятность его появления.</w:t>
      </w:r>
    </w:p>
    <w:p w14:paraId="2A4F219C" w14:textId="2515726A" w:rsidR="00547DD1" w:rsidRPr="00C720D4" w:rsidRDefault="00547DD1" w:rsidP="00C720D4">
      <w:pPr>
        <w:rPr>
          <w:rFonts w:ascii="Times New Roman" w:hAnsi="Times New Roman" w:cs="Times New Roman"/>
          <w:sz w:val="28"/>
          <w:szCs w:val="28"/>
        </w:rPr>
      </w:pPr>
    </w:p>
    <w:sectPr w:rsidR="00547DD1" w:rsidRPr="00C720D4" w:rsidSect="00F26B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9F2"/>
    <w:multiLevelType w:val="hybridMultilevel"/>
    <w:tmpl w:val="6E7E5A88"/>
    <w:lvl w:ilvl="0" w:tplc="B2AA92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05690"/>
    <w:multiLevelType w:val="multilevel"/>
    <w:tmpl w:val="521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522C"/>
    <w:multiLevelType w:val="multilevel"/>
    <w:tmpl w:val="37F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4320C"/>
    <w:multiLevelType w:val="hybridMultilevel"/>
    <w:tmpl w:val="1390F156"/>
    <w:lvl w:ilvl="0" w:tplc="20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F3002"/>
    <w:multiLevelType w:val="hybridMultilevel"/>
    <w:tmpl w:val="8C04DCB4"/>
    <w:lvl w:ilvl="0" w:tplc="6308B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CB0A9B"/>
    <w:multiLevelType w:val="hybridMultilevel"/>
    <w:tmpl w:val="F2F408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F0E2D"/>
    <w:multiLevelType w:val="hybridMultilevel"/>
    <w:tmpl w:val="11AEC008"/>
    <w:lvl w:ilvl="0" w:tplc="02D62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202491"/>
    <w:multiLevelType w:val="hybridMultilevel"/>
    <w:tmpl w:val="36FCE4C0"/>
    <w:lvl w:ilvl="0" w:tplc="4A6CA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7225865">
    <w:abstractNumId w:val="6"/>
  </w:num>
  <w:num w:numId="2" w16cid:durableId="2075156406">
    <w:abstractNumId w:val="7"/>
  </w:num>
  <w:num w:numId="3" w16cid:durableId="1440178575">
    <w:abstractNumId w:val="5"/>
  </w:num>
  <w:num w:numId="4" w16cid:durableId="1573463373">
    <w:abstractNumId w:val="4"/>
  </w:num>
  <w:num w:numId="5" w16cid:durableId="1481995347">
    <w:abstractNumId w:val="0"/>
  </w:num>
  <w:num w:numId="6" w16cid:durableId="193009258">
    <w:abstractNumId w:val="3"/>
  </w:num>
  <w:num w:numId="7" w16cid:durableId="76947147">
    <w:abstractNumId w:val="2"/>
  </w:num>
  <w:num w:numId="8" w16cid:durableId="96077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0A"/>
    <w:rsid w:val="000E5FAE"/>
    <w:rsid w:val="0023440A"/>
    <w:rsid w:val="00253078"/>
    <w:rsid w:val="00311A48"/>
    <w:rsid w:val="003139A2"/>
    <w:rsid w:val="003E629E"/>
    <w:rsid w:val="004C1919"/>
    <w:rsid w:val="00547DD1"/>
    <w:rsid w:val="005C3B51"/>
    <w:rsid w:val="00654206"/>
    <w:rsid w:val="0066378B"/>
    <w:rsid w:val="006673ED"/>
    <w:rsid w:val="008137EE"/>
    <w:rsid w:val="008A185F"/>
    <w:rsid w:val="008D2C8A"/>
    <w:rsid w:val="008E0884"/>
    <w:rsid w:val="009A2F6C"/>
    <w:rsid w:val="009A63E7"/>
    <w:rsid w:val="00B4134D"/>
    <w:rsid w:val="00BB3444"/>
    <w:rsid w:val="00C118A5"/>
    <w:rsid w:val="00C720D4"/>
    <w:rsid w:val="00C77ACE"/>
    <w:rsid w:val="00CD61CE"/>
    <w:rsid w:val="00DD05F4"/>
    <w:rsid w:val="00E26C49"/>
    <w:rsid w:val="00E9658C"/>
    <w:rsid w:val="00EE79CE"/>
    <w:rsid w:val="00F26B98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A72E"/>
  <w15:chartTrackingRefBased/>
  <w15:docId w15:val="{E18D5FD7-4D3E-4DBD-A9DC-4ADDEAE1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7EE"/>
  </w:style>
  <w:style w:type="paragraph" w:styleId="1">
    <w:name w:val="heading 1"/>
    <w:basedOn w:val="a"/>
    <w:next w:val="a"/>
    <w:link w:val="10"/>
    <w:uiPriority w:val="9"/>
    <w:qFormat/>
    <w:rsid w:val="0023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4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4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4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4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4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15</cp:revision>
  <dcterms:created xsi:type="dcterms:W3CDTF">2025-10-12T12:46:00Z</dcterms:created>
  <dcterms:modified xsi:type="dcterms:W3CDTF">2025-10-14T13:20:00Z</dcterms:modified>
</cp:coreProperties>
</file>