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AA" w:rsidRDefault="000B2849" w:rsidP="000B2849">
      <w:pPr>
        <w:jc w:val="center"/>
        <w:rPr>
          <w:b/>
          <w:sz w:val="32"/>
          <w:szCs w:val="32"/>
        </w:rPr>
      </w:pPr>
      <w:r w:rsidRPr="000B2849">
        <w:rPr>
          <w:b/>
          <w:sz w:val="32"/>
          <w:szCs w:val="32"/>
        </w:rPr>
        <w:t>План работ по созданию АС «Проектирование УСП»</w:t>
      </w:r>
    </w:p>
    <w:p w:rsidR="000B2849" w:rsidRDefault="000B2849" w:rsidP="000B2849">
      <w:pPr>
        <w:jc w:val="center"/>
        <w:rPr>
          <w:b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8"/>
        <w:gridCol w:w="5670"/>
        <w:gridCol w:w="1843"/>
        <w:gridCol w:w="2345"/>
      </w:tblGrid>
      <w:tr w:rsidR="000B2849" w:rsidTr="003332C5">
        <w:tc>
          <w:tcPr>
            <w:tcW w:w="4928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 w:rsidRPr="000B2849">
              <w:rPr>
                <w:b/>
              </w:rPr>
              <w:t>Наименование работ</w:t>
            </w:r>
          </w:p>
        </w:tc>
        <w:tc>
          <w:tcPr>
            <w:tcW w:w="5670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 w:rsidRPr="000B2849">
              <w:rPr>
                <w:b/>
              </w:rPr>
              <w:t>Срок</w:t>
            </w:r>
          </w:p>
        </w:tc>
        <w:tc>
          <w:tcPr>
            <w:tcW w:w="2345" w:type="dxa"/>
          </w:tcPr>
          <w:p w:rsidR="000B2849" w:rsidRPr="000B2849" w:rsidRDefault="000B2849" w:rsidP="000B2849">
            <w:pPr>
              <w:ind w:left="273" w:hanging="273"/>
              <w:jc w:val="center"/>
              <w:rPr>
                <w:b/>
              </w:rPr>
            </w:pPr>
            <w:r w:rsidRPr="000B2849">
              <w:rPr>
                <w:b/>
              </w:rPr>
              <w:t>Исполнитель</w:t>
            </w:r>
          </w:p>
        </w:tc>
      </w:tr>
      <w:tr w:rsidR="000B2849" w:rsidTr="003332C5">
        <w:tc>
          <w:tcPr>
            <w:tcW w:w="4928" w:type="dxa"/>
          </w:tcPr>
          <w:p w:rsidR="000B2849" w:rsidRPr="0007104B" w:rsidRDefault="00741EB1" w:rsidP="00741EB1">
            <w:pPr>
              <w:pStyle w:val="af0"/>
              <w:numPr>
                <w:ilvl w:val="0"/>
                <w:numId w:val="31"/>
              </w:numPr>
            </w:pPr>
            <w:r w:rsidRPr="00741EB1">
              <w:rPr>
                <w:b/>
              </w:rPr>
              <w:t>Подсистем</w:t>
            </w:r>
            <w:r>
              <w:rPr>
                <w:b/>
              </w:rPr>
              <w:t>а</w:t>
            </w:r>
            <w:r w:rsidRPr="00741EB1">
              <w:rPr>
                <w:b/>
              </w:rPr>
              <w:t xml:space="preserve"> обработки входной информации по специальным деталям;</w:t>
            </w:r>
          </w:p>
          <w:p w:rsidR="0007104B" w:rsidRPr="000B2849" w:rsidRDefault="0007104B" w:rsidP="0007104B">
            <w:pPr>
              <w:pStyle w:val="af0"/>
              <w:numPr>
                <w:ilvl w:val="0"/>
                <w:numId w:val="31"/>
              </w:numPr>
            </w:pPr>
            <w:r w:rsidRPr="0007104B">
              <w:rPr>
                <w:b/>
              </w:rPr>
              <w:t>Моделирование спец</w:t>
            </w:r>
            <w:r>
              <w:rPr>
                <w:b/>
              </w:rPr>
              <w:t>.</w:t>
            </w:r>
            <w:r w:rsidRPr="0007104B">
              <w:rPr>
                <w:b/>
              </w:rPr>
              <w:t xml:space="preserve"> деталей</w:t>
            </w:r>
          </w:p>
        </w:tc>
        <w:tc>
          <w:tcPr>
            <w:tcW w:w="5670" w:type="dxa"/>
          </w:tcPr>
          <w:p w:rsidR="000B2849" w:rsidRPr="000B2849" w:rsidRDefault="00741EB1" w:rsidP="000B2849">
            <w:r>
              <w:t xml:space="preserve">Подсистема предусматривает возможность создания модели нестандартного элемента на основе заготовленных шаблонов и его дальнейшая загрузка. </w:t>
            </w:r>
          </w:p>
        </w:tc>
        <w:tc>
          <w:tcPr>
            <w:tcW w:w="1843" w:type="dxa"/>
          </w:tcPr>
          <w:p w:rsidR="000B2849" w:rsidRPr="000B2849" w:rsidRDefault="00741EB1" w:rsidP="00DE75AB">
            <w:r>
              <w:t>3</w:t>
            </w:r>
            <w:r w:rsidR="00DE75AB">
              <w:t>1</w:t>
            </w:r>
            <w:r>
              <w:t>.05.13</w:t>
            </w:r>
          </w:p>
        </w:tc>
        <w:tc>
          <w:tcPr>
            <w:tcW w:w="2345" w:type="dxa"/>
          </w:tcPr>
          <w:p w:rsidR="000B2849" w:rsidRDefault="00741EB1" w:rsidP="000B2849">
            <w:proofErr w:type="spellStart"/>
            <w:r w:rsidRPr="00741EB1">
              <w:t>Блюменштейн</w:t>
            </w:r>
            <w:proofErr w:type="spellEnd"/>
            <w:r w:rsidRPr="00741EB1">
              <w:t xml:space="preserve"> А.А.</w:t>
            </w:r>
          </w:p>
          <w:p w:rsidR="00741EB1" w:rsidRPr="000B2849" w:rsidRDefault="00741EB1" w:rsidP="000B2849">
            <w:r>
              <w:t>Барсуков А.О.</w:t>
            </w:r>
          </w:p>
        </w:tc>
      </w:tr>
      <w:tr w:rsidR="00741EB1" w:rsidTr="003332C5">
        <w:tc>
          <w:tcPr>
            <w:tcW w:w="4928" w:type="dxa"/>
          </w:tcPr>
          <w:p w:rsidR="00741EB1" w:rsidRPr="00741EB1" w:rsidRDefault="00741EB1" w:rsidP="00741EB1">
            <w:pPr>
              <w:pStyle w:val="af0"/>
              <w:numPr>
                <w:ilvl w:val="0"/>
                <w:numId w:val="30"/>
              </w:numPr>
              <w:rPr>
                <w:b/>
              </w:rPr>
            </w:pPr>
            <w:r>
              <w:t>Определение основной номенклатуры нестандартных элементов</w:t>
            </w:r>
          </w:p>
        </w:tc>
        <w:tc>
          <w:tcPr>
            <w:tcW w:w="5670" w:type="dxa"/>
          </w:tcPr>
          <w:p w:rsidR="00741EB1" w:rsidRDefault="00741EB1" w:rsidP="000B2849">
            <w:r>
              <w:t>Разбираются основные случаи заказа нестандартных элементов по номенклатуре цеха 143.</w:t>
            </w:r>
          </w:p>
        </w:tc>
        <w:tc>
          <w:tcPr>
            <w:tcW w:w="1843" w:type="dxa"/>
          </w:tcPr>
          <w:p w:rsidR="00741EB1" w:rsidRDefault="00741EB1" w:rsidP="00741EB1">
            <w:r>
              <w:t>24.03.13</w:t>
            </w:r>
          </w:p>
        </w:tc>
        <w:tc>
          <w:tcPr>
            <w:tcW w:w="2345" w:type="dxa"/>
          </w:tcPr>
          <w:p w:rsidR="00741EB1" w:rsidRPr="00741EB1" w:rsidRDefault="00741EB1" w:rsidP="000B2849">
            <w:r>
              <w:t>Барсуков А.О.</w:t>
            </w:r>
          </w:p>
        </w:tc>
      </w:tr>
      <w:tr w:rsidR="00741EB1" w:rsidTr="003332C5">
        <w:tc>
          <w:tcPr>
            <w:tcW w:w="4928" w:type="dxa"/>
          </w:tcPr>
          <w:p w:rsidR="00741EB1" w:rsidRDefault="00741EB1" w:rsidP="00741EB1">
            <w:pPr>
              <w:pStyle w:val="af0"/>
              <w:numPr>
                <w:ilvl w:val="0"/>
                <w:numId w:val="30"/>
              </w:numPr>
            </w:pPr>
            <w:r>
              <w:t xml:space="preserve">Разработка чертежей и эскизов нестандартных элементов для вывода в меню </w:t>
            </w:r>
            <w:r>
              <w:rPr>
                <w:lang w:val="en-US"/>
              </w:rPr>
              <w:t>NX 7.5</w:t>
            </w:r>
          </w:p>
        </w:tc>
        <w:tc>
          <w:tcPr>
            <w:tcW w:w="5670" w:type="dxa"/>
          </w:tcPr>
          <w:p w:rsidR="00741EB1" w:rsidRDefault="00741EB1" w:rsidP="000B2849">
            <w:r>
              <w:t xml:space="preserve">Создаются эскизы чертежей основной номенклатуры нестандартных элементов УСП </w:t>
            </w:r>
          </w:p>
        </w:tc>
        <w:tc>
          <w:tcPr>
            <w:tcW w:w="1843" w:type="dxa"/>
          </w:tcPr>
          <w:p w:rsidR="00741EB1" w:rsidRDefault="00741EB1" w:rsidP="00741EB1">
            <w:r>
              <w:t>07.04.13</w:t>
            </w:r>
          </w:p>
        </w:tc>
        <w:tc>
          <w:tcPr>
            <w:tcW w:w="2345" w:type="dxa"/>
          </w:tcPr>
          <w:p w:rsidR="00741EB1" w:rsidRDefault="00741EB1" w:rsidP="000B2849">
            <w:r>
              <w:t>Барсуков А.О.</w:t>
            </w:r>
          </w:p>
        </w:tc>
      </w:tr>
      <w:tr w:rsidR="00741EB1" w:rsidTr="003332C5">
        <w:tc>
          <w:tcPr>
            <w:tcW w:w="4928" w:type="dxa"/>
          </w:tcPr>
          <w:p w:rsidR="00741EB1" w:rsidRDefault="00741EB1" w:rsidP="00741EB1">
            <w:pPr>
              <w:pStyle w:val="af0"/>
              <w:numPr>
                <w:ilvl w:val="0"/>
                <w:numId w:val="30"/>
              </w:numPr>
            </w:pPr>
            <w:r>
              <w:t xml:space="preserve">Создание моделей шаблонов нестандартных элементов </w:t>
            </w:r>
          </w:p>
        </w:tc>
        <w:tc>
          <w:tcPr>
            <w:tcW w:w="5670" w:type="dxa"/>
          </w:tcPr>
          <w:p w:rsidR="00741EB1" w:rsidRDefault="00741EB1" w:rsidP="000B2849">
            <w:r>
              <w:t>Создаются модели шаблоны по основной номенклатуре нестандартных элементов</w:t>
            </w:r>
          </w:p>
        </w:tc>
        <w:tc>
          <w:tcPr>
            <w:tcW w:w="1843" w:type="dxa"/>
          </w:tcPr>
          <w:p w:rsidR="00741EB1" w:rsidRDefault="00741EB1" w:rsidP="00741EB1">
            <w:r>
              <w:t>21.04.13</w:t>
            </w:r>
          </w:p>
        </w:tc>
        <w:tc>
          <w:tcPr>
            <w:tcW w:w="2345" w:type="dxa"/>
          </w:tcPr>
          <w:p w:rsidR="00741EB1" w:rsidRDefault="00741EB1" w:rsidP="000B2849">
            <w:r>
              <w:t>Барсуков А.О</w:t>
            </w:r>
          </w:p>
        </w:tc>
      </w:tr>
      <w:tr w:rsidR="0007104B" w:rsidTr="003332C5">
        <w:tc>
          <w:tcPr>
            <w:tcW w:w="4928" w:type="dxa"/>
          </w:tcPr>
          <w:p w:rsidR="0007104B" w:rsidRDefault="0007104B" w:rsidP="00741EB1">
            <w:pPr>
              <w:pStyle w:val="af0"/>
              <w:numPr>
                <w:ilvl w:val="0"/>
                <w:numId w:val="30"/>
              </w:numPr>
            </w:pPr>
            <w:r>
              <w:t>Создание таблицы основных параметров для моделей нестандартных элементов</w:t>
            </w:r>
          </w:p>
        </w:tc>
        <w:tc>
          <w:tcPr>
            <w:tcW w:w="5670" w:type="dxa"/>
          </w:tcPr>
          <w:p w:rsidR="0007104B" w:rsidRDefault="0007104B" w:rsidP="000B2849">
            <w:r>
              <w:t xml:space="preserve">Собирается информация по типоразмерам нестандартных </w:t>
            </w:r>
            <w:proofErr w:type="gramStart"/>
            <w:r>
              <w:t>элементов</w:t>
            </w:r>
            <w:proofErr w:type="gramEnd"/>
            <w:r>
              <w:t xml:space="preserve"> и добавляются в модели шаблонов.</w:t>
            </w:r>
          </w:p>
        </w:tc>
        <w:tc>
          <w:tcPr>
            <w:tcW w:w="1843" w:type="dxa"/>
          </w:tcPr>
          <w:p w:rsidR="0007104B" w:rsidRDefault="0007104B" w:rsidP="00741EB1">
            <w:r>
              <w:rPr>
                <w:lang w:val="en-US"/>
              </w:rPr>
              <w:t>12</w:t>
            </w:r>
            <w:r>
              <w:t>.05.13</w:t>
            </w:r>
          </w:p>
        </w:tc>
        <w:tc>
          <w:tcPr>
            <w:tcW w:w="2345" w:type="dxa"/>
          </w:tcPr>
          <w:p w:rsidR="0007104B" w:rsidRDefault="0007104B" w:rsidP="000B2849">
            <w:r>
              <w:t>Барсуков А.О</w:t>
            </w:r>
          </w:p>
        </w:tc>
      </w:tr>
      <w:tr w:rsidR="0007104B" w:rsidTr="003332C5">
        <w:tc>
          <w:tcPr>
            <w:tcW w:w="4928" w:type="dxa"/>
          </w:tcPr>
          <w:p w:rsidR="0007104B" w:rsidRDefault="0007104B" w:rsidP="0007104B">
            <w:pPr>
              <w:pStyle w:val="af0"/>
              <w:numPr>
                <w:ilvl w:val="0"/>
                <w:numId w:val="30"/>
              </w:numPr>
            </w:pPr>
            <w:r>
              <w:t>Разработка модуля вывода нестандартных</w:t>
            </w:r>
            <w:r w:rsidRPr="0007104B">
              <w:t xml:space="preserve"> </w:t>
            </w:r>
            <w:r>
              <w:t xml:space="preserve">элементов в  </w:t>
            </w:r>
            <w:r>
              <w:rPr>
                <w:lang w:val="en-US"/>
              </w:rPr>
              <w:t>Reuse</w:t>
            </w:r>
            <w:r w:rsidRPr="0007104B">
              <w:t xml:space="preserve"> </w:t>
            </w:r>
            <w:r>
              <w:rPr>
                <w:lang w:val="en-US"/>
              </w:rPr>
              <w:t>Library</w:t>
            </w:r>
          </w:p>
        </w:tc>
        <w:tc>
          <w:tcPr>
            <w:tcW w:w="5670" w:type="dxa"/>
          </w:tcPr>
          <w:p w:rsidR="0007104B" w:rsidRPr="0007104B" w:rsidRDefault="0007104B" w:rsidP="0007104B">
            <w:r>
              <w:t xml:space="preserve">Дорабатывается модуль выгрузки  элементов в </w:t>
            </w:r>
            <w:r>
              <w:rPr>
                <w:lang w:val="en-US"/>
              </w:rPr>
              <w:t>Reuse</w:t>
            </w:r>
            <w:r w:rsidRPr="0007104B">
              <w:t xml:space="preserve"> </w:t>
            </w:r>
            <w:r>
              <w:rPr>
                <w:lang w:val="en-US"/>
              </w:rPr>
              <w:t>Library</w:t>
            </w:r>
            <w:r w:rsidRPr="0007104B">
              <w:t xml:space="preserve"> </w:t>
            </w:r>
            <w:r>
              <w:t>для работы с нестандартными элементами.</w:t>
            </w:r>
          </w:p>
        </w:tc>
        <w:tc>
          <w:tcPr>
            <w:tcW w:w="1843" w:type="dxa"/>
          </w:tcPr>
          <w:p w:rsidR="0007104B" w:rsidRDefault="0007104B" w:rsidP="00741EB1">
            <w:r>
              <w:t>30.05.13</w:t>
            </w:r>
          </w:p>
        </w:tc>
        <w:tc>
          <w:tcPr>
            <w:tcW w:w="2345" w:type="dxa"/>
          </w:tcPr>
          <w:p w:rsidR="0007104B" w:rsidRDefault="0007104B" w:rsidP="0007104B">
            <w:proofErr w:type="spellStart"/>
            <w:r w:rsidRPr="00741EB1">
              <w:t>Блюменштейн</w:t>
            </w:r>
            <w:proofErr w:type="spellEnd"/>
            <w:r w:rsidRPr="00741EB1">
              <w:t xml:space="preserve"> А.А.</w:t>
            </w:r>
          </w:p>
          <w:p w:rsidR="0007104B" w:rsidRDefault="0007104B" w:rsidP="000B2849"/>
        </w:tc>
      </w:tr>
      <w:tr w:rsidR="00B47C41" w:rsidTr="003332C5">
        <w:tc>
          <w:tcPr>
            <w:tcW w:w="4928" w:type="dxa"/>
          </w:tcPr>
          <w:p w:rsidR="00551400" w:rsidRPr="00551400" w:rsidRDefault="009E40C0" w:rsidP="00551400">
            <w:pPr>
              <w:pStyle w:val="af0"/>
              <w:numPr>
                <w:ilvl w:val="0"/>
                <w:numId w:val="31"/>
              </w:numPr>
            </w:pPr>
            <w:r w:rsidRPr="007F68C4">
              <w:rPr>
                <w:b/>
              </w:rPr>
              <w:t>Подсистема формирования монтажных схем конструкции УСПО по 3D моделям сборок</w:t>
            </w:r>
            <w:r w:rsidR="007F68C4" w:rsidRPr="007F68C4">
              <w:rPr>
                <w:b/>
              </w:rPr>
              <w:t xml:space="preserve">; </w:t>
            </w:r>
          </w:p>
          <w:p w:rsidR="009E40C0" w:rsidRDefault="00551400" w:rsidP="00551400">
            <w:pPr>
              <w:pStyle w:val="af0"/>
              <w:numPr>
                <w:ilvl w:val="0"/>
                <w:numId w:val="31"/>
              </w:numPr>
            </w:pPr>
            <w:r>
              <w:rPr>
                <w:b/>
              </w:rPr>
              <w:t>П</w:t>
            </w:r>
            <w:r w:rsidR="009E40C0" w:rsidRPr="007F68C4">
              <w:rPr>
                <w:b/>
              </w:rPr>
              <w:t xml:space="preserve">одсистема перевода конструкторской документации </w:t>
            </w:r>
            <w:proofErr w:type="gramStart"/>
            <w:r w:rsidR="009E40C0" w:rsidRPr="007F68C4">
              <w:rPr>
                <w:b/>
              </w:rPr>
              <w:t>из</w:t>
            </w:r>
            <w:proofErr w:type="gramEnd"/>
            <w:r w:rsidR="009E40C0" w:rsidRPr="007F68C4">
              <w:rPr>
                <w:b/>
              </w:rPr>
              <w:t xml:space="preserve"> АС «Проектирование УСПО» в АС «Управление УСП»</w:t>
            </w:r>
            <w:r w:rsidR="007F68C4" w:rsidRPr="007F68C4">
              <w:rPr>
                <w:b/>
              </w:rPr>
              <w:t>;</w:t>
            </w:r>
          </w:p>
        </w:tc>
        <w:tc>
          <w:tcPr>
            <w:tcW w:w="5670" w:type="dxa"/>
          </w:tcPr>
          <w:p w:rsidR="00B47C41" w:rsidRDefault="009E40C0" w:rsidP="009E40C0">
            <w:r>
              <w:t>Разрабатывается подсистема формирования КД по сборкам УСП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15.08.13</w:t>
            </w:r>
          </w:p>
        </w:tc>
        <w:tc>
          <w:tcPr>
            <w:tcW w:w="2345" w:type="dxa"/>
          </w:tcPr>
          <w:p w:rsidR="009E40C0" w:rsidRDefault="009E40C0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Барсуков А.О.     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9E40C0" w:rsidP="00153B4D">
            <w:pPr>
              <w:pStyle w:val="af0"/>
              <w:numPr>
                <w:ilvl w:val="0"/>
                <w:numId w:val="30"/>
              </w:numPr>
            </w:pPr>
            <w:r>
              <w:t>Сбор информации по КД</w:t>
            </w:r>
          </w:p>
        </w:tc>
        <w:tc>
          <w:tcPr>
            <w:tcW w:w="5670" w:type="dxa"/>
          </w:tcPr>
          <w:p w:rsidR="00B47C41" w:rsidRDefault="009E40C0" w:rsidP="000B2849">
            <w:r>
              <w:t>Поиск наиболее подходящего вида для КД для сборок УСПО</w:t>
            </w:r>
            <w:bookmarkStart w:id="0" w:name="_GoBack"/>
            <w:bookmarkEnd w:id="0"/>
          </w:p>
        </w:tc>
        <w:tc>
          <w:tcPr>
            <w:tcW w:w="1843" w:type="dxa"/>
          </w:tcPr>
          <w:p w:rsidR="00B47C41" w:rsidRPr="00153B4D" w:rsidRDefault="009E40C0" w:rsidP="00741EB1">
            <w:r>
              <w:t>30.06.13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Барсуков А.О.     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7F68C4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Написание модуля формирования КД </w:t>
            </w:r>
            <w:r>
              <w:lastRenderedPageBreak/>
              <w:t>по сборкам УСПО</w:t>
            </w:r>
          </w:p>
        </w:tc>
        <w:tc>
          <w:tcPr>
            <w:tcW w:w="5670" w:type="dxa"/>
          </w:tcPr>
          <w:p w:rsidR="00B47C41" w:rsidRDefault="009E40C0" w:rsidP="009E40C0">
            <w:r>
              <w:lastRenderedPageBreak/>
              <w:t xml:space="preserve">Модуль должен формировать поэтапный эскиз </w:t>
            </w:r>
            <w:r>
              <w:lastRenderedPageBreak/>
              <w:t xml:space="preserve">сборки УСПО 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lastRenderedPageBreak/>
              <w:t>31.07.13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9E40C0" w:rsidP="00153B4D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 xml:space="preserve">Написание модуля передачи и вывода информации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gramStart"/>
            <w:r>
              <w:t>АС</w:t>
            </w:r>
            <w:proofErr w:type="gramEnd"/>
            <w:r>
              <w:t xml:space="preserve"> «Управление УСП»</w:t>
            </w:r>
          </w:p>
        </w:tc>
        <w:tc>
          <w:tcPr>
            <w:tcW w:w="5670" w:type="dxa"/>
          </w:tcPr>
          <w:p w:rsidR="00B47C41" w:rsidRDefault="009E40C0" w:rsidP="000B2849">
            <w:r>
              <w:t>Модуль передает подписанный документ в систему АС «Управление УСП»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15.08.13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551400" w:rsidP="00551400">
            <w:pPr>
              <w:pStyle w:val="af0"/>
              <w:numPr>
                <w:ilvl w:val="0"/>
                <w:numId w:val="31"/>
              </w:numPr>
            </w:pPr>
            <w:r w:rsidRPr="00551400">
              <w:rPr>
                <w:b/>
              </w:rPr>
              <w:t>Разработка проектной и эксплуатационной документации АС «Проектирование УСПО»</w:t>
            </w:r>
          </w:p>
        </w:tc>
        <w:tc>
          <w:tcPr>
            <w:tcW w:w="5670" w:type="dxa"/>
          </w:tcPr>
          <w:p w:rsidR="00B47C41" w:rsidRDefault="00B47C41" w:rsidP="000B2849"/>
        </w:tc>
        <w:tc>
          <w:tcPr>
            <w:tcW w:w="1843" w:type="dxa"/>
          </w:tcPr>
          <w:p w:rsidR="00B47C41" w:rsidRPr="00153B4D" w:rsidRDefault="003D4D96" w:rsidP="00741EB1">
            <w:r>
              <w:t>30.08.13</w:t>
            </w:r>
          </w:p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B47C41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B47C41" w:rsidTr="003332C5">
        <w:tc>
          <w:tcPr>
            <w:tcW w:w="4928" w:type="dxa"/>
          </w:tcPr>
          <w:p w:rsidR="00B47C41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ТЗ на программирование</w:t>
            </w:r>
          </w:p>
        </w:tc>
        <w:tc>
          <w:tcPr>
            <w:tcW w:w="5670" w:type="dxa"/>
          </w:tcPr>
          <w:p w:rsidR="00B47C41" w:rsidRDefault="00B47C41" w:rsidP="000B2849"/>
        </w:tc>
        <w:tc>
          <w:tcPr>
            <w:tcW w:w="1843" w:type="dxa"/>
          </w:tcPr>
          <w:p w:rsidR="00B47C41" w:rsidRPr="00153B4D" w:rsidRDefault="00B47C41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B47C41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руководства пользователя</w:t>
            </w:r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Разработка описания </w:t>
            </w:r>
            <w:proofErr w:type="gramStart"/>
            <w:r>
              <w:t>ПО</w:t>
            </w:r>
            <w:proofErr w:type="gramEnd"/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пользовательской версии  руководства пользователя</w:t>
            </w:r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37E79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D46E7B">
              <w:rPr>
                <w:b/>
              </w:rPr>
              <w:lastRenderedPageBreak/>
              <w:t>Отработка этапов ОТК</w:t>
            </w:r>
          </w:p>
        </w:tc>
        <w:tc>
          <w:tcPr>
            <w:tcW w:w="5670" w:type="dxa"/>
          </w:tcPr>
          <w:p w:rsidR="00D46E7B" w:rsidRDefault="00D46E7B" w:rsidP="000B2849">
            <w:r>
              <w:t>Производится проверка всех систем ОТК по применению и использованию УСП</w:t>
            </w:r>
          </w:p>
        </w:tc>
        <w:tc>
          <w:tcPr>
            <w:tcW w:w="1843" w:type="dxa"/>
          </w:tcPr>
          <w:p w:rsidR="00D46E7B" w:rsidRPr="00153B4D" w:rsidRDefault="00D46E7B" w:rsidP="00D46E7B">
            <w:r>
              <w:t>30.11.13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46E7B">
            <w:pPr>
              <w:pStyle w:val="af0"/>
              <w:numPr>
                <w:ilvl w:val="0"/>
                <w:numId w:val="30"/>
              </w:numPr>
              <w:rPr>
                <w:b/>
              </w:rPr>
            </w:pPr>
            <w:r w:rsidRPr="00D46E7B">
              <w:t xml:space="preserve">Отслеживание работоспособности </w:t>
            </w:r>
            <w:proofErr w:type="gramStart"/>
            <w:r w:rsidRPr="00D46E7B">
              <w:t>ПО</w:t>
            </w:r>
            <w:proofErr w:type="gramEnd"/>
          </w:p>
        </w:tc>
        <w:tc>
          <w:tcPr>
            <w:tcW w:w="5670" w:type="dxa"/>
          </w:tcPr>
          <w:p w:rsidR="00D46E7B" w:rsidRDefault="00D46E7B" w:rsidP="00D46E7B">
            <w:r>
              <w:t>Проводится тестирование интерфейса и алгоритмов</w:t>
            </w:r>
          </w:p>
        </w:tc>
        <w:tc>
          <w:tcPr>
            <w:tcW w:w="1843" w:type="dxa"/>
          </w:tcPr>
          <w:p w:rsidR="00D46E7B" w:rsidRPr="00153B4D" w:rsidRDefault="00D46E7B" w:rsidP="00741EB1">
            <w:r>
              <w:t>15.09.13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t>Проверка корректности данных (форм, документов и т.д.)</w:t>
            </w:r>
          </w:p>
        </w:tc>
        <w:tc>
          <w:tcPr>
            <w:tcW w:w="5670" w:type="dxa"/>
          </w:tcPr>
          <w:p w:rsidR="00D46E7B" w:rsidRDefault="00D46E7B" w:rsidP="00D46E7B">
            <w:r>
              <w:t>Проводится проверка передачи данных и их заполнения на трех этапах</w:t>
            </w:r>
          </w:p>
        </w:tc>
        <w:tc>
          <w:tcPr>
            <w:tcW w:w="1843" w:type="dxa"/>
          </w:tcPr>
          <w:p w:rsidR="00D46E7B" w:rsidRPr="00153B4D" w:rsidRDefault="00D46E7B" w:rsidP="00741EB1">
            <w:r>
              <w:t>30.09.13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t>Отработка ошибок и багов системы</w:t>
            </w:r>
          </w:p>
        </w:tc>
        <w:tc>
          <w:tcPr>
            <w:tcW w:w="5670" w:type="dxa"/>
          </w:tcPr>
          <w:p w:rsidR="00D46E7B" w:rsidRDefault="00D46E7B" w:rsidP="00D46E7B">
            <w:r>
              <w:t>Проводится программное исправление недочетов</w:t>
            </w:r>
          </w:p>
        </w:tc>
        <w:tc>
          <w:tcPr>
            <w:tcW w:w="1843" w:type="dxa"/>
          </w:tcPr>
          <w:p w:rsidR="00D46E7B" w:rsidRPr="00153B4D" w:rsidRDefault="00D46E7B" w:rsidP="00D46E7B">
            <w:r>
              <w:t>31.10.13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t>Обучение пользователей</w:t>
            </w:r>
          </w:p>
        </w:tc>
        <w:tc>
          <w:tcPr>
            <w:tcW w:w="5670" w:type="dxa"/>
          </w:tcPr>
          <w:p w:rsidR="00D46E7B" w:rsidRDefault="00D46E7B" w:rsidP="00D46E7B"/>
        </w:tc>
        <w:tc>
          <w:tcPr>
            <w:tcW w:w="1843" w:type="dxa"/>
          </w:tcPr>
          <w:p w:rsidR="00D46E7B" w:rsidRDefault="00D46E7B" w:rsidP="00D46E7B">
            <w:r>
              <w:t>30.10.13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</w:tbl>
    <w:p w:rsidR="000B2849" w:rsidRPr="000B2849" w:rsidRDefault="000B2849" w:rsidP="000B2849">
      <w:pPr>
        <w:jc w:val="center"/>
        <w:rPr>
          <w:b/>
          <w:sz w:val="32"/>
          <w:szCs w:val="32"/>
        </w:rPr>
      </w:pPr>
    </w:p>
    <w:sectPr w:rsidR="000B2849" w:rsidRPr="000B2849" w:rsidSect="000B284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F95" w:rsidRDefault="008D1F95" w:rsidP="0007104B">
      <w:r>
        <w:separator/>
      </w:r>
    </w:p>
  </w:endnote>
  <w:endnote w:type="continuationSeparator" w:id="0">
    <w:p w:rsidR="008D1F95" w:rsidRDefault="008D1F95" w:rsidP="0007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F95" w:rsidRDefault="008D1F95" w:rsidP="0007104B">
      <w:r>
        <w:separator/>
      </w:r>
    </w:p>
  </w:footnote>
  <w:footnote w:type="continuationSeparator" w:id="0">
    <w:p w:rsidR="008D1F95" w:rsidRDefault="008D1F95" w:rsidP="00071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297"/>
    <w:multiLevelType w:val="multilevel"/>
    <w:tmpl w:val="D408C676"/>
    <w:lvl w:ilvl="0">
      <w:start w:val="1"/>
      <w:numFmt w:val="decimal"/>
      <w:lvlText w:val="%1"/>
      <w:lvlJc w:val="left"/>
      <w:pPr>
        <w:tabs>
          <w:tab w:val="num" w:pos="9504"/>
        </w:tabs>
        <w:ind w:left="950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92"/>
        </w:tabs>
        <w:ind w:left="9432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9792"/>
        </w:tabs>
        <w:ind w:left="979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152"/>
        </w:tabs>
        <w:ind w:left="993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0"/>
        </w:tabs>
        <w:ind w:left="1008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224"/>
        </w:tabs>
        <w:ind w:left="1022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0368"/>
        </w:tabs>
        <w:ind w:left="1036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0512"/>
        </w:tabs>
        <w:ind w:left="10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656"/>
        </w:tabs>
        <w:ind w:left="10656" w:hanging="1584"/>
      </w:pPr>
      <w:rPr>
        <w:rFonts w:hint="default"/>
      </w:rPr>
    </w:lvl>
  </w:abstractNum>
  <w:abstractNum w:abstractNumId="1">
    <w:nsid w:val="074935EA"/>
    <w:multiLevelType w:val="hybridMultilevel"/>
    <w:tmpl w:val="FC526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03E11"/>
    <w:multiLevelType w:val="hybridMultilevel"/>
    <w:tmpl w:val="C8CE0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9102A"/>
    <w:multiLevelType w:val="hybridMultilevel"/>
    <w:tmpl w:val="B3D43A84"/>
    <w:lvl w:ilvl="0" w:tplc="22405C5E">
      <w:start w:val="1"/>
      <w:numFmt w:val="decimal"/>
      <w:pStyle w:val="2"/>
      <w:lvlText w:val="%1)"/>
      <w:lvlJc w:val="left"/>
      <w:pPr>
        <w:ind w:left="1440" w:hanging="360"/>
      </w:pPr>
    </w:lvl>
    <w:lvl w:ilvl="1" w:tplc="1EF02286">
      <w:start w:val="1"/>
      <w:numFmt w:val="lowerLetter"/>
      <w:lvlText w:val="%2."/>
      <w:lvlJc w:val="left"/>
      <w:pPr>
        <w:ind w:left="2160" w:hanging="360"/>
      </w:pPr>
    </w:lvl>
    <w:lvl w:ilvl="2" w:tplc="EACAF800" w:tentative="1">
      <w:start w:val="1"/>
      <w:numFmt w:val="lowerRoman"/>
      <w:lvlText w:val="%3."/>
      <w:lvlJc w:val="right"/>
      <w:pPr>
        <w:ind w:left="2880" w:hanging="180"/>
      </w:pPr>
    </w:lvl>
    <w:lvl w:ilvl="3" w:tplc="A18CE1EC" w:tentative="1">
      <w:start w:val="1"/>
      <w:numFmt w:val="decimal"/>
      <w:lvlText w:val="%4."/>
      <w:lvlJc w:val="left"/>
      <w:pPr>
        <w:ind w:left="3600" w:hanging="360"/>
      </w:pPr>
    </w:lvl>
    <w:lvl w:ilvl="4" w:tplc="CAACC090" w:tentative="1">
      <w:start w:val="1"/>
      <w:numFmt w:val="lowerLetter"/>
      <w:lvlText w:val="%5."/>
      <w:lvlJc w:val="left"/>
      <w:pPr>
        <w:ind w:left="4320" w:hanging="360"/>
      </w:pPr>
    </w:lvl>
    <w:lvl w:ilvl="5" w:tplc="E1AADB8A" w:tentative="1">
      <w:start w:val="1"/>
      <w:numFmt w:val="lowerRoman"/>
      <w:lvlText w:val="%6."/>
      <w:lvlJc w:val="right"/>
      <w:pPr>
        <w:ind w:left="5040" w:hanging="180"/>
      </w:pPr>
    </w:lvl>
    <w:lvl w:ilvl="6" w:tplc="D9703E4C" w:tentative="1">
      <w:start w:val="1"/>
      <w:numFmt w:val="decimal"/>
      <w:lvlText w:val="%7."/>
      <w:lvlJc w:val="left"/>
      <w:pPr>
        <w:ind w:left="5760" w:hanging="360"/>
      </w:pPr>
    </w:lvl>
    <w:lvl w:ilvl="7" w:tplc="45CC0082" w:tentative="1">
      <w:start w:val="1"/>
      <w:numFmt w:val="lowerLetter"/>
      <w:lvlText w:val="%8."/>
      <w:lvlJc w:val="left"/>
      <w:pPr>
        <w:ind w:left="6480" w:hanging="360"/>
      </w:pPr>
    </w:lvl>
    <w:lvl w:ilvl="8" w:tplc="C4A2EE1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1D752F"/>
    <w:multiLevelType w:val="hybridMultilevel"/>
    <w:tmpl w:val="B3B238A0"/>
    <w:lvl w:ilvl="0" w:tplc="75141F8A">
      <w:start w:val="1"/>
      <w:numFmt w:val="decimal"/>
      <w:pStyle w:val="1"/>
      <w:lvlText w:val="%1)"/>
      <w:lvlJc w:val="left"/>
      <w:pPr>
        <w:ind w:left="1080" w:hanging="360"/>
      </w:pPr>
    </w:lvl>
    <w:lvl w:ilvl="1" w:tplc="756626F0" w:tentative="1">
      <w:start w:val="1"/>
      <w:numFmt w:val="lowerLetter"/>
      <w:lvlText w:val="%2."/>
      <w:lvlJc w:val="left"/>
      <w:pPr>
        <w:ind w:left="1800" w:hanging="360"/>
      </w:pPr>
    </w:lvl>
    <w:lvl w:ilvl="2" w:tplc="374CEEA0" w:tentative="1">
      <w:start w:val="1"/>
      <w:numFmt w:val="lowerRoman"/>
      <w:lvlText w:val="%3."/>
      <w:lvlJc w:val="right"/>
      <w:pPr>
        <w:ind w:left="2520" w:hanging="180"/>
      </w:pPr>
    </w:lvl>
    <w:lvl w:ilvl="3" w:tplc="2098E0D4" w:tentative="1">
      <w:start w:val="1"/>
      <w:numFmt w:val="decimal"/>
      <w:lvlText w:val="%4."/>
      <w:lvlJc w:val="left"/>
      <w:pPr>
        <w:ind w:left="3240" w:hanging="360"/>
      </w:pPr>
    </w:lvl>
    <w:lvl w:ilvl="4" w:tplc="A462F772" w:tentative="1">
      <w:start w:val="1"/>
      <w:numFmt w:val="lowerLetter"/>
      <w:lvlText w:val="%5."/>
      <w:lvlJc w:val="left"/>
      <w:pPr>
        <w:ind w:left="3960" w:hanging="360"/>
      </w:pPr>
    </w:lvl>
    <w:lvl w:ilvl="5" w:tplc="5534045E" w:tentative="1">
      <w:start w:val="1"/>
      <w:numFmt w:val="lowerRoman"/>
      <w:lvlText w:val="%6."/>
      <w:lvlJc w:val="right"/>
      <w:pPr>
        <w:ind w:left="4680" w:hanging="180"/>
      </w:pPr>
    </w:lvl>
    <w:lvl w:ilvl="6" w:tplc="F9087410" w:tentative="1">
      <w:start w:val="1"/>
      <w:numFmt w:val="decimal"/>
      <w:lvlText w:val="%7."/>
      <w:lvlJc w:val="left"/>
      <w:pPr>
        <w:ind w:left="5400" w:hanging="360"/>
      </w:pPr>
    </w:lvl>
    <w:lvl w:ilvl="7" w:tplc="25D01CF4" w:tentative="1">
      <w:start w:val="1"/>
      <w:numFmt w:val="lowerLetter"/>
      <w:lvlText w:val="%8."/>
      <w:lvlJc w:val="left"/>
      <w:pPr>
        <w:ind w:left="6120" w:hanging="360"/>
      </w:pPr>
    </w:lvl>
    <w:lvl w:ilvl="8" w:tplc="2EF24E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D31883"/>
    <w:multiLevelType w:val="hybridMultilevel"/>
    <w:tmpl w:val="03EA700C"/>
    <w:lvl w:ilvl="0" w:tplc="0419000F">
      <w:start w:val="1"/>
      <w:numFmt w:val="russianUpper"/>
      <w:pStyle w:val="a"/>
      <w:lvlText w:val="ПРИЛОЖЕНИЕ 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3B0034"/>
    <w:multiLevelType w:val="multilevel"/>
    <w:tmpl w:val="82FA1F8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7">
    <w:nsid w:val="5A677873"/>
    <w:multiLevelType w:val="multilevel"/>
    <w:tmpl w:val="64383324"/>
    <w:lvl w:ilvl="0">
      <w:start w:val="1"/>
      <w:numFmt w:val="decimal"/>
      <w:pStyle w:val="Heading1"/>
      <w:lvlText w:val="Г.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Г.%1.%2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Heading3"/>
      <w:lvlText w:val="Г.%1.%2.%3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</w:abstractNum>
  <w:abstractNum w:abstractNumId="8">
    <w:nsid w:val="648048A3"/>
    <w:multiLevelType w:val="hybridMultilevel"/>
    <w:tmpl w:val="D8586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B2F28"/>
    <w:multiLevelType w:val="hybridMultilevel"/>
    <w:tmpl w:val="8D0CA2EE"/>
    <w:lvl w:ilvl="0" w:tplc="2FD6AF9E">
      <w:start w:val="1"/>
      <w:numFmt w:val="russianLower"/>
      <w:pStyle w:val="20"/>
      <w:lvlText w:val="%1)"/>
      <w:lvlJc w:val="left"/>
      <w:pPr>
        <w:ind w:left="2160" w:hanging="360"/>
      </w:pPr>
      <w:rPr>
        <w:rFonts w:hint="default"/>
      </w:rPr>
    </w:lvl>
    <w:lvl w:ilvl="1" w:tplc="C83898B2">
      <w:start w:val="1"/>
      <w:numFmt w:val="lowerLetter"/>
      <w:lvlText w:val="%2."/>
      <w:lvlJc w:val="left"/>
      <w:pPr>
        <w:ind w:left="2880" w:hanging="360"/>
      </w:pPr>
    </w:lvl>
    <w:lvl w:ilvl="2" w:tplc="685E4E14" w:tentative="1">
      <w:start w:val="1"/>
      <w:numFmt w:val="lowerRoman"/>
      <w:lvlText w:val="%3."/>
      <w:lvlJc w:val="right"/>
      <w:pPr>
        <w:ind w:left="3600" w:hanging="180"/>
      </w:pPr>
    </w:lvl>
    <w:lvl w:ilvl="3" w:tplc="D81C623C" w:tentative="1">
      <w:start w:val="1"/>
      <w:numFmt w:val="decimal"/>
      <w:lvlText w:val="%4."/>
      <w:lvlJc w:val="left"/>
      <w:pPr>
        <w:ind w:left="4320" w:hanging="360"/>
      </w:pPr>
    </w:lvl>
    <w:lvl w:ilvl="4" w:tplc="19A4F9AC" w:tentative="1">
      <w:start w:val="1"/>
      <w:numFmt w:val="lowerLetter"/>
      <w:lvlText w:val="%5."/>
      <w:lvlJc w:val="left"/>
      <w:pPr>
        <w:ind w:left="5040" w:hanging="360"/>
      </w:pPr>
    </w:lvl>
    <w:lvl w:ilvl="5" w:tplc="BCD618A6" w:tentative="1">
      <w:start w:val="1"/>
      <w:numFmt w:val="lowerRoman"/>
      <w:lvlText w:val="%6."/>
      <w:lvlJc w:val="right"/>
      <w:pPr>
        <w:ind w:left="5760" w:hanging="180"/>
      </w:pPr>
    </w:lvl>
    <w:lvl w:ilvl="6" w:tplc="21EEF3C4" w:tentative="1">
      <w:start w:val="1"/>
      <w:numFmt w:val="decimal"/>
      <w:lvlText w:val="%7."/>
      <w:lvlJc w:val="left"/>
      <w:pPr>
        <w:ind w:left="6480" w:hanging="360"/>
      </w:pPr>
    </w:lvl>
    <w:lvl w:ilvl="7" w:tplc="6BF28744" w:tentative="1">
      <w:start w:val="1"/>
      <w:numFmt w:val="lowerLetter"/>
      <w:lvlText w:val="%8."/>
      <w:lvlJc w:val="left"/>
      <w:pPr>
        <w:ind w:left="7200" w:hanging="360"/>
      </w:pPr>
    </w:lvl>
    <w:lvl w:ilvl="8" w:tplc="9BDA6BB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E47726B"/>
    <w:multiLevelType w:val="hybridMultilevel"/>
    <w:tmpl w:val="6AB665BE"/>
    <w:lvl w:ilvl="0" w:tplc="63C29306">
      <w:start w:val="1"/>
      <w:numFmt w:val="russianLower"/>
      <w:pStyle w:val="Style2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880" w:hanging="360"/>
      </w:pPr>
    </w:lvl>
    <w:lvl w:ilvl="2" w:tplc="04190005" w:tentative="1">
      <w:start w:val="1"/>
      <w:numFmt w:val="lowerRoman"/>
      <w:lvlText w:val="%3."/>
      <w:lvlJc w:val="right"/>
      <w:pPr>
        <w:ind w:left="3600" w:hanging="180"/>
      </w:pPr>
    </w:lvl>
    <w:lvl w:ilvl="3" w:tplc="04190001" w:tentative="1">
      <w:start w:val="1"/>
      <w:numFmt w:val="decimal"/>
      <w:lvlText w:val="%4."/>
      <w:lvlJc w:val="left"/>
      <w:pPr>
        <w:ind w:left="4320" w:hanging="360"/>
      </w:pPr>
    </w:lvl>
    <w:lvl w:ilvl="4" w:tplc="04190003" w:tentative="1">
      <w:start w:val="1"/>
      <w:numFmt w:val="lowerLetter"/>
      <w:lvlText w:val="%5."/>
      <w:lvlJc w:val="left"/>
      <w:pPr>
        <w:ind w:left="5040" w:hanging="360"/>
      </w:pPr>
    </w:lvl>
    <w:lvl w:ilvl="5" w:tplc="04190005" w:tentative="1">
      <w:start w:val="1"/>
      <w:numFmt w:val="lowerRoman"/>
      <w:lvlText w:val="%6."/>
      <w:lvlJc w:val="right"/>
      <w:pPr>
        <w:ind w:left="5760" w:hanging="180"/>
      </w:pPr>
    </w:lvl>
    <w:lvl w:ilvl="6" w:tplc="04190001" w:tentative="1">
      <w:start w:val="1"/>
      <w:numFmt w:val="decimal"/>
      <w:lvlText w:val="%7."/>
      <w:lvlJc w:val="left"/>
      <w:pPr>
        <w:ind w:left="6480" w:hanging="360"/>
      </w:pPr>
    </w:lvl>
    <w:lvl w:ilvl="7" w:tplc="04190003" w:tentative="1">
      <w:start w:val="1"/>
      <w:numFmt w:val="lowerLetter"/>
      <w:lvlText w:val="%8."/>
      <w:lvlJc w:val="left"/>
      <w:pPr>
        <w:ind w:left="7200" w:hanging="360"/>
      </w:pPr>
    </w:lvl>
    <w:lvl w:ilvl="8" w:tplc="041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EB5735C"/>
    <w:multiLevelType w:val="multilevel"/>
    <w:tmpl w:val="E264CB3A"/>
    <w:lvl w:ilvl="0">
      <w:start w:val="1"/>
      <w:numFmt w:val="russianLower"/>
      <w:pStyle w:val="10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7F57061D"/>
    <w:multiLevelType w:val="hybridMultilevel"/>
    <w:tmpl w:val="5C3E382A"/>
    <w:lvl w:ilvl="0" w:tplc="CF22D17C">
      <w:start w:val="1"/>
      <w:numFmt w:val="bullet"/>
      <w:pStyle w:val="30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810A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A33CD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667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7EC4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ED125B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81E2297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C4077C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5D3AF0B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3"/>
  </w:num>
  <w:num w:numId="9">
    <w:abstractNumId w:val="10"/>
  </w:num>
  <w:num w:numId="10">
    <w:abstractNumId w:val="12"/>
  </w:num>
  <w:num w:numId="11">
    <w:abstractNumId w:val="7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11"/>
  </w:num>
  <w:num w:numId="23">
    <w:abstractNumId w:val="3"/>
  </w:num>
  <w:num w:numId="24">
    <w:abstractNumId w:val="10"/>
  </w:num>
  <w:num w:numId="25">
    <w:abstractNumId w:val="12"/>
  </w:num>
  <w:num w:numId="26">
    <w:abstractNumId w:val="7"/>
  </w:num>
  <w:num w:numId="27">
    <w:abstractNumId w:val="7"/>
  </w:num>
  <w:num w:numId="28">
    <w:abstractNumId w:val="7"/>
  </w:num>
  <w:num w:numId="29">
    <w:abstractNumId w:val="1"/>
  </w:num>
  <w:num w:numId="30">
    <w:abstractNumId w:val="8"/>
  </w:num>
  <w:num w:numId="3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547"/>
    <w:rsid w:val="0007104B"/>
    <w:rsid w:val="000B2849"/>
    <w:rsid w:val="00153B4D"/>
    <w:rsid w:val="003147B8"/>
    <w:rsid w:val="003332C5"/>
    <w:rsid w:val="00386058"/>
    <w:rsid w:val="003D4D96"/>
    <w:rsid w:val="0049291C"/>
    <w:rsid w:val="00496FCB"/>
    <w:rsid w:val="004A7572"/>
    <w:rsid w:val="00551400"/>
    <w:rsid w:val="00554547"/>
    <w:rsid w:val="00584853"/>
    <w:rsid w:val="005B7916"/>
    <w:rsid w:val="00741EB1"/>
    <w:rsid w:val="007D3C0E"/>
    <w:rsid w:val="007F68C4"/>
    <w:rsid w:val="008331F5"/>
    <w:rsid w:val="008D1F95"/>
    <w:rsid w:val="009A464A"/>
    <w:rsid w:val="009E40C0"/>
    <w:rsid w:val="00A227A4"/>
    <w:rsid w:val="00B47C41"/>
    <w:rsid w:val="00CA39DC"/>
    <w:rsid w:val="00D37E79"/>
    <w:rsid w:val="00D45978"/>
    <w:rsid w:val="00D46E7B"/>
    <w:rsid w:val="00DE75AB"/>
    <w:rsid w:val="00F0207A"/>
    <w:rsid w:val="00F2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  <w:style w:type="table" w:styleId="af1">
    <w:name w:val="Table Grid"/>
    <w:basedOn w:val="a2"/>
    <w:uiPriority w:val="59"/>
    <w:rsid w:val="000B2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0"/>
    <w:link w:val="af3"/>
    <w:uiPriority w:val="99"/>
    <w:semiHidden/>
    <w:unhideWhenUsed/>
    <w:rsid w:val="0007104B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07104B"/>
  </w:style>
  <w:style w:type="character" w:styleId="af4">
    <w:name w:val="endnote reference"/>
    <w:basedOn w:val="a1"/>
    <w:uiPriority w:val="99"/>
    <w:semiHidden/>
    <w:unhideWhenUsed/>
    <w:rsid w:val="0007104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  <w:style w:type="table" w:styleId="af1">
    <w:name w:val="Table Grid"/>
    <w:basedOn w:val="a2"/>
    <w:uiPriority w:val="59"/>
    <w:rsid w:val="000B2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0"/>
    <w:link w:val="af3"/>
    <w:uiPriority w:val="99"/>
    <w:semiHidden/>
    <w:unhideWhenUsed/>
    <w:rsid w:val="0007104B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07104B"/>
  </w:style>
  <w:style w:type="character" w:styleId="af4">
    <w:name w:val="endnote reference"/>
    <w:basedOn w:val="a1"/>
    <w:uiPriority w:val="99"/>
    <w:semiHidden/>
    <w:unhideWhenUsed/>
    <w:rsid w:val="000710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BFDC8-F450-4527-8DE0-00B991F2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Blyumenshteyn</dc:creator>
  <cp:keywords/>
  <dc:description/>
  <cp:lastModifiedBy>Alexey Blyumenshteyn</cp:lastModifiedBy>
  <cp:revision>15</cp:revision>
  <dcterms:created xsi:type="dcterms:W3CDTF">2013-02-12T10:13:00Z</dcterms:created>
  <dcterms:modified xsi:type="dcterms:W3CDTF">2013-02-14T09:13:00Z</dcterms:modified>
</cp:coreProperties>
</file>