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4"/>
        <w:gridCol w:w="8057"/>
      </w:tblGrid>
      <w:tr w:rsidR="00B123B8" w14:paraId="17D52AD0" w14:textId="77777777" w:rsidTr="0057522C">
        <w:trPr>
          <w:trHeight w:val="15154"/>
        </w:trPr>
        <w:tc>
          <w:tcPr>
            <w:tcW w:w="3704" w:type="dxa"/>
            <w:shd w:val="clear" w:color="auto" w:fill="383838"/>
          </w:tcPr>
          <w:tbl>
            <w:tblPr>
              <w:tblStyle w:val="TableGrid"/>
              <w:tblW w:w="3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83838"/>
              <w:tblLook w:val="04A0" w:firstRow="1" w:lastRow="0" w:firstColumn="1" w:lastColumn="0" w:noHBand="0" w:noVBand="1"/>
            </w:tblPr>
            <w:tblGrid>
              <w:gridCol w:w="2750"/>
              <w:gridCol w:w="738"/>
            </w:tblGrid>
            <w:tr w:rsidR="00B123B8" w14:paraId="6AD2077C" w14:textId="77777777" w:rsidTr="00C223A2">
              <w:tc>
                <w:tcPr>
                  <w:tcW w:w="3488" w:type="dxa"/>
                  <w:gridSpan w:val="2"/>
                  <w:shd w:val="clear" w:color="auto" w:fill="383838"/>
                  <w:vAlign w:val="center"/>
                </w:tcPr>
                <w:p w14:paraId="2300A54C" w14:textId="77777777" w:rsidR="00B123B8" w:rsidRPr="00807B2B" w:rsidRDefault="00B123B8" w:rsidP="004A7D49">
                  <w:pPr>
                    <w:jc w:val="right"/>
                    <w:rPr>
                      <w:color w:val="FFFFFF" w:themeColor="background1"/>
                      <w:sz w:val="16"/>
                      <w:szCs w:val="16"/>
                    </w:rPr>
                  </w:pPr>
                </w:p>
              </w:tc>
            </w:tr>
            <w:tr w:rsidR="0057522C" w14:paraId="55977CE4" w14:textId="77777777" w:rsidTr="00C223A2">
              <w:tc>
                <w:tcPr>
                  <w:tcW w:w="3488" w:type="dxa"/>
                  <w:gridSpan w:val="2"/>
                  <w:shd w:val="clear" w:color="auto" w:fill="383838"/>
                  <w:vAlign w:val="center"/>
                </w:tcPr>
                <w:p w14:paraId="666F442E" w14:textId="77777777" w:rsidR="0057522C" w:rsidRPr="00807B2B" w:rsidRDefault="0057522C" w:rsidP="004A7D49">
                  <w:pPr>
                    <w:jc w:val="right"/>
                    <w:rPr>
                      <w:color w:val="FFFFFF" w:themeColor="background1"/>
                      <w:sz w:val="16"/>
                      <w:szCs w:val="16"/>
                    </w:rPr>
                  </w:pPr>
                </w:p>
              </w:tc>
            </w:tr>
            <w:tr w:rsidR="00B123B8" w:rsidRPr="00916A45" w14:paraId="1A5DD227" w14:textId="77777777" w:rsidTr="00C223A2">
              <w:trPr>
                <w:trHeight w:val="641"/>
              </w:trPr>
              <w:tc>
                <w:tcPr>
                  <w:tcW w:w="2750" w:type="dxa"/>
                  <w:shd w:val="clear" w:color="auto" w:fill="383838"/>
                  <w:vAlign w:val="center"/>
                </w:tcPr>
                <w:p w14:paraId="167606B4" w14:textId="624106C5" w:rsidR="00B123B8" w:rsidRPr="00916A45" w:rsidRDefault="0057522C" w:rsidP="0057522C">
                  <w:pPr>
                    <w:rPr>
                      <w:rFonts w:asciiTheme="majorHAnsi" w:hAnsiTheme="majorHAnsi" w:cstheme="majorHAnsi"/>
                      <w:color w:val="FFFFFF" w:themeColor="background1"/>
                      <w:sz w:val="20"/>
                      <w:szCs w:val="20"/>
                    </w:rPr>
                  </w:pPr>
                  <w:r>
                    <w:rPr>
                      <w:rFonts w:asciiTheme="majorHAnsi" w:eastAsia="Calibri" w:hAnsiTheme="majorHAnsi" w:cstheme="majorHAnsi"/>
                      <w:color w:val="FFFFFF" w:themeColor="background1"/>
                      <w:sz w:val="20"/>
                      <w:szCs w:val="20"/>
                    </w:rPr>
                    <w:t xml:space="preserve">                            </w:t>
                  </w:r>
                  <w:r w:rsidR="00B123B8" w:rsidRPr="00916A45">
                    <w:rPr>
                      <w:rFonts w:asciiTheme="majorHAnsi" w:eastAsia="Calibri" w:hAnsiTheme="majorHAnsi" w:cstheme="majorHAnsi"/>
                      <w:color w:val="FFFFFF" w:themeColor="background1"/>
                      <w:sz w:val="20"/>
                      <w:szCs w:val="20"/>
                    </w:rPr>
                    <w:t xml:space="preserve"> (</w:t>
                  </w:r>
                  <w:r w:rsidR="00916A45" w:rsidRPr="00916A45">
                    <w:rPr>
                      <w:rFonts w:asciiTheme="majorHAnsi" w:eastAsia="Calibri" w:hAnsiTheme="majorHAnsi" w:cstheme="majorHAnsi"/>
                      <w:color w:val="FFFFFF" w:themeColor="background1"/>
                      <w:sz w:val="20"/>
                      <w:szCs w:val="20"/>
                    </w:rPr>
                    <w:t>910)603-6287</w:t>
                  </w:r>
                </w:p>
              </w:tc>
              <w:tc>
                <w:tcPr>
                  <w:tcW w:w="738" w:type="dxa"/>
                  <w:shd w:val="clear" w:color="auto" w:fill="383838"/>
                  <w:vAlign w:val="center"/>
                </w:tcPr>
                <w:p w14:paraId="48EBD52C" w14:textId="77777777" w:rsidR="00B123B8" w:rsidRPr="00916A45" w:rsidRDefault="00B123B8" w:rsidP="004A7D49">
                  <w:pPr>
                    <w:jc w:val="right"/>
                    <w:rPr>
                      <w:rFonts w:asciiTheme="majorHAnsi" w:hAnsiTheme="majorHAnsi" w:cstheme="majorHAnsi"/>
                      <w:color w:val="FFFFFF" w:themeColor="background1"/>
                      <w:sz w:val="20"/>
                      <w:szCs w:val="20"/>
                    </w:rPr>
                  </w:pPr>
                  <w:r w:rsidRPr="00916A45">
                    <w:rPr>
                      <w:rFonts w:asciiTheme="majorHAnsi" w:eastAsia="Calibri" w:hAnsiTheme="majorHAnsi" w:cstheme="majorHAnsi"/>
                      <w:noProof/>
                      <w:color w:val="FFFFFF" w:themeColor="background1"/>
                      <w:sz w:val="20"/>
                      <w:szCs w:val="20"/>
                    </w:rPr>
                    <w:drawing>
                      <wp:inline distT="0" distB="0" distL="0" distR="0" wp14:anchorId="67D8321F" wp14:editId="6C07B0D1">
                        <wp:extent cx="312275" cy="3122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12275" cy="312275"/>
                                </a:xfrm>
                                <a:prstGeom prst="rect">
                                  <a:avLst/>
                                </a:prstGeom>
                                <a:noFill/>
                                <a:ln>
                                  <a:noFill/>
                                </a:ln>
                              </pic:spPr>
                            </pic:pic>
                          </a:graphicData>
                        </a:graphic>
                      </wp:inline>
                    </w:drawing>
                  </w:r>
                </w:p>
              </w:tc>
            </w:tr>
            <w:tr w:rsidR="00B123B8" w:rsidRPr="00916A45" w14:paraId="30F15FE6" w14:textId="77777777" w:rsidTr="00C223A2">
              <w:trPr>
                <w:trHeight w:val="693"/>
              </w:trPr>
              <w:tc>
                <w:tcPr>
                  <w:tcW w:w="2750" w:type="dxa"/>
                  <w:shd w:val="clear" w:color="auto" w:fill="383838"/>
                  <w:vAlign w:val="center"/>
                </w:tcPr>
                <w:p w14:paraId="1C53DB7E" w14:textId="7D391A9B" w:rsidR="00B123B8" w:rsidRPr="00916A45" w:rsidRDefault="00916A45" w:rsidP="004A7D49">
                  <w:pPr>
                    <w:jc w:val="right"/>
                    <w:rPr>
                      <w:rFonts w:asciiTheme="majorHAnsi" w:hAnsiTheme="majorHAnsi" w:cstheme="majorHAnsi"/>
                      <w:color w:val="FFFFFF" w:themeColor="background1"/>
                      <w:sz w:val="20"/>
                      <w:szCs w:val="20"/>
                    </w:rPr>
                  </w:pPr>
                  <w:r w:rsidRPr="00916A45">
                    <w:rPr>
                      <w:rFonts w:asciiTheme="majorHAnsi" w:eastAsia="Calibri" w:hAnsiTheme="majorHAnsi" w:cstheme="majorHAnsi"/>
                      <w:color w:val="FFFFFF" w:themeColor="background1"/>
                      <w:sz w:val="20"/>
                      <w:szCs w:val="20"/>
                    </w:rPr>
                    <w:t>Bmart1108@gmail.com</w:t>
                  </w:r>
                </w:p>
              </w:tc>
              <w:tc>
                <w:tcPr>
                  <w:tcW w:w="738" w:type="dxa"/>
                  <w:shd w:val="clear" w:color="auto" w:fill="383838"/>
                  <w:vAlign w:val="center"/>
                </w:tcPr>
                <w:p w14:paraId="58182286" w14:textId="77777777" w:rsidR="00B123B8" w:rsidRPr="00916A45" w:rsidRDefault="00B123B8" w:rsidP="004A7D49">
                  <w:pPr>
                    <w:jc w:val="right"/>
                    <w:rPr>
                      <w:rFonts w:asciiTheme="majorHAnsi" w:hAnsiTheme="majorHAnsi" w:cstheme="majorHAnsi"/>
                      <w:color w:val="FFFFFF" w:themeColor="background1"/>
                      <w:sz w:val="20"/>
                      <w:szCs w:val="20"/>
                    </w:rPr>
                  </w:pPr>
                  <w:r w:rsidRPr="00916A45">
                    <w:rPr>
                      <w:rFonts w:asciiTheme="majorHAnsi" w:eastAsia="Calibri" w:hAnsiTheme="majorHAnsi" w:cstheme="majorHAnsi"/>
                      <w:noProof/>
                      <w:color w:val="FFFFFF" w:themeColor="background1"/>
                      <w:sz w:val="20"/>
                      <w:szCs w:val="20"/>
                    </w:rPr>
                    <w:drawing>
                      <wp:inline distT="0" distB="0" distL="0" distR="0" wp14:anchorId="7E172ECB" wp14:editId="5A6B1F1A">
                        <wp:extent cx="331931" cy="3319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1931" cy="331931"/>
                                </a:xfrm>
                                <a:prstGeom prst="rect">
                                  <a:avLst/>
                                </a:prstGeom>
                                <a:noFill/>
                                <a:ln>
                                  <a:noFill/>
                                </a:ln>
                              </pic:spPr>
                            </pic:pic>
                          </a:graphicData>
                        </a:graphic>
                      </wp:inline>
                    </w:drawing>
                  </w:r>
                </w:p>
              </w:tc>
            </w:tr>
            <w:tr w:rsidR="00B123B8" w:rsidRPr="00916A45" w14:paraId="522C4D76" w14:textId="77777777" w:rsidTr="00C223A2">
              <w:trPr>
                <w:trHeight w:val="706"/>
              </w:trPr>
              <w:tc>
                <w:tcPr>
                  <w:tcW w:w="2750" w:type="dxa"/>
                  <w:shd w:val="clear" w:color="auto" w:fill="383838"/>
                  <w:vAlign w:val="center"/>
                </w:tcPr>
                <w:p w14:paraId="36F8BFA4" w14:textId="60BF2811" w:rsidR="00B123B8" w:rsidRPr="00916A45" w:rsidRDefault="00916A45" w:rsidP="004A7D49">
                  <w:pPr>
                    <w:jc w:val="right"/>
                    <w:rPr>
                      <w:rFonts w:asciiTheme="majorHAnsi" w:eastAsia="Calibri" w:hAnsiTheme="majorHAnsi" w:cstheme="majorHAnsi"/>
                      <w:color w:val="FFFFFF" w:themeColor="background1"/>
                      <w:sz w:val="20"/>
                      <w:szCs w:val="20"/>
                    </w:rPr>
                  </w:pPr>
                  <w:r w:rsidRPr="00916A45">
                    <w:rPr>
                      <w:rFonts w:asciiTheme="majorHAnsi" w:eastAsia="Calibri" w:hAnsiTheme="majorHAnsi" w:cstheme="majorHAnsi"/>
                      <w:color w:val="FFFFFF" w:themeColor="background1"/>
                      <w:sz w:val="20"/>
                      <w:szCs w:val="20"/>
                    </w:rPr>
                    <w:t>Pinehurst, NC</w:t>
                  </w:r>
                </w:p>
              </w:tc>
              <w:tc>
                <w:tcPr>
                  <w:tcW w:w="738" w:type="dxa"/>
                  <w:shd w:val="clear" w:color="auto" w:fill="383838"/>
                  <w:vAlign w:val="center"/>
                </w:tcPr>
                <w:p w14:paraId="7FDCBC2F" w14:textId="77777777" w:rsidR="00B123B8" w:rsidRPr="00916A45" w:rsidRDefault="00B123B8" w:rsidP="004A7D49">
                  <w:pPr>
                    <w:jc w:val="right"/>
                    <w:rPr>
                      <w:rFonts w:asciiTheme="majorHAnsi" w:eastAsia="Calibri" w:hAnsiTheme="majorHAnsi" w:cstheme="majorHAnsi"/>
                      <w:color w:val="FFFFFF" w:themeColor="background1"/>
                      <w:sz w:val="20"/>
                      <w:szCs w:val="20"/>
                    </w:rPr>
                  </w:pPr>
                  <w:r w:rsidRPr="00916A45">
                    <w:rPr>
                      <w:rFonts w:asciiTheme="majorHAnsi" w:eastAsia="Calibri" w:hAnsiTheme="majorHAnsi" w:cstheme="majorHAnsi"/>
                      <w:noProof/>
                      <w:color w:val="FFFFFF" w:themeColor="background1"/>
                      <w:sz w:val="20"/>
                      <w:szCs w:val="20"/>
                    </w:rPr>
                    <w:drawing>
                      <wp:inline distT="0" distB="0" distL="0" distR="0" wp14:anchorId="5A94FDF0" wp14:editId="20DEC3B2">
                        <wp:extent cx="326661" cy="3266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6661" cy="326661"/>
                                </a:xfrm>
                                <a:prstGeom prst="rect">
                                  <a:avLst/>
                                </a:prstGeom>
                                <a:noFill/>
                                <a:ln>
                                  <a:noFill/>
                                </a:ln>
                              </pic:spPr>
                            </pic:pic>
                          </a:graphicData>
                        </a:graphic>
                      </wp:inline>
                    </w:drawing>
                  </w:r>
                </w:p>
              </w:tc>
            </w:tr>
            <w:tr w:rsidR="00B123B8" w:rsidRPr="00916A45" w14:paraId="28B25D6D" w14:textId="77777777" w:rsidTr="00C223A2">
              <w:trPr>
                <w:trHeight w:val="698"/>
              </w:trPr>
              <w:tc>
                <w:tcPr>
                  <w:tcW w:w="2750" w:type="dxa"/>
                  <w:shd w:val="clear" w:color="auto" w:fill="383838"/>
                  <w:vAlign w:val="center"/>
                </w:tcPr>
                <w:p w14:paraId="08A48169" w14:textId="60249E14" w:rsidR="00B123B8" w:rsidRPr="00916A45" w:rsidRDefault="00916A45" w:rsidP="004A7D49">
                  <w:pPr>
                    <w:jc w:val="right"/>
                    <w:rPr>
                      <w:rFonts w:asciiTheme="majorHAnsi" w:eastAsia="Calibri" w:hAnsiTheme="majorHAnsi" w:cstheme="majorHAnsi"/>
                      <w:color w:val="FFFFFF" w:themeColor="background1"/>
                      <w:sz w:val="20"/>
                      <w:szCs w:val="20"/>
                    </w:rPr>
                  </w:pPr>
                  <w:r w:rsidRPr="00916A45">
                    <w:rPr>
                      <w:rFonts w:asciiTheme="majorHAnsi" w:eastAsia="Calibri" w:hAnsiTheme="majorHAnsi" w:cstheme="majorHAnsi"/>
                      <w:color w:val="FFFFFF" w:themeColor="background1"/>
                      <w:sz w:val="20"/>
                      <w:szCs w:val="20"/>
                    </w:rPr>
                    <w:t>www.linkedin.com/in/brandon-martin-601104124/</w:t>
                  </w:r>
                </w:p>
              </w:tc>
              <w:tc>
                <w:tcPr>
                  <w:tcW w:w="738" w:type="dxa"/>
                  <w:shd w:val="clear" w:color="auto" w:fill="383838"/>
                  <w:vAlign w:val="center"/>
                </w:tcPr>
                <w:p w14:paraId="2A054EF2" w14:textId="77777777" w:rsidR="00B123B8" w:rsidRPr="00916A45" w:rsidRDefault="00B123B8" w:rsidP="004A7D49">
                  <w:pPr>
                    <w:jc w:val="right"/>
                    <w:rPr>
                      <w:rFonts w:asciiTheme="majorHAnsi" w:eastAsia="Calibri" w:hAnsiTheme="majorHAnsi" w:cstheme="majorHAnsi"/>
                      <w:color w:val="FFFFFF" w:themeColor="background1"/>
                      <w:sz w:val="20"/>
                      <w:szCs w:val="20"/>
                    </w:rPr>
                  </w:pPr>
                  <w:r w:rsidRPr="00916A45">
                    <w:rPr>
                      <w:rFonts w:asciiTheme="majorHAnsi" w:eastAsia="Calibri" w:hAnsiTheme="majorHAnsi" w:cstheme="majorHAnsi"/>
                      <w:noProof/>
                      <w:color w:val="FFFFFF" w:themeColor="background1"/>
                      <w:sz w:val="20"/>
                      <w:szCs w:val="20"/>
                    </w:rPr>
                    <w:drawing>
                      <wp:inline distT="0" distB="0" distL="0" distR="0" wp14:anchorId="1D063F89" wp14:editId="13C02345">
                        <wp:extent cx="315493" cy="315493"/>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5493" cy="315493"/>
                                </a:xfrm>
                                <a:prstGeom prst="rect">
                                  <a:avLst/>
                                </a:prstGeom>
                                <a:noFill/>
                                <a:ln>
                                  <a:noFill/>
                                </a:ln>
                              </pic:spPr>
                            </pic:pic>
                          </a:graphicData>
                        </a:graphic>
                      </wp:inline>
                    </w:drawing>
                  </w:r>
                </w:p>
              </w:tc>
            </w:tr>
            <w:tr w:rsidR="00B123B8" w14:paraId="4D6EA8FE" w14:textId="77777777" w:rsidTr="00C223A2">
              <w:trPr>
                <w:trHeight w:val="1273"/>
              </w:trPr>
              <w:tc>
                <w:tcPr>
                  <w:tcW w:w="3488" w:type="dxa"/>
                  <w:gridSpan w:val="2"/>
                  <w:shd w:val="clear" w:color="auto" w:fill="383838"/>
                  <w:vAlign w:val="center"/>
                </w:tcPr>
                <w:p w14:paraId="45F11A4B" w14:textId="77777777" w:rsidR="0003323A" w:rsidRDefault="0003323A" w:rsidP="004A7D49">
                  <w:pPr>
                    <w:jc w:val="right"/>
                    <w:rPr>
                      <w:rFonts w:ascii="Montserrat" w:eastAsia="Calibri" w:hAnsi="Montserrat" w:cs="Liberation Sans"/>
                      <w:color w:val="4472C4" w:themeColor="accent1"/>
                    </w:rPr>
                  </w:pPr>
                </w:p>
                <w:p w14:paraId="165B1F84" w14:textId="1D61A484" w:rsidR="00C223A2" w:rsidRDefault="00C223A2" w:rsidP="004A7D49">
                  <w:pPr>
                    <w:jc w:val="right"/>
                    <w:rPr>
                      <w:rFonts w:ascii="Montserrat" w:eastAsia="Calibri" w:hAnsi="Montserrat" w:cs="Liberation Sans"/>
                      <w:color w:val="4472C4" w:themeColor="accent1"/>
                    </w:rPr>
                  </w:pPr>
                  <w:r>
                    <w:rPr>
                      <w:rFonts w:ascii="Montserrat" w:eastAsia="Calibri" w:hAnsi="Montserrat" w:cs="Liberation Sans"/>
                      <w:color w:val="4472C4" w:themeColor="accent1"/>
                    </w:rPr>
                    <w:t>PORTFOLIO LINK</w:t>
                  </w:r>
                </w:p>
                <w:p w14:paraId="1BA7DF00" w14:textId="77777777" w:rsidR="0003323A" w:rsidRDefault="00C223A2" w:rsidP="004A7D49">
                  <w:pPr>
                    <w:jc w:val="right"/>
                    <w:rPr>
                      <w:rFonts w:ascii="Proza Libre Light" w:eastAsia="Calibri" w:hAnsi="Proza Libre Light" w:cs="Liberation Sans"/>
                      <w:b/>
                      <w:bCs/>
                      <w:color w:val="FFFFFF" w:themeColor="background1"/>
                      <w:sz w:val="20"/>
                      <w:szCs w:val="20"/>
                    </w:rPr>
                  </w:pPr>
                  <w:r w:rsidRPr="00C223A2">
                    <w:rPr>
                      <w:rFonts w:ascii="Proza Libre Light" w:eastAsia="Calibri" w:hAnsi="Proza Libre Light" w:cs="Liberation Sans"/>
                      <w:b/>
                      <w:bCs/>
                      <w:color w:val="FFFFFF" w:themeColor="background1"/>
                      <w:sz w:val="20"/>
                      <w:szCs w:val="20"/>
                    </w:rPr>
                    <w:t>https://bmartin-portfolio.netlify.app/</w:t>
                  </w:r>
                  <w:r w:rsidR="00B123B8" w:rsidRPr="00C223A2">
                    <w:rPr>
                      <w:rFonts w:ascii="Proza Libre Light" w:eastAsia="Calibri" w:hAnsi="Proza Libre Light" w:cs="Liberation Sans"/>
                      <w:b/>
                      <w:bCs/>
                      <w:color w:val="FFFFFF" w:themeColor="background1"/>
                      <w:sz w:val="20"/>
                      <w:szCs w:val="20"/>
                    </w:rPr>
                    <w:t xml:space="preserve"> </w:t>
                  </w:r>
                </w:p>
                <w:p w14:paraId="5C5CCE59" w14:textId="77777777" w:rsidR="0003323A" w:rsidRDefault="0003323A" w:rsidP="004A7D49">
                  <w:pPr>
                    <w:jc w:val="right"/>
                    <w:rPr>
                      <w:rFonts w:ascii="Proza Libre Light" w:eastAsia="Calibri" w:hAnsi="Proza Libre Light" w:cs="Liberation Sans"/>
                      <w:b/>
                      <w:bCs/>
                      <w:color w:val="FFFFFF" w:themeColor="background1"/>
                      <w:sz w:val="20"/>
                      <w:szCs w:val="20"/>
                    </w:rPr>
                  </w:pPr>
                </w:p>
                <w:p w14:paraId="56CB6024" w14:textId="77777777" w:rsidR="0003323A" w:rsidRDefault="0003323A" w:rsidP="004A7D49">
                  <w:pPr>
                    <w:jc w:val="right"/>
                    <w:rPr>
                      <w:rFonts w:ascii="Montserrat" w:eastAsia="Calibri" w:hAnsi="Montserrat" w:cs="Liberation Sans"/>
                      <w:b/>
                      <w:bCs/>
                      <w:color w:val="4472C4" w:themeColor="accent1"/>
                    </w:rPr>
                  </w:pPr>
                  <w:r w:rsidRPr="0003323A">
                    <w:rPr>
                      <w:rFonts w:ascii="Montserrat" w:eastAsia="Calibri" w:hAnsi="Montserrat" w:cs="Liberation Sans"/>
                      <w:b/>
                      <w:bCs/>
                      <w:color w:val="4472C4" w:themeColor="accent1"/>
                    </w:rPr>
                    <w:t>GITHUB LINK</w:t>
                  </w:r>
                </w:p>
                <w:p w14:paraId="5DB6EB53" w14:textId="36E57FB9" w:rsidR="00B123B8" w:rsidRPr="0003323A" w:rsidRDefault="0003323A" w:rsidP="004A7D49">
                  <w:pPr>
                    <w:jc w:val="right"/>
                    <w:rPr>
                      <w:rFonts w:ascii="Proza Libre Light" w:eastAsia="Calibri" w:hAnsi="Proza Libre Light" w:cs="Liberation Sans"/>
                      <w:b/>
                      <w:bCs/>
                      <w:color w:val="FFFFFF" w:themeColor="background1"/>
                    </w:rPr>
                  </w:pPr>
                  <w:r w:rsidRPr="0003323A">
                    <w:rPr>
                      <w:rFonts w:ascii="Proza Libre Light" w:eastAsia="Calibri" w:hAnsi="Proza Libre Light" w:cs="Liberation Sans"/>
                      <w:b/>
                      <w:bCs/>
                      <w:color w:val="FFFFFF" w:themeColor="background1"/>
                    </w:rPr>
                    <w:t>https://github.com/Bmart1108</w:t>
                  </w:r>
                  <w:r w:rsidR="00B123B8" w:rsidRPr="0003323A">
                    <w:rPr>
                      <w:rFonts w:ascii="Proza Libre Light" w:eastAsia="Calibri" w:hAnsi="Proza Libre Light" w:cs="Liberation Sans"/>
                      <w:b/>
                      <w:bCs/>
                      <w:color w:val="FFFFFF" w:themeColor="background1"/>
                    </w:rPr>
                    <w:t xml:space="preserve">    </w:t>
                  </w:r>
                </w:p>
              </w:tc>
            </w:tr>
            <w:tr w:rsidR="00B123B8" w14:paraId="5FFCC24D" w14:textId="77777777" w:rsidTr="00C223A2">
              <w:trPr>
                <w:trHeight w:val="642"/>
              </w:trPr>
              <w:tc>
                <w:tcPr>
                  <w:tcW w:w="3488" w:type="dxa"/>
                  <w:gridSpan w:val="2"/>
                  <w:shd w:val="clear" w:color="auto" w:fill="383838"/>
                  <w:vAlign w:val="center"/>
                </w:tcPr>
                <w:p w14:paraId="2955E9F2" w14:textId="77777777" w:rsidR="00B123B8" w:rsidRPr="00FE7479" w:rsidRDefault="00B123B8" w:rsidP="004A7D49">
                  <w:pPr>
                    <w:jc w:val="right"/>
                    <w:rPr>
                      <w:rFonts w:ascii="Georgia" w:hAnsi="Georgia" w:cs="Liberation Sans"/>
                      <w:color w:val="FFFFFF" w:themeColor="background1"/>
                      <w:spacing w:val="40"/>
                    </w:rPr>
                  </w:pPr>
                  <w:r w:rsidRPr="00BB5D7D">
                    <w:rPr>
                      <w:rFonts w:ascii="Montserrat" w:hAnsi="Montserrat" w:cs="Catamaran Medium"/>
                      <w:b/>
                      <w:bCs/>
                      <w:color w:val="3967A4"/>
                      <w:spacing w:val="20"/>
                      <w:kern w:val="2"/>
                      <w:position w:val="14"/>
                    </w:rPr>
                    <w:t>EDUCATION</w:t>
                  </w:r>
                </w:p>
              </w:tc>
            </w:tr>
            <w:tr w:rsidR="00B123B8" w14:paraId="58E8C8EB" w14:textId="77777777" w:rsidTr="00C223A2">
              <w:tc>
                <w:tcPr>
                  <w:tcW w:w="3488" w:type="dxa"/>
                  <w:gridSpan w:val="2"/>
                  <w:shd w:val="clear" w:color="auto" w:fill="383838"/>
                  <w:vAlign w:val="center"/>
                </w:tcPr>
                <w:p w14:paraId="5406DE22" w14:textId="056E9632" w:rsidR="00B123B8" w:rsidRPr="000D7F4E" w:rsidRDefault="000D7F4E" w:rsidP="004A7D49">
                  <w:pPr>
                    <w:jc w:val="right"/>
                    <w:rPr>
                      <w:rFonts w:asciiTheme="majorHAnsi" w:hAnsiTheme="majorHAnsi" w:cstheme="majorHAnsi"/>
                      <w:bCs/>
                      <w:color w:val="FFFFFF" w:themeColor="background1"/>
                      <w:sz w:val="20"/>
                      <w:szCs w:val="20"/>
                    </w:rPr>
                  </w:pPr>
                  <w:r w:rsidRPr="000D7F4E">
                    <w:rPr>
                      <w:rFonts w:asciiTheme="majorHAnsi" w:hAnsiTheme="majorHAnsi" w:cstheme="majorHAnsi"/>
                      <w:bCs/>
                      <w:color w:val="FFFFFF" w:themeColor="background1"/>
                      <w:sz w:val="20"/>
                      <w:szCs w:val="20"/>
                    </w:rPr>
                    <w:t>January 2022</w:t>
                  </w:r>
                </w:p>
                <w:p w14:paraId="7E84AB4A" w14:textId="77310BB5" w:rsidR="000D7F4E" w:rsidRPr="000D7F4E" w:rsidRDefault="000D7F4E" w:rsidP="004A7D49">
                  <w:pPr>
                    <w:jc w:val="right"/>
                    <w:rPr>
                      <w:rFonts w:asciiTheme="majorHAnsi" w:hAnsiTheme="majorHAnsi" w:cstheme="majorHAnsi"/>
                      <w:bCs/>
                      <w:color w:val="FFFFFF" w:themeColor="background1"/>
                      <w:sz w:val="20"/>
                      <w:szCs w:val="20"/>
                    </w:rPr>
                  </w:pPr>
                  <w:r w:rsidRPr="000D7F4E">
                    <w:rPr>
                      <w:rFonts w:asciiTheme="majorHAnsi" w:hAnsiTheme="majorHAnsi" w:cstheme="majorHAnsi"/>
                      <w:bCs/>
                      <w:color w:val="FFFFFF" w:themeColor="background1"/>
                      <w:sz w:val="20"/>
                      <w:szCs w:val="20"/>
                    </w:rPr>
                    <w:t>Coder Foundry</w:t>
                  </w:r>
                </w:p>
                <w:p w14:paraId="2B8CF03B" w14:textId="6997F3BD" w:rsidR="000D7F4E" w:rsidRPr="00FE7479" w:rsidRDefault="000D7F4E" w:rsidP="004A7D49">
                  <w:pPr>
                    <w:jc w:val="right"/>
                    <w:rPr>
                      <w:rFonts w:ascii="Catamaran" w:eastAsia="Calibri" w:hAnsi="Catamaran" w:cs="Catamaran"/>
                      <w:color w:val="FFFFFF" w:themeColor="background1"/>
                      <w:sz w:val="20"/>
                      <w:szCs w:val="20"/>
                    </w:rPr>
                  </w:pPr>
                  <w:r w:rsidRPr="000D7F4E">
                    <w:rPr>
                      <w:rFonts w:asciiTheme="majorHAnsi" w:eastAsia="Calibri" w:hAnsiTheme="majorHAnsi" w:cstheme="majorHAnsi"/>
                      <w:color w:val="FFFFFF" w:themeColor="background1"/>
                      <w:sz w:val="20"/>
                      <w:szCs w:val="20"/>
                    </w:rPr>
                    <w:t>Full Stack Development Course</w:t>
                  </w:r>
                </w:p>
              </w:tc>
            </w:tr>
            <w:tr w:rsidR="00B123B8" w14:paraId="04D3AC60" w14:textId="77777777" w:rsidTr="00C223A2">
              <w:trPr>
                <w:trHeight w:val="516"/>
              </w:trPr>
              <w:tc>
                <w:tcPr>
                  <w:tcW w:w="3488" w:type="dxa"/>
                  <w:gridSpan w:val="2"/>
                  <w:shd w:val="clear" w:color="auto" w:fill="383838"/>
                  <w:vAlign w:val="center"/>
                </w:tcPr>
                <w:p w14:paraId="7570D621" w14:textId="77777777" w:rsidR="00B123B8" w:rsidRPr="00062265" w:rsidRDefault="00B123B8" w:rsidP="004A7D49">
                  <w:pPr>
                    <w:jc w:val="right"/>
                    <w:rPr>
                      <w:rFonts w:ascii="Catamaran" w:eastAsia="Calibri" w:hAnsi="Catamaran" w:cs="Catamaran"/>
                      <w:color w:val="FFFFFF" w:themeColor="background1"/>
                      <w:sz w:val="16"/>
                      <w:szCs w:val="16"/>
                    </w:rPr>
                  </w:pPr>
                </w:p>
              </w:tc>
            </w:tr>
            <w:tr w:rsidR="00B123B8" w14:paraId="5AA5F7EC" w14:textId="77777777" w:rsidTr="00C223A2">
              <w:trPr>
                <w:trHeight w:val="575"/>
              </w:trPr>
              <w:tc>
                <w:tcPr>
                  <w:tcW w:w="3488" w:type="dxa"/>
                  <w:gridSpan w:val="2"/>
                  <w:shd w:val="clear" w:color="auto" w:fill="383838"/>
                  <w:vAlign w:val="center"/>
                </w:tcPr>
                <w:p w14:paraId="47888011" w14:textId="77777777" w:rsidR="00B123B8" w:rsidRPr="00247ACC" w:rsidRDefault="00B123B8" w:rsidP="004A7D49">
                  <w:pPr>
                    <w:jc w:val="right"/>
                    <w:rPr>
                      <w:rFonts w:ascii="Catamaran" w:hAnsi="Catamaran" w:cs="Catamaran"/>
                      <w:color w:val="AEAAAA" w:themeColor="background2" w:themeShade="BF"/>
                    </w:rPr>
                  </w:pPr>
                  <w:r w:rsidRPr="00BB5D7D">
                    <w:rPr>
                      <w:rFonts w:ascii="Montserrat" w:hAnsi="Montserrat" w:cs="Catamaran Medium"/>
                      <w:b/>
                      <w:bCs/>
                      <w:color w:val="3967A4"/>
                      <w:spacing w:val="20"/>
                      <w:kern w:val="2"/>
                      <w:position w:val="14"/>
                    </w:rPr>
                    <w:t>KEY SKILLS</w:t>
                  </w:r>
                </w:p>
              </w:tc>
            </w:tr>
            <w:tr w:rsidR="00B123B8" w14:paraId="219FF5E3" w14:textId="77777777" w:rsidTr="00C223A2">
              <w:trPr>
                <w:trHeight w:val="117"/>
              </w:trPr>
              <w:tc>
                <w:tcPr>
                  <w:tcW w:w="3488" w:type="dxa"/>
                  <w:gridSpan w:val="2"/>
                  <w:shd w:val="clear" w:color="auto" w:fill="383838"/>
                  <w:vAlign w:val="center"/>
                </w:tcPr>
                <w:p w14:paraId="2C24FA38" w14:textId="77777777" w:rsidR="00B123B8" w:rsidRPr="001E0D28" w:rsidRDefault="00B123B8" w:rsidP="001E0D28">
                  <w:pPr>
                    <w:pStyle w:val="ListParagraph"/>
                    <w:rPr>
                      <w:rFonts w:ascii="Proza Libre Light" w:hAnsi="Proza Libre Light" w:cs="Tahoma"/>
                      <w:b/>
                      <w:color w:val="FFFFFF" w:themeColor="background1"/>
                      <w:sz w:val="12"/>
                      <w:szCs w:val="12"/>
                    </w:rPr>
                  </w:pPr>
                </w:p>
              </w:tc>
            </w:tr>
            <w:tr w:rsidR="00B123B8" w14:paraId="33F9C528" w14:textId="77777777" w:rsidTr="00C223A2">
              <w:trPr>
                <w:trHeight w:val="872"/>
              </w:trPr>
              <w:tc>
                <w:tcPr>
                  <w:tcW w:w="3488" w:type="dxa"/>
                  <w:gridSpan w:val="2"/>
                  <w:shd w:val="clear" w:color="auto" w:fill="383838"/>
                </w:tcPr>
                <w:p w14:paraId="4907AF6D" w14:textId="0AA38080" w:rsidR="00F64A77" w:rsidRDefault="00F64A77" w:rsidP="001E0D28">
                  <w:pPr>
                    <w:pStyle w:val="ListParagraph"/>
                    <w:numPr>
                      <w:ilvl w:val="0"/>
                      <w:numId w:val="2"/>
                    </w:numPr>
                    <w:jc w:val="right"/>
                    <w:rPr>
                      <w:rFonts w:asciiTheme="majorHAnsi" w:hAnsiTheme="majorHAnsi" w:cstheme="majorHAnsi"/>
                      <w:bCs/>
                      <w:color w:val="FFFFFF" w:themeColor="background1"/>
                      <w:sz w:val="24"/>
                      <w:szCs w:val="24"/>
                    </w:rPr>
                  </w:pPr>
                  <w:r w:rsidRPr="001E0D28">
                    <w:rPr>
                      <w:rFonts w:asciiTheme="majorHAnsi" w:hAnsiTheme="majorHAnsi" w:cstheme="majorHAnsi"/>
                      <w:bCs/>
                      <w:color w:val="FFFFFF" w:themeColor="background1"/>
                      <w:sz w:val="24"/>
                      <w:szCs w:val="24"/>
                    </w:rPr>
                    <w:t>C#</w:t>
                  </w:r>
                </w:p>
                <w:p w14:paraId="3D856247" w14:textId="60F8C9B6" w:rsidR="001E0D28" w:rsidRPr="001E0D28" w:rsidRDefault="001E0D28" w:rsidP="001E0D28">
                  <w:pPr>
                    <w:pStyle w:val="ListParagraph"/>
                    <w:jc w:val="center"/>
                    <w:rPr>
                      <w:rFonts w:asciiTheme="majorHAnsi" w:hAnsiTheme="majorHAnsi" w:cstheme="majorHAnsi"/>
                      <w:bCs/>
                      <w:color w:val="FFFFFF" w:themeColor="background1"/>
                      <w:sz w:val="24"/>
                      <w:szCs w:val="24"/>
                    </w:rPr>
                  </w:pPr>
                </w:p>
                <w:p w14:paraId="67E64ECC" w14:textId="435F378A" w:rsidR="00F64A77" w:rsidRDefault="00F64A77" w:rsidP="001E0D28">
                  <w:pPr>
                    <w:pStyle w:val="ListParagraph"/>
                    <w:numPr>
                      <w:ilvl w:val="0"/>
                      <w:numId w:val="2"/>
                    </w:numPr>
                    <w:jc w:val="right"/>
                    <w:rPr>
                      <w:rFonts w:asciiTheme="majorHAnsi" w:hAnsiTheme="majorHAnsi" w:cstheme="majorHAnsi"/>
                      <w:bCs/>
                      <w:color w:val="FFFFFF" w:themeColor="background1"/>
                      <w:sz w:val="24"/>
                      <w:szCs w:val="24"/>
                    </w:rPr>
                  </w:pPr>
                  <w:r w:rsidRPr="001E0D28">
                    <w:rPr>
                      <w:rFonts w:asciiTheme="majorHAnsi" w:hAnsiTheme="majorHAnsi" w:cstheme="majorHAnsi"/>
                      <w:bCs/>
                      <w:color w:val="FFFFFF" w:themeColor="background1"/>
                      <w:sz w:val="24"/>
                      <w:szCs w:val="24"/>
                    </w:rPr>
                    <w:t>ASP.NET MVC</w:t>
                  </w:r>
                </w:p>
                <w:p w14:paraId="36E27C9B" w14:textId="29B9EE35" w:rsidR="001E0D28" w:rsidRPr="001E0D28" w:rsidRDefault="001E0D28" w:rsidP="001E0D28">
                  <w:pPr>
                    <w:rPr>
                      <w:rFonts w:asciiTheme="majorHAnsi" w:hAnsiTheme="majorHAnsi" w:cstheme="majorHAnsi"/>
                      <w:bCs/>
                      <w:color w:val="FFFFFF" w:themeColor="background1"/>
                      <w:sz w:val="24"/>
                      <w:szCs w:val="24"/>
                    </w:rPr>
                  </w:pPr>
                </w:p>
                <w:p w14:paraId="40924A92" w14:textId="55A38CC6" w:rsidR="00F64A77" w:rsidRDefault="00F64A77" w:rsidP="001E0D28">
                  <w:pPr>
                    <w:pStyle w:val="ListParagraph"/>
                    <w:numPr>
                      <w:ilvl w:val="0"/>
                      <w:numId w:val="2"/>
                    </w:numPr>
                    <w:jc w:val="right"/>
                    <w:rPr>
                      <w:rFonts w:asciiTheme="majorHAnsi" w:hAnsiTheme="majorHAnsi" w:cstheme="majorHAnsi"/>
                      <w:bCs/>
                      <w:color w:val="FFFFFF" w:themeColor="background1"/>
                      <w:sz w:val="24"/>
                      <w:szCs w:val="24"/>
                    </w:rPr>
                  </w:pPr>
                  <w:r w:rsidRPr="001E0D28">
                    <w:rPr>
                      <w:rFonts w:asciiTheme="majorHAnsi" w:hAnsiTheme="majorHAnsi" w:cstheme="majorHAnsi"/>
                      <w:bCs/>
                      <w:color w:val="FFFFFF" w:themeColor="background1"/>
                      <w:sz w:val="24"/>
                      <w:szCs w:val="24"/>
                    </w:rPr>
                    <w:t>HTML5</w:t>
                  </w:r>
                </w:p>
                <w:p w14:paraId="7E5C58C6" w14:textId="77777777" w:rsidR="001E0D28" w:rsidRPr="001E0D28" w:rsidRDefault="001E0D28" w:rsidP="001E0D28">
                  <w:pPr>
                    <w:rPr>
                      <w:rFonts w:asciiTheme="majorHAnsi" w:hAnsiTheme="majorHAnsi" w:cstheme="majorHAnsi"/>
                      <w:bCs/>
                      <w:color w:val="FFFFFF" w:themeColor="background1"/>
                      <w:sz w:val="24"/>
                      <w:szCs w:val="24"/>
                    </w:rPr>
                  </w:pPr>
                </w:p>
                <w:p w14:paraId="4636253A" w14:textId="0CD3CDB2" w:rsidR="00F64A77" w:rsidRDefault="00F64A77" w:rsidP="001E0D28">
                  <w:pPr>
                    <w:pStyle w:val="ListParagraph"/>
                    <w:numPr>
                      <w:ilvl w:val="0"/>
                      <w:numId w:val="2"/>
                    </w:numPr>
                    <w:jc w:val="right"/>
                    <w:rPr>
                      <w:rFonts w:asciiTheme="majorHAnsi" w:hAnsiTheme="majorHAnsi" w:cstheme="majorHAnsi"/>
                      <w:bCs/>
                      <w:color w:val="FFFFFF" w:themeColor="background1"/>
                      <w:sz w:val="24"/>
                      <w:szCs w:val="24"/>
                    </w:rPr>
                  </w:pPr>
                  <w:r w:rsidRPr="001E0D28">
                    <w:rPr>
                      <w:rFonts w:asciiTheme="majorHAnsi" w:hAnsiTheme="majorHAnsi" w:cstheme="majorHAnsi"/>
                      <w:bCs/>
                      <w:color w:val="FFFFFF" w:themeColor="background1"/>
                      <w:sz w:val="24"/>
                      <w:szCs w:val="24"/>
                    </w:rPr>
                    <w:t>CSS</w:t>
                  </w:r>
                </w:p>
                <w:p w14:paraId="3486D206" w14:textId="77777777" w:rsidR="001E0D28" w:rsidRPr="001E0D28" w:rsidRDefault="001E0D28" w:rsidP="001E0D28">
                  <w:pPr>
                    <w:rPr>
                      <w:rFonts w:asciiTheme="majorHAnsi" w:hAnsiTheme="majorHAnsi" w:cstheme="majorHAnsi"/>
                      <w:bCs/>
                      <w:color w:val="FFFFFF" w:themeColor="background1"/>
                      <w:sz w:val="24"/>
                      <w:szCs w:val="24"/>
                    </w:rPr>
                  </w:pPr>
                </w:p>
                <w:p w14:paraId="5C6230B4" w14:textId="3FC6D9CC" w:rsidR="00F64A77" w:rsidRDefault="00F64A77" w:rsidP="001E0D28">
                  <w:pPr>
                    <w:pStyle w:val="ListParagraph"/>
                    <w:numPr>
                      <w:ilvl w:val="0"/>
                      <w:numId w:val="2"/>
                    </w:numPr>
                    <w:jc w:val="right"/>
                    <w:rPr>
                      <w:rFonts w:asciiTheme="majorHAnsi" w:hAnsiTheme="majorHAnsi" w:cstheme="majorHAnsi"/>
                      <w:bCs/>
                      <w:color w:val="FFFFFF" w:themeColor="background1"/>
                      <w:sz w:val="24"/>
                      <w:szCs w:val="24"/>
                    </w:rPr>
                  </w:pPr>
                  <w:r w:rsidRPr="001E0D28">
                    <w:rPr>
                      <w:rFonts w:asciiTheme="majorHAnsi" w:hAnsiTheme="majorHAnsi" w:cstheme="majorHAnsi"/>
                      <w:bCs/>
                      <w:color w:val="FFFFFF" w:themeColor="background1"/>
                      <w:sz w:val="24"/>
                      <w:szCs w:val="24"/>
                    </w:rPr>
                    <w:t>JavaScript</w:t>
                  </w:r>
                </w:p>
                <w:p w14:paraId="4A9E4A3D" w14:textId="77777777" w:rsidR="001E0D28" w:rsidRPr="001E0D28" w:rsidRDefault="001E0D28" w:rsidP="001E0D28">
                  <w:pPr>
                    <w:rPr>
                      <w:rFonts w:asciiTheme="majorHAnsi" w:hAnsiTheme="majorHAnsi" w:cstheme="majorHAnsi"/>
                      <w:bCs/>
                      <w:color w:val="FFFFFF" w:themeColor="background1"/>
                      <w:sz w:val="24"/>
                      <w:szCs w:val="24"/>
                    </w:rPr>
                  </w:pPr>
                </w:p>
                <w:p w14:paraId="47462A4D" w14:textId="003CFEBB" w:rsidR="00F64A77" w:rsidRDefault="00F64A77" w:rsidP="001E0D28">
                  <w:pPr>
                    <w:pStyle w:val="ListParagraph"/>
                    <w:numPr>
                      <w:ilvl w:val="0"/>
                      <w:numId w:val="2"/>
                    </w:numPr>
                    <w:jc w:val="right"/>
                    <w:rPr>
                      <w:rFonts w:asciiTheme="majorHAnsi" w:hAnsiTheme="majorHAnsi" w:cstheme="majorHAnsi"/>
                      <w:bCs/>
                      <w:color w:val="FFFFFF" w:themeColor="background1"/>
                      <w:sz w:val="24"/>
                      <w:szCs w:val="24"/>
                    </w:rPr>
                  </w:pPr>
                  <w:r w:rsidRPr="001E0D28">
                    <w:rPr>
                      <w:rFonts w:asciiTheme="majorHAnsi" w:hAnsiTheme="majorHAnsi" w:cstheme="majorHAnsi"/>
                      <w:bCs/>
                      <w:color w:val="FFFFFF" w:themeColor="background1"/>
                      <w:sz w:val="24"/>
                      <w:szCs w:val="24"/>
                    </w:rPr>
                    <w:t>Bootstrap</w:t>
                  </w:r>
                </w:p>
                <w:p w14:paraId="3F050CBF" w14:textId="77777777" w:rsidR="001E0D28" w:rsidRPr="001E0D28" w:rsidRDefault="001E0D28" w:rsidP="001E0D28">
                  <w:pPr>
                    <w:pStyle w:val="ListParagraph"/>
                    <w:jc w:val="center"/>
                    <w:rPr>
                      <w:rFonts w:asciiTheme="majorHAnsi" w:hAnsiTheme="majorHAnsi" w:cstheme="majorHAnsi"/>
                      <w:bCs/>
                      <w:color w:val="FFFFFF" w:themeColor="background1"/>
                      <w:sz w:val="24"/>
                      <w:szCs w:val="24"/>
                    </w:rPr>
                  </w:pPr>
                </w:p>
                <w:p w14:paraId="763969EC" w14:textId="2F0221B9" w:rsidR="00F64A77" w:rsidRDefault="00F64A77" w:rsidP="001E0D28">
                  <w:pPr>
                    <w:pStyle w:val="ListParagraph"/>
                    <w:numPr>
                      <w:ilvl w:val="0"/>
                      <w:numId w:val="2"/>
                    </w:numPr>
                    <w:jc w:val="right"/>
                    <w:rPr>
                      <w:rFonts w:asciiTheme="majorHAnsi" w:hAnsiTheme="majorHAnsi" w:cstheme="majorHAnsi"/>
                      <w:bCs/>
                      <w:color w:val="FFFFFF" w:themeColor="background1"/>
                      <w:sz w:val="24"/>
                      <w:szCs w:val="24"/>
                    </w:rPr>
                  </w:pPr>
                  <w:r w:rsidRPr="001E0D28">
                    <w:rPr>
                      <w:rFonts w:asciiTheme="majorHAnsi" w:hAnsiTheme="majorHAnsi" w:cstheme="majorHAnsi"/>
                      <w:bCs/>
                      <w:color w:val="FFFFFF" w:themeColor="background1"/>
                      <w:sz w:val="24"/>
                      <w:szCs w:val="24"/>
                    </w:rPr>
                    <w:t>SQL</w:t>
                  </w:r>
                </w:p>
                <w:p w14:paraId="7FD47093" w14:textId="77777777" w:rsidR="001E0D28" w:rsidRPr="001E0D28" w:rsidRDefault="001E0D28" w:rsidP="001E0D28">
                  <w:pPr>
                    <w:rPr>
                      <w:rFonts w:asciiTheme="majorHAnsi" w:hAnsiTheme="majorHAnsi" w:cstheme="majorHAnsi"/>
                      <w:bCs/>
                      <w:color w:val="FFFFFF" w:themeColor="background1"/>
                      <w:sz w:val="24"/>
                      <w:szCs w:val="24"/>
                    </w:rPr>
                  </w:pPr>
                </w:p>
                <w:p w14:paraId="10A8BA25" w14:textId="60A17EEC" w:rsidR="00F64A77" w:rsidRPr="001E0D28" w:rsidRDefault="00F64A77" w:rsidP="001E0D28">
                  <w:pPr>
                    <w:pStyle w:val="ListParagraph"/>
                    <w:numPr>
                      <w:ilvl w:val="0"/>
                      <w:numId w:val="2"/>
                    </w:numPr>
                    <w:jc w:val="right"/>
                    <w:rPr>
                      <w:rFonts w:asciiTheme="majorHAnsi" w:hAnsiTheme="majorHAnsi" w:cstheme="majorHAnsi"/>
                      <w:bCs/>
                      <w:color w:val="FFFFFF" w:themeColor="background1"/>
                      <w:sz w:val="24"/>
                      <w:szCs w:val="24"/>
                    </w:rPr>
                  </w:pPr>
                  <w:r w:rsidRPr="001E0D28">
                    <w:rPr>
                      <w:rFonts w:asciiTheme="majorHAnsi" w:hAnsiTheme="majorHAnsi" w:cstheme="majorHAnsi"/>
                      <w:bCs/>
                      <w:color w:val="FFFFFF" w:themeColor="background1"/>
                      <w:sz w:val="24"/>
                      <w:szCs w:val="24"/>
                    </w:rPr>
                    <w:t>GitHub</w:t>
                  </w:r>
                </w:p>
              </w:tc>
            </w:tr>
            <w:tr w:rsidR="00B123B8" w14:paraId="695D238D" w14:textId="77777777" w:rsidTr="00C223A2">
              <w:trPr>
                <w:trHeight w:val="876"/>
              </w:trPr>
              <w:tc>
                <w:tcPr>
                  <w:tcW w:w="3488" w:type="dxa"/>
                  <w:gridSpan w:val="2"/>
                  <w:shd w:val="clear" w:color="auto" w:fill="383838"/>
                </w:tcPr>
                <w:p w14:paraId="100D4D5A" w14:textId="6E93E9AB" w:rsidR="00B123B8" w:rsidRPr="00FE7479" w:rsidRDefault="00B123B8" w:rsidP="004A7D49">
                  <w:pPr>
                    <w:jc w:val="right"/>
                    <w:rPr>
                      <w:rFonts w:ascii="Catamaran" w:eastAsia="Times New Roman" w:hAnsi="Catamaran" w:cs="Catamaran"/>
                      <w:color w:val="FFFFFF" w:themeColor="background1"/>
                      <w:sz w:val="20"/>
                      <w:szCs w:val="20"/>
                      <w:lang w:eastAsia="bg-BG"/>
                    </w:rPr>
                  </w:pPr>
                </w:p>
              </w:tc>
            </w:tr>
            <w:tr w:rsidR="00B123B8" w14:paraId="1C9256A0" w14:textId="77777777" w:rsidTr="00C223A2">
              <w:trPr>
                <w:trHeight w:val="846"/>
              </w:trPr>
              <w:tc>
                <w:tcPr>
                  <w:tcW w:w="3488" w:type="dxa"/>
                  <w:gridSpan w:val="2"/>
                  <w:shd w:val="clear" w:color="auto" w:fill="383838"/>
                </w:tcPr>
                <w:p w14:paraId="3529B85B" w14:textId="3B782E8C" w:rsidR="00B123B8" w:rsidRPr="00FE7479" w:rsidRDefault="00B123B8" w:rsidP="004A7D49">
                  <w:pPr>
                    <w:jc w:val="right"/>
                    <w:rPr>
                      <w:rFonts w:ascii="Catamaran" w:hAnsi="Catamaran" w:cs="Catamaran"/>
                      <w:color w:val="FFFFFF" w:themeColor="background1"/>
                      <w:sz w:val="20"/>
                      <w:szCs w:val="20"/>
                    </w:rPr>
                  </w:pPr>
                </w:p>
              </w:tc>
            </w:tr>
            <w:tr w:rsidR="00B123B8" w14:paraId="0B5486F3" w14:textId="77777777" w:rsidTr="00C223A2">
              <w:trPr>
                <w:trHeight w:val="844"/>
              </w:trPr>
              <w:tc>
                <w:tcPr>
                  <w:tcW w:w="3488" w:type="dxa"/>
                  <w:gridSpan w:val="2"/>
                  <w:shd w:val="clear" w:color="auto" w:fill="383838"/>
                </w:tcPr>
                <w:p w14:paraId="3511EA41" w14:textId="0C9E7A38" w:rsidR="00B123B8" w:rsidRPr="00FE7479" w:rsidRDefault="00B123B8" w:rsidP="004A7D49">
                  <w:pPr>
                    <w:jc w:val="right"/>
                    <w:rPr>
                      <w:rFonts w:ascii="Catamaran" w:hAnsi="Catamaran" w:cs="Catamaran"/>
                      <w:color w:val="FFFFFF" w:themeColor="background1"/>
                      <w:sz w:val="20"/>
                      <w:szCs w:val="20"/>
                    </w:rPr>
                  </w:pPr>
                </w:p>
              </w:tc>
            </w:tr>
            <w:tr w:rsidR="00B123B8" w14:paraId="0C2781F6" w14:textId="77777777" w:rsidTr="00C223A2">
              <w:trPr>
                <w:trHeight w:val="832"/>
              </w:trPr>
              <w:tc>
                <w:tcPr>
                  <w:tcW w:w="3488" w:type="dxa"/>
                  <w:gridSpan w:val="2"/>
                  <w:shd w:val="clear" w:color="auto" w:fill="383838"/>
                </w:tcPr>
                <w:p w14:paraId="44C9C8C2" w14:textId="36C36327" w:rsidR="00B123B8" w:rsidRPr="00F64A77" w:rsidRDefault="00B123B8" w:rsidP="004A7D49">
                  <w:pPr>
                    <w:jc w:val="right"/>
                    <w:rPr>
                      <w:rFonts w:asciiTheme="majorHAnsi" w:hAnsiTheme="majorHAnsi" w:cstheme="majorHAnsi"/>
                      <w:color w:val="FFFFFF" w:themeColor="background1"/>
                      <w:sz w:val="24"/>
                      <w:szCs w:val="24"/>
                    </w:rPr>
                  </w:pPr>
                </w:p>
              </w:tc>
            </w:tr>
            <w:tr w:rsidR="00B123B8" w14:paraId="4D737642" w14:textId="77777777" w:rsidTr="00C223A2">
              <w:trPr>
                <w:trHeight w:val="840"/>
              </w:trPr>
              <w:tc>
                <w:tcPr>
                  <w:tcW w:w="3488" w:type="dxa"/>
                  <w:gridSpan w:val="2"/>
                  <w:shd w:val="clear" w:color="auto" w:fill="383838"/>
                </w:tcPr>
                <w:p w14:paraId="62B178C8" w14:textId="00BF9A7A" w:rsidR="00B123B8" w:rsidRPr="00F64A77" w:rsidRDefault="00B123B8" w:rsidP="004A7D49">
                  <w:pPr>
                    <w:jc w:val="right"/>
                    <w:rPr>
                      <w:rFonts w:asciiTheme="majorHAnsi" w:hAnsiTheme="majorHAnsi" w:cstheme="majorHAnsi"/>
                      <w:color w:val="FFFFFF" w:themeColor="background1"/>
                      <w:sz w:val="24"/>
                      <w:szCs w:val="24"/>
                    </w:rPr>
                  </w:pPr>
                </w:p>
              </w:tc>
            </w:tr>
            <w:tr w:rsidR="00B123B8" w14:paraId="6C02DE6C" w14:textId="77777777" w:rsidTr="00C223A2">
              <w:trPr>
                <w:trHeight w:val="537"/>
              </w:trPr>
              <w:tc>
                <w:tcPr>
                  <w:tcW w:w="3488" w:type="dxa"/>
                  <w:gridSpan w:val="2"/>
                  <w:shd w:val="clear" w:color="auto" w:fill="383838"/>
                  <w:vAlign w:val="center"/>
                </w:tcPr>
                <w:p w14:paraId="618CA781" w14:textId="77777777" w:rsidR="00B123B8" w:rsidRPr="00807B2B" w:rsidRDefault="00B123B8" w:rsidP="004A7D49">
                  <w:pPr>
                    <w:jc w:val="right"/>
                    <w:rPr>
                      <w:rFonts w:ascii="Proza Libre Light" w:hAnsi="Proza Libre Light" w:cs="Tahoma"/>
                      <w:b/>
                      <w:color w:val="FFFFFF" w:themeColor="background1"/>
                      <w:sz w:val="12"/>
                      <w:szCs w:val="12"/>
                    </w:rPr>
                  </w:pPr>
                </w:p>
              </w:tc>
            </w:tr>
            <w:tr w:rsidR="00B123B8" w14:paraId="536B6E63" w14:textId="77777777" w:rsidTr="00C223A2">
              <w:trPr>
                <w:trHeight w:val="564"/>
              </w:trPr>
              <w:tc>
                <w:tcPr>
                  <w:tcW w:w="3488" w:type="dxa"/>
                  <w:gridSpan w:val="2"/>
                  <w:shd w:val="clear" w:color="auto" w:fill="383838"/>
                  <w:vAlign w:val="center"/>
                </w:tcPr>
                <w:p w14:paraId="451BB7EA" w14:textId="16951525" w:rsidR="00B123B8" w:rsidRPr="00FE7479" w:rsidRDefault="00B123B8" w:rsidP="004A7D49">
                  <w:pPr>
                    <w:jc w:val="right"/>
                    <w:rPr>
                      <w:rFonts w:ascii="Georgia" w:hAnsi="Georgia" w:cs="Liberation Sans"/>
                      <w:color w:val="FFFFFF" w:themeColor="background1"/>
                      <w:spacing w:val="40"/>
                      <w:u w:val="single"/>
                    </w:rPr>
                  </w:pPr>
                </w:p>
              </w:tc>
            </w:tr>
            <w:tr w:rsidR="00B123B8" w14:paraId="749AE0C9" w14:textId="77777777" w:rsidTr="00C223A2">
              <w:trPr>
                <w:trHeight w:val="182"/>
              </w:trPr>
              <w:tc>
                <w:tcPr>
                  <w:tcW w:w="3488" w:type="dxa"/>
                  <w:gridSpan w:val="2"/>
                  <w:shd w:val="clear" w:color="auto" w:fill="383838"/>
                  <w:vAlign w:val="center"/>
                </w:tcPr>
                <w:p w14:paraId="5B76B8C2" w14:textId="77777777" w:rsidR="00B123B8" w:rsidRPr="00807B2B" w:rsidRDefault="00B123B8" w:rsidP="004A7D49">
                  <w:pPr>
                    <w:jc w:val="right"/>
                    <w:rPr>
                      <w:rFonts w:ascii="Proza Libre Light" w:hAnsi="Proza Libre Light" w:cs="Tahoma"/>
                      <w:b/>
                      <w:color w:val="FFFFFF" w:themeColor="background1"/>
                      <w:sz w:val="12"/>
                      <w:szCs w:val="12"/>
                    </w:rPr>
                  </w:pPr>
                </w:p>
              </w:tc>
            </w:tr>
            <w:tr w:rsidR="00B123B8" w14:paraId="06A2260E" w14:textId="77777777" w:rsidTr="00C223A2">
              <w:trPr>
                <w:trHeight w:val="182"/>
              </w:trPr>
              <w:tc>
                <w:tcPr>
                  <w:tcW w:w="3488" w:type="dxa"/>
                  <w:gridSpan w:val="2"/>
                  <w:shd w:val="clear" w:color="auto" w:fill="383838"/>
                  <w:vAlign w:val="center"/>
                </w:tcPr>
                <w:p w14:paraId="643CAC12" w14:textId="7058EAC7" w:rsidR="00B123B8" w:rsidRPr="00FE7479" w:rsidRDefault="00B123B8" w:rsidP="004A7D49">
                  <w:pPr>
                    <w:jc w:val="right"/>
                    <w:rPr>
                      <w:rFonts w:ascii="Catamaran" w:hAnsi="Catamaran" w:cs="Catamaran"/>
                      <w:b/>
                      <w:color w:val="FFFFFF" w:themeColor="background1"/>
                      <w:sz w:val="20"/>
                      <w:szCs w:val="20"/>
                    </w:rPr>
                  </w:pPr>
                </w:p>
              </w:tc>
            </w:tr>
          </w:tbl>
          <w:p w14:paraId="159A8FB3" w14:textId="77777777" w:rsidR="00B123B8" w:rsidRDefault="00B123B8" w:rsidP="004A7D49"/>
        </w:tc>
        <w:tc>
          <w:tcPr>
            <w:tcW w:w="805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1"/>
            </w:tblGrid>
            <w:tr w:rsidR="00B123B8" w14:paraId="51695303" w14:textId="77777777" w:rsidTr="006D0114">
              <w:trPr>
                <w:trHeight w:val="2888"/>
              </w:trPr>
              <w:tc>
                <w:tcPr>
                  <w:tcW w:w="7291" w:type="dxa"/>
                  <w:shd w:val="clear" w:color="auto" w:fill="383838"/>
                  <w:vAlign w:val="center"/>
                </w:tcPr>
                <w:p w14:paraId="65878ABC" w14:textId="11AB7BE2" w:rsidR="00B123B8" w:rsidRDefault="00916A45" w:rsidP="004A7D49">
                  <w:pPr>
                    <w:jc w:val="center"/>
                    <w:rPr>
                      <w:rFonts w:ascii="Montserrat SemiBold" w:hAnsi="Montserrat SemiBold" w:cs="Catamaran"/>
                      <w:b/>
                      <w:bCs/>
                      <w:color w:val="FFFFFF" w:themeColor="background1"/>
                      <w:sz w:val="56"/>
                      <w:szCs w:val="56"/>
                    </w:rPr>
                  </w:pPr>
                  <w:r>
                    <w:rPr>
                      <w:rFonts w:ascii="Montserrat SemiBold" w:hAnsi="Montserrat SemiBold" w:cs="Catamaran"/>
                      <w:b/>
                      <w:bCs/>
                      <w:color w:val="FFFFFF" w:themeColor="background1"/>
                      <w:sz w:val="56"/>
                      <w:szCs w:val="56"/>
                    </w:rPr>
                    <w:lastRenderedPageBreak/>
                    <w:t>Brandon</w:t>
                  </w:r>
                  <w:r w:rsidR="00B123B8" w:rsidRPr="00C20BF3">
                    <w:rPr>
                      <w:rFonts w:ascii="Montserrat SemiBold" w:hAnsi="Montserrat SemiBold" w:cs="Catamaran"/>
                      <w:b/>
                      <w:bCs/>
                      <w:color w:val="FFFFFF" w:themeColor="background1"/>
                      <w:sz w:val="56"/>
                      <w:szCs w:val="56"/>
                    </w:rPr>
                    <w:t xml:space="preserve"> </w:t>
                  </w:r>
                  <w:r>
                    <w:rPr>
                      <w:rFonts w:ascii="Montserrat SemiBold" w:hAnsi="Montserrat SemiBold" w:cs="Catamaran"/>
                      <w:b/>
                      <w:bCs/>
                      <w:color w:val="3967A4"/>
                      <w:sz w:val="56"/>
                      <w:szCs w:val="56"/>
                    </w:rPr>
                    <w:t>Martin</w:t>
                  </w:r>
                </w:p>
                <w:p w14:paraId="1BE23DCB" w14:textId="0CE83AEB" w:rsidR="00B123B8" w:rsidRPr="00916A45" w:rsidRDefault="00916A45" w:rsidP="004A7D49">
                  <w:pPr>
                    <w:jc w:val="center"/>
                    <w:rPr>
                      <w:rFonts w:ascii="Montserrat SemiBold" w:hAnsi="Montserrat SemiBold" w:cs="Catamaran"/>
                      <w:b/>
                      <w:bCs/>
                      <w:color w:val="FFFFFF" w:themeColor="background1"/>
                      <w:sz w:val="20"/>
                      <w:szCs w:val="20"/>
                    </w:rPr>
                  </w:pPr>
                  <w:r>
                    <w:rPr>
                      <w:rFonts w:ascii="Montserrat SemiBold" w:hAnsi="Montserrat SemiBold" w:cs="Catamaran"/>
                      <w:b/>
                      <w:bCs/>
                      <w:color w:val="FFFFFF" w:themeColor="background1"/>
                      <w:sz w:val="20"/>
                      <w:szCs w:val="20"/>
                    </w:rPr>
                    <w:t>Full Stack Web Developer</w:t>
                  </w:r>
                </w:p>
              </w:tc>
            </w:tr>
            <w:tr w:rsidR="00B123B8" w14:paraId="02F2E6E3" w14:textId="77777777" w:rsidTr="006D0114">
              <w:trPr>
                <w:trHeight w:val="434"/>
              </w:trPr>
              <w:tc>
                <w:tcPr>
                  <w:tcW w:w="7291" w:type="dxa"/>
                  <w:shd w:val="clear" w:color="auto" w:fill="FFFFFF" w:themeFill="background1"/>
                  <w:vAlign w:val="center"/>
                </w:tcPr>
                <w:p w14:paraId="50A271C1" w14:textId="77777777" w:rsidR="00B123B8" w:rsidRPr="00A7680F" w:rsidRDefault="00B123B8" w:rsidP="004A7D49">
                  <w:pPr>
                    <w:jc w:val="center"/>
                    <w:rPr>
                      <w:rFonts w:ascii="Georgia" w:hAnsi="Georgia" w:cs="Catamaran"/>
                      <w:color w:val="FFFFFF" w:themeColor="background1"/>
                    </w:rPr>
                  </w:pPr>
                </w:p>
              </w:tc>
            </w:tr>
            <w:tr w:rsidR="00B123B8" w14:paraId="2970595F" w14:textId="77777777" w:rsidTr="006D0114">
              <w:trPr>
                <w:trHeight w:val="453"/>
              </w:trPr>
              <w:tc>
                <w:tcPr>
                  <w:tcW w:w="7291" w:type="dxa"/>
                  <w:shd w:val="clear" w:color="auto" w:fill="FFFFFF" w:themeFill="background1"/>
                  <w:vAlign w:val="bottom"/>
                </w:tcPr>
                <w:p w14:paraId="48583F94" w14:textId="77777777" w:rsidR="007110D9" w:rsidRPr="00F64A77" w:rsidRDefault="007110D9" w:rsidP="004A7D49">
                  <w:pPr>
                    <w:ind w:left="216"/>
                    <w:rPr>
                      <w:rFonts w:asciiTheme="majorHAnsi" w:hAnsiTheme="majorHAnsi" w:cstheme="majorHAnsi"/>
                      <w:b/>
                      <w:bCs/>
                      <w:color w:val="3967A4"/>
                      <w:spacing w:val="20"/>
                      <w:kern w:val="2"/>
                      <w:position w:val="14"/>
                      <w:sz w:val="20"/>
                      <w:szCs w:val="20"/>
                    </w:rPr>
                  </w:pPr>
                </w:p>
                <w:p w14:paraId="559178A1" w14:textId="64C3D892" w:rsidR="00B123B8" w:rsidRPr="00F64A77" w:rsidRDefault="00B123B8" w:rsidP="004A7D49">
                  <w:pPr>
                    <w:ind w:left="216"/>
                    <w:rPr>
                      <w:rFonts w:asciiTheme="majorHAnsi" w:hAnsiTheme="majorHAnsi" w:cstheme="majorHAnsi"/>
                      <w:b/>
                      <w:bCs/>
                      <w:color w:val="3967A4"/>
                      <w:spacing w:val="20"/>
                      <w:kern w:val="2"/>
                      <w:position w:val="14"/>
                      <w:sz w:val="20"/>
                      <w:szCs w:val="20"/>
                    </w:rPr>
                  </w:pPr>
                  <w:r w:rsidRPr="00F64A77">
                    <w:rPr>
                      <w:rFonts w:asciiTheme="majorHAnsi" w:hAnsiTheme="majorHAnsi" w:cstheme="majorHAnsi"/>
                      <w:b/>
                      <w:bCs/>
                      <w:color w:val="3967A4"/>
                      <w:spacing w:val="20"/>
                      <w:kern w:val="2"/>
                      <w:position w:val="14"/>
                      <w:sz w:val="20"/>
                      <w:szCs w:val="20"/>
                    </w:rPr>
                    <w:t>CAREER OBJECTIVE</w:t>
                  </w:r>
                </w:p>
                <w:p w14:paraId="7CE0596A" w14:textId="77777777" w:rsidR="00703646" w:rsidRPr="00F64A77" w:rsidRDefault="00703646" w:rsidP="004A7D49">
                  <w:pPr>
                    <w:ind w:left="216"/>
                    <w:rPr>
                      <w:rFonts w:asciiTheme="majorHAnsi" w:hAnsiTheme="majorHAnsi" w:cstheme="majorHAnsi"/>
                      <w:sz w:val="20"/>
                      <w:szCs w:val="20"/>
                    </w:rPr>
                  </w:pPr>
                  <w:r w:rsidRPr="00F64A77">
                    <w:rPr>
                      <w:rFonts w:asciiTheme="majorHAnsi" w:hAnsiTheme="majorHAnsi" w:cstheme="majorHAnsi"/>
                      <w:sz w:val="20"/>
                      <w:szCs w:val="20"/>
                    </w:rPr>
                    <w:t xml:space="preserve">A full stack web developer </w:t>
                  </w:r>
                  <w:r w:rsidR="000D7F4E" w:rsidRPr="00F64A77">
                    <w:rPr>
                      <w:rFonts w:asciiTheme="majorHAnsi" w:hAnsiTheme="majorHAnsi" w:cstheme="majorHAnsi"/>
                      <w:sz w:val="20"/>
                      <w:szCs w:val="20"/>
                    </w:rPr>
                    <w:t>that possesses</w:t>
                  </w:r>
                  <w:r w:rsidRPr="00F64A77">
                    <w:rPr>
                      <w:rFonts w:asciiTheme="majorHAnsi" w:hAnsiTheme="majorHAnsi" w:cstheme="majorHAnsi"/>
                      <w:sz w:val="20"/>
                      <w:szCs w:val="20"/>
                    </w:rPr>
                    <w:t xml:space="preserve"> skills in C#, ASP.NET MVC, Bootstrap, HTML5, CSS, JavaScript, GitHub and SQL.</w:t>
                  </w:r>
                  <w:r w:rsidR="000D7F4E" w:rsidRPr="00F64A77">
                    <w:rPr>
                      <w:rFonts w:asciiTheme="majorHAnsi" w:hAnsiTheme="majorHAnsi" w:cstheme="majorHAnsi"/>
                      <w:sz w:val="20"/>
                      <w:szCs w:val="20"/>
                    </w:rPr>
                    <w:t xml:space="preserve"> I am seeking a position to further develop my skills and be a part of a successful team.</w:t>
                  </w:r>
                </w:p>
                <w:p w14:paraId="52243D6A" w14:textId="77777777" w:rsidR="000D7F4E" w:rsidRPr="00F64A77" w:rsidRDefault="000D7F4E" w:rsidP="004A7D49">
                  <w:pPr>
                    <w:ind w:left="216"/>
                    <w:rPr>
                      <w:rFonts w:asciiTheme="majorHAnsi" w:hAnsiTheme="majorHAnsi" w:cstheme="majorHAnsi"/>
                      <w:sz w:val="20"/>
                      <w:szCs w:val="20"/>
                    </w:rPr>
                  </w:pPr>
                </w:p>
                <w:p w14:paraId="33811266" w14:textId="40FF88A0" w:rsidR="000D7F4E" w:rsidRPr="00F64A77" w:rsidRDefault="000D7F4E" w:rsidP="004A7D49">
                  <w:pPr>
                    <w:ind w:left="216"/>
                    <w:rPr>
                      <w:rFonts w:asciiTheme="majorHAnsi" w:hAnsiTheme="majorHAnsi" w:cstheme="majorHAnsi"/>
                      <w:b/>
                      <w:bCs/>
                      <w:color w:val="3967A4"/>
                      <w:spacing w:val="20"/>
                      <w:kern w:val="2"/>
                      <w:position w:val="14"/>
                      <w:sz w:val="20"/>
                      <w:szCs w:val="20"/>
                    </w:rPr>
                  </w:pPr>
                  <w:r w:rsidRPr="00F64A77">
                    <w:rPr>
                      <w:rFonts w:asciiTheme="majorHAnsi" w:hAnsiTheme="majorHAnsi" w:cstheme="majorHAnsi"/>
                      <w:b/>
                      <w:bCs/>
                      <w:color w:val="3967A4"/>
                      <w:spacing w:val="20"/>
                      <w:kern w:val="2"/>
                      <w:position w:val="14"/>
                      <w:sz w:val="20"/>
                      <w:szCs w:val="20"/>
                    </w:rPr>
                    <w:t>PROFESSIONAL EXPERIENCE</w:t>
                  </w:r>
                </w:p>
                <w:p w14:paraId="26294662" w14:textId="01271A33" w:rsidR="006D0114" w:rsidRPr="00F64A77" w:rsidRDefault="006D0114" w:rsidP="004A7D49">
                  <w:pPr>
                    <w:ind w:left="216"/>
                    <w:rPr>
                      <w:rFonts w:asciiTheme="majorHAnsi" w:hAnsiTheme="majorHAnsi" w:cstheme="majorHAnsi"/>
                      <w:b/>
                      <w:bCs/>
                      <w:spacing w:val="20"/>
                      <w:kern w:val="2"/>
                      <w:position w:val="14"/>
                      <w:sz w:val="20"/>
                      <w:szCs w:val="20"/>
                    </w:rPr>
                  </w:pPr>
                  <w:r w:rsidRPr="00F64A77">
                    <w:rPr>
                      <w:rFonts w:asciiTheme="majorHAnsi" w:hAnsiTheme="majorHAnsi" w:cstheme="majorHAnsi"/>
                      <w:b/>
                      <w:bCs/>
                      <w:spacing w:val="20"/>
                      <w:kern w:val="2"/>
                      <w:position w:val="14"/>
                      <w:sz w:val="20"/>
                      <w:szCs w:val="20"/>
                    </w:rPr>
                    <w:t>Coder Foundry</w:t>
                  </w:r>
                </w:p>
                <w:p w14:paraId="5424CE33" w14:textId="3F96C9CF" w:rsidR="006D0114" w:rsidRPr="00F64A77" w:rsidRDefault="006D0114" w:rsidP="004A7D49">
                  <w:pPr>
                    <w:ind w:left="216"/>
                    <w:rPr>
                      <w:rFonts w:asciiTheme="majorHAnsi" w:hAnsiTheme="majorHAnsi" w:cstheme="majorHAnsi"/>
                      <w:b/>
                      <w:bCs/>
                      <w:spacing w:val="20"/>
                      <w:kern w:val="2"/>
                      <w:position w:val="14"/>
                      <w:sz w:val="20"/>
                      <w:szCs w:val="20"/>
                    </w:rPr>
                  </w:pPr>
                  <w:r w:rsidRPr="00F64A77">
                    <w:rPr>
                      <w:rFonts w:asciiTheme="majorHAnsi" w:hAnsiTheme="majorHAnsi" w:cstheme="majorHAnsi"/>
                      <w:b/>
                      <w:bCs/>
                      <w:spacing w:val="20"/>
                      <w:kern w:val="2"/>
                      <w:position w:val="14"/>
                      <w:sz w:val="20"/>
                      <w:szCs w:val="20"/>
                    </w:rPr>
                    <w:t>January 2022-March 2022</w:t>
                  </w:r>
                </w:p>
                <w:p w14:paraId="16C8D009" w14:textId="0F365922" w:rsidR="006D0114" w:rsidRPr="00F64A77" w:rsidRDefault="006D0114" w:rsidP="004A7D49">
                  <w:pPr>
                    <w:ind w:left="216"/>
                    <w:rPr>
                      <w:rFonts w:asciiTheme="majorHAnsi" w:hAnsiTheme="majorHAnsi" w:cstheme="majorHAnsi"/>
                      <w:spacing w:val="20"/>
                      <w:kern w:val="2"/>
                      <w:position w:val="14"/>
                      <w:sz w:val="20"/>
                      <w:szCs w:val="20"/>
                    </w:rPr>
                  </w:pPr>
                  <w:r w:rsidRPr="00F64A77">
                    <w:rPr>
                      <w:rFonts w:asciiTheme="majorHAnsi" w:hAnsiTheme="majorHAnsi" w:cstheme="majorHAnsi"/>
                      <w:spacing w:val="20"/>
                      <w:kern w:val="2"/>
                      <w:position w:val="14"/>
                      <w:sz w:val="20"/>
                      <w:szCs w:val="20"/>
                    </w:rPr>
                    <w:t xml:space="preserve">Currently attending this full stack web development program to further my knowledge and skills in the world of programming. I am eager to progress forward in this field and look forward to being a key member of a team. </w:t>
                  </w:r>
                  <w:r w:rsidR="002D7275" w:rsidRPr="00F64A77">
                    <w:rPr>
                      <w:rFonts w:asciiTheme="majorHAnsi" w:hAnsiTheme="majorHAnsi" w:cstheme="majorHAnsi"/>
                      <w:spacing w:val="20"/>
                      <w:kern w:val="2"/>
                      <w:position w:val="14"/>
                      <w:sz w:val="20"/>
                      <w:szCs w:val="20"/>
                    </w:rPr>
                    <w:t>Here is a list of s</w:t>
                  </w:r>
                  <w:r w:rsidRPr="00F64A77">
                    <w:rPr>
                      <w:rFonts w:asciiTheme="majorHAnsi" w:hAnsiTheme="majorHAnsi" w:cstheme="majorHAnsi"/>
                      <w:spacing w:val="20"/>
                      <w:kern w:val="2"/>
                      <w:position w:val="14"/>
                      <w:sz w:val="20"/>
                      <w:szCs w:val="20"/>
                    </w:rPr>
                    <w:t xml:space="preserve">ome of my projects </w:t>
                  </w:r>
                  <w:r w:rsidR="002D7275" w:rsidRPr="00F64A77">
                    <w:rPr>
                      <w:rFonts w:asciiTheme="majorHAnsi" w:hAnsiTheme="majorHAnsi" w:cstheme="majorHAnsi"/>
                      <w:spacing w:val="20"/>
                      <w:kern w:val="2"/>
                      <w:position w:val="14"/>
                      <w:sz w:val="20"/>
                      <w:szCs w:val="20"/>
                    </w:rPr>
                    <w:t>I’ve</w:t>
                  </w:r>
                  <w:r w:rsidRPr="00F64A77">
                    <w:rPr>
                      <w:rFonts w:asciiTheme="majorHAnsi" w:hAnsiTheme="majorHAnsi" w:cstheme="majorHAnsi"/>
                      <w:spacing w:val="20"/>
                      <w:kern w:val="2"/>
                      <w:position w:val="14"/>
                      <w:sz w:val="20"/>
                      <w:szCs w:val="20"/>
                    </w:rPr>
                    <w:t xml:space="preserve"> currently </w:t>
                  </w:r>
                  <w:r w:rsidR="002D7275" w:rsidRPr="00F64A77">
                    <w:rPr>
                      <w:rFonts w:asciiTheme="majorHAnsi" w:hAnsiTheme="majorHAnsi" w:cstheme="majorHAnsi"/>
                      <w:spacing w:val="20"/>
                      <w:kern w:val="2"/>
                      <w:position w:val="14"/>
                      <w:sz w:val="20"/>
                      <w:szCs w:val="20"/>
                    </w:rPr>
                    <w:t>completed:</w:t>
                  </w:r>
                </w:p>
                <w:p w14:paraId="33062E9D" w14:textId="1884D65C" w:rsidR="002D7275" w:rsidRPr="00F64A77" w:rsidRDefault="002D7275" w:rsidP="004A7D49">
                  <w:pPr>
                    <w:ind w:left="216"/>
                    <w:rPr>
                      <w:rFonts w:asciiTheme="majorHAnsi" w:hAnsiTheme="majorHAnsi" w:cstheme="majorHAnsi"/>
                      <w:spacing w:val="20"/>
                      <w:kern w:val="2"/>
                      <w:position w:val="14"/>
                      <w:sz w:val="20"/>
                      <w:szCs w:val="20"/>
                    </w:rPr>
                  </w:pPr>
                  <w:r w:rsidRPr="00F64A77">
                    <w:rPr>
                      <w:rFonts w:asciiTheme="majorHAnsi" w:hAnsiTheme="majorHAnsi" w:cstheme="majorHAnsi"/>
                      <w:b/>
                      <w:bCs/>
                      <w:spacing w:val="20"/>
                      <w:kern w:val="2"/>
                      <w:position w:val="14"/>
                      <w:sz w:val="20"/>
                      <w:szCs w:val="20"/>
                    </w:rPr>
                    <w:t>Loan Shark</w:t>
                  </w:r>
                  <w:r w:rsidRPr="00F64A77">
                    <w:rPr>
                      <w:rFonts w:asciiTheme="majorHAnsi" w:hAnsiTheme="majorHAnsi" w:cstheme="majorHAnsi"/>
                      <w:spacing w:val="20"/>
                      <w:kern w:val="2"/>
                      <w:position w:val="14"/>
                      <w:sz w:val="20"/>
                      <w:szCs w:val="20"/>
                    </w:rPr>
                    <w:t>-A calculator used to calculate loan values.</w:t>
                  </w:r>
                </w:p>
                <w:p w14:paraId="3B2043E4" w14:textId="6C6B3B24" w:rsidR="002D7275" w:rsidRPr="00F64A77" w:rsidRDefault="002D7275" w:rsidP="004A7D49">
                  <w:pPr>
                    <w:ind w:left="216"/>
                    <w:rPr>
                      <w:rFonts w:asciiTheme="majorHAnsi" w:hAnsiTheme="majorHAnsi" w:cstheme="majorHAnsi"/>
                      <w:spacing w:val="20"/>
                      <w:kern w:val="2"/>
                      <w:position w:val="14"/>
                      <w:sz w:val="20"/>
                      <w:szCs w:val="20"/>
                    </w:rPr>
                  </w:pPr>
                  <w:r w:rsidRPr="00F64A77">
                    <w:rPr>
                      <w:rFonts w:asciiTheme="majorHAnsi" w:hAnsiTheme="majorHAnsi" w:cstheme="majorHAnsi"/>
                      <w:b/>
                      <w:bCs/>
                      <w:spacing w:val="20"/>
                      <w:kern w:val="2"/>
                      <w:position w:val="14"/>
                      <w:sz w:val="20"/>
                      <w:szCs w:val="20"/>
                    </w:rPr>
                    <w:t>Mighty Dog</w:t>
                  </w:r>
                  <w:r w:rsidRPr="00F64A77">
                    <w:rPr>
                      <w:rFonts w:asciiTheme="majorHAnsi" w:hAnsiTheme="majorHAnsi" w:cstheme="majorHAnsi"/>
                      <w:spacing w:val="20"/>
                      <w:kern w:val="2"/>
                      <w:position w:val="14"/>
                      <w:sz w:val="20"/>
                      <w:szCs w:val="20"/>
                    </w:rPr>
                    <w:t>- An app that displays events that have taken place in various cities.</w:t>
                  </w:r>
                </w:p>
                <w:p w14:paraId="68C8B781" w14:textId="4B834772" w:rsidR="002D7275" w:rsidRPr="00F64A77" w:rsidRDefault="002D7275" w:rsidP="004A7D49">
                  <w:pPr>
                    <w:ind w:left="216"/>
                    <w:rPr>
                      <w:rFonts w:asciiTheme="majorHAnsi" w:hAnsiTheme="majorHAnsi" w:cstheme="majorHAnsi"/>
                      <w:spacing w:val="20"/>
                      <w:kern w:val="2"/>
                      <w:position w:val="14"/>
                      <w:sz w:val="20"/>
                      <w:szCs w:val="20"/>
                    </w:rPr>
                  </w:pPr>
                  <w:r w:rsidRPr="00F64A77">
                    <w:rPr>
                      <w:rFonts w:asciiTheme="majorHAnsi" w:hAnsiTheme="majorHAnsi" w:cstheme="majorHAnsi"/>
                      <w:b/>
                      <w:bCs/>
                      <w:spacing w:val="20"/>
                      <w:kern w:val="2"/>
                      <w:position w:val="14"/>
                      <w:sz w:val="20"/>
                      <w:szCs w:val="20"/>
                    </w:rPr>
                    <w:t>Taco Cat</w:t>
                  </w:r>
                  <w:r w:rsidRPr="00F64A77">
                    <w:rPr>
                      <w:rFonts w:asciiTheme="majorHAnsi" w:hAnsiTheme="majorHAnsi" w:cstheme="majorHAnsi"/>
                      <w:spacing w:val="20"/>
                      <w:kern w:val="2"/>
                      <w:position w:val="14"/>
                      <w:sz w:val="20"/>
                      <w:szCs w:val="20"/>
                    </w:rPr>
                    <w:t>-An app that will tell you if the word or phrase you entered is a palindrome.</w:t>
                  </w:r>
                </w:p>
                <w:p w14:paraId="0658C6D8" w14:textId="60CDD77B" w:rsidR="002D7275" w:rsidRPr="00F64A77" w:rsidRDefault="007110D9" w:rsidP="004A7D49">
                  <w:pPr>
                    <w:ind w:left="216"/>
                    <w:rPr>
                      <w:rFonts w:asciiTheme="majorHAnsi" w:hAnsiTheme="majorHAnsi" w:cstheme="majorHAnsi"/>
                      <w:spacing w:val="20"/>
                      <w:kern w:val="2"/>
                      <w:position w:val="14"/>
                      <w:sz w:val="20"/>
                      <w:szCs w:val="20"/>
                    </w:rPr>
                  </w:pPr>
                  <w:r w:rsidRPr="00F64A77">
                    <w:rPr>
                      <w:rFonts w:asciiTheme="majorHAnsi" w:hAnsiTheme="majorHAnsi" w:cstheme="majorHAnsi"/>
                      <w:b/>
                      <w:bCs/>
                      <w:spacing w:val="20"/>
                      <w:kern w:val="2"/>
                      <w:position w:val="14"/>
                      <w:sz w:val="20"/>
                      <w:szCs w:val="20"/>
                    </w:rPr>
                    <w:t>Fizz Buzz</w:t>
                  </w:r>
                  <w:r w:rsidR="002D7275" w:rsidRPr="00F64A77">
                    <w:rPr>
                      <w:rFonts w:asciiTheme="majorHAnsi" w:hAnsiTheme="majorHAnsi" w:cstheme="majorHAnsi"/>
                      <w:spacing w:val="20"/>
                      <w:kern w:val="2"/>
                      <w:position w:val="14"/>
                      <w:sz w:val="20"/>
                      <w:szCs w:val="20"/>
                    </w:rPr>
                    <w:t>-</w:t>
                  </w:r>
                  <w:r w:rsidRPr="00F64A77">
                    <w:rPr>
                      <w:rFonts w:asciiTheme="majorHAnsi" w:hAnsiTheme="majorHAnsi" w:cstheme="majorHAnsi"/>
                      <w:spacing w:val="20"/>
                      <w:kern w:val="2"/>
                      <w:position w:val="14"/>
                      <w:sz w:val="20"/>
                      <w:szCs w:val="20"/>
                    </w:rPr>
                    <w:t xml:space="preserve"> A JavaScript </w:t>
                  </w:r>
                  <w:r w:rsidR="002D7275" w:rsidRPr="00F64A77">
                    <w:rPr>
                      <w:rFonts w:asciiTheme="majorHAnsi" w:hAnsiTheme="majorHAnsi" w:cstheme="majorHAnsi"/>
                      <w:spacing w:val="20"/>
                      <w:kern w:val="2"/>
                      <w:position w:val="14"/>
                      <w:sz w:val="20"/>
                      <w:szCs w:val="20"/>
                    </w:rPr>
                    <w:t>app that displays numbers from 1 to 100</w:t>
                  </w:r>
                  <w:r w:rsidRPr="00F64A77">
                    <w:rPr>
                      <w:rFonts w:asciiTheme="majorHAnsi" w:hAnsiTheme="majorHAnsi" w:cstheme="majorHAnsi"/>
                      <w:spacing w:val="20"/>
                      <w:kern w:val="2"/>
                      <w:position w:val="14"/>
                      <w:sz w:val="20"/>
                      <w:szCs w:val="20"/>
                    </w:rPr>
                    <w:t xml:space="preserve">. For multiples of 3, it will print Fizz. For multiples of 5, it will print Buzz. For multiples of both, it will print </w:t>
                  </w:r>
                  <w:proofErr w:type="spellStart"/>
                  <w:r w:rsidRPr="00F64A77">
                    <w:rPr>
                      <w:rFonts w:asciiTheme="majorHAnsi" w:hAnsiTheme="majorHAnsi" w:cstheme="majorHAnsi"/>
                      <w:spacing w:val="20"/>
                      <w:kern w:val="2"/>
                      <w:position w:val="14"/>
                      <w:sz w:val="20"/>
                      <w:szCs w:val="20"/>
                    </w:rPr>
                    <w:t>FizzBuzz</w:t>
                  </w:r>
                  <w:proofErr w:type="spellEnd"/>
                  <w:r w:rsidRPr="00F64A77">
                    <w:rPr>
                      <w:rFonts w:asciiTheme="majorHAnsi" w:hAnsiTheme="majorHAnsi" w:cstheme="majorHAnsi"/>
                      <w:spacing w:val="20"/>
                      <w:kern w:val="2"/>
                      <w:position w:val="14"/>
                      <w:sz w:val="20"/>
                      <w:szCs w:val="20"/>
                    </w:rPr>
                    <w:t>.</w:t>
                  </w:r>
                </w:p>
                <w:p w14:paraId="53D07C79" w14:textId="67BC0E05" w:rsidR="007110D9" w:rsidRPr="00F64A77" w:rsidRDefault="007110D9" w:rsidP="004A7D49">
                  <w:pPr>
                    <w:ind w:left="216"/>
                    <w:rPr>
                      <w:rFonts w:asciiTheme="majorHAnsi" w:hAnsiTheme="majorHAnsi" w:cstheme="majorHAnsi"/>
                      <w:spacing w:val="20"/>
                      <w:kern w:val="2"/>
                      <w:position w:val="14"/>
                      <w:sz w:val="20"/>
                      <w:szCs w:val="20"/>
                    </w:rPr>
                  </w:pPr>
                  <w:r w:rsidRPr="00F64A77">
                    <w:rPr>
                      <w:rFonts w:asciiTheme="majorHAnsi" w:hAnsiTheme="majorHAnsi" w:cstheme="majorHAnsi"/>
                      <w:b/>
                      <w:bCs/>
                      <w:spacing w:val="20"/>
                      <w:kern w:val="2"/>
                      <w:position w:val="14"/>
                      <w:sz w:val="20"/>
                      <w:szCs w:val="20"/>
                    </w:rPr>
                    <w:t>Rewind</w:t>
                  </w:r>
                  <w:r w:rsidRPr="00F64A77">
                    <w:rPr>
                      <w:rFonts w:asciiTheme="majorHAnsi" w:hAnsiTheme="majorHAnsi" w:cstheme="majorHAnsi"/>
                      <w:spacing w:val="20"/>
                      <w:kern w:val="2"/>
                      <w:position w:val="14"/>
                      <w:sz w:val="20"/>
                      <w:szCs w:val="20"/>
                    </w:rPr>
                    <w:t>- An app that displays the user’s input in reverse.</w:t>
                  </w:r>
                </w:p>
                <w:p w14:paraId="3472BD25" w14:textId="34DEDCA8" w:rsidR="007110D9" w:rsidRPr="00F64A77" w:rsidRDefault="007110D9" w:rsidP="004A7D49">
                  <w:pPr>
                    <w:ind w:left="216"/>
                    <w:rPr>
                      <w:rFonts w:asciiTheme="majorHAnsi" w:hAnsiTheme="majorHAnsi" w:cstheme="majorHAnsi"/>
                      <w:spacing w:val="20"/>
                      <w:kern w:val="2"/>
                      <w:position w:val="14"/>
                      <w:sz w:val="20"/>
                      <w:szCs w:val="20"/>
                    </w:rPr>
                  </w:pPr>
                  <w:r w:rsidRPr="00F64A77">
                    <w:rPr>
                      <w:rFonts w:asciiTheme="majorHAnsi" w:hAnsiTheme="majorHAnsi" w:cstheme="majorHAnsi"/>
                      <w:b/>
                      <w:bCs/>
                      <w:spacing w:val="20"/>
                      <w:kern w:val="2"/>
                      <w:position w:val="14"/>
                      <w:sz w:val="20"/>
                      <w:szCs w:val="20"/>
                    </w:rPr>
                    <w:t>Hundo</w:t>
                  </w:r>
                  <w:r w:rsidRPr="00F64A77">
                    <w:rPr>
                      <w:rFonts w:asciiTheme="majorHAnsi" w:hAnsiTheme="majorHAnsi" w:cstheme="majorHAnsi"/>
                      <w:spacing w:val="20"/>
                      <w:kern w:val="2"/>
                      <w:position w:val="14"/>
                      <w:sz w:val="20"/>
                      <w:szCs w:val="20"/>
                    </w:rPr>
                    <w:t>- This app displays numbers from 1-100 with the even numbers being displayed in bold.</w:t>
                  </w:r>
                </w:p>
                <w:p w14:paraId="3B9049EA" w14:textId="46296BFF" w:rsidR="000D7F4E" w:rsidRPr="00F64A77" w:rsidRDefault="000D7F4E" w:rsidP="004A7D49">
                  <w:pPr>
                    <w:ind w:left="216"/>
                    <w:rPr>
                      <w:rFonts w:asciiTheme="majorHAnsi" w:hAnsiTheme="majorHAnsi" w:cstheme="majorHAnsi"/>
                      <w:sz w:val="20"/>
                      <w:szCs w:val="20"/>
                    </w:rPr>
                  </w:pPr>
                </w:p>
              </w:tc>
            </w:tr>
            <w:tr w:rsidR="00B123B8" w14:paraId="5A84F459" w14:textId="77777777" w:rsidTr="006D0114">
              <w:trPr>
                <w:trHeight w:val="127"/>
              </w:trPr>
              <w:tc>
                <w:tcPr>
                  <w:tcW w:w="7291" w:type="dxa"/>
                  <w:shd w:val="clear" w:color="auto" w:fill="FFFFFF" w:themeFill="background1"/>
                  <w:vAlign w:val="bottom"/>
                </w:tcPr>
                <w:p w14:paraId="2A09EEFE" w14:textId="519ABE10" w:rsidR="000D7F4E" w:rsidRPr="00F64A77" w:rsidRDefault="001E0D28" w:rsidP="001E0D28">
                  <w:pPr>
                    <w:pStyle w:val="Heading2"/>
                    <w:ind w:right="1440"/>
                    <w:outlineLvl w:val="1"/>
                    <w:rPr>
                      <w:rFonts w:eastAsia="Courier New" w:cstheme="majorHAnsi"/>
                      <w:b/>
                      <w:color w:val="000000"/>
                      <w:sz w:val="20"/>
                      <w:szCs w:val="20"/>
                      <w:lang w:val="en-US"/>
                    </w:rPr>
                  </w:pPr>
                  <w:r>
                    <w:rPr>
                      <w:rFonts w:eastAsia="Courier New" w:cstheme="majorHAnsi"/>
                      <w:b/>
                      <w:color w:val="000000"/>
                      <w:sz w:val="20"/>
                      <w:szCs w:val="20"/>
                      <w:lang w:val="en-US"/>
                    </w:rPr>
                    <w:t xml:space="preserve">    </w:t>
                  </w:r>
                  <w:r w:rsidR="000D7F4E" w:rsidRPr="00F64A77">
                    <w:rPr>
                      <w:rFonts w:eastAsia="Courier New" w:cstheme="majorHAnsi"/>
                      <w:b/>
                      <w:color w:val="000000"/>
                      <w:sz w:val="20"/>
                      <w:szCs w:val="20"/>
                      <w:lang w:val="en-US"/>
                    </w:rPr>
                    <w:t>Owner</w:t>
                  </w:r>
                </w:p>
                <w:p w14:paraId="5A2259BE" w14:textId="77777777" w:rsidR="000D7F4E" w:rsidRPr="000D7F4E" w:rsidRDefault="000D7F4E" w:rsidP="00F64A77">
                  <w:pPr>
                    <w:spacing w:after="35"/>
                    <w:ind w:left="226" w:hanging="10"/>
                    <w:rPr>
                      <w:rFonts w:asciiTheme="majorHAnsi" w:eastAsia="Courier New" w:hAnsiTheme="majorHAnsi" w:cstheme="majorHAnsi"/>
                      <w:b/>
                      <w:bCs/>
                      <w:sz w:val="20"/>
                      <w:szCs w:val="20"/>
                      <w:lang w:val="en-US"/>
                    </w:rPr>
                  </w:pPr>
                  <w:r w:rsidRPr="000D7F4E">
                    <w:rPr>
                      <w:rFonts w:asciiTheme="majorHAnsi" w:eastAsia="Courier New" w:hAnsiTheme="majorHAnsi" w:cstheme="majorHAnsi"/>
                      <w:b/>
                      <w:bCs/>
                      <w:sz w:val="20"/>
                      <w:szCs w:val="20"/>
                      <w:lang w:val="en-US"/>
                    </w:rPr>
                    <w:t>Brandon Martin Home Services - Southern Pines, NC</w:t>
                  </w:r>
                </w:p>
                <w:p w14:paraId="72D9B532" w14:textId="77777777" w:rsidR="000D7F4E" w:rsidRPr="000D7F4E" w:rsidRDefault="000D7F4E" w:rsidP="00F64A77">
                  <w:pPr>
                    <w:spacing w:after="125"/>
                    <w:ind w:left="226" w:hanging="10"/>
                    <w:rPr>
                      <w:rFonts w:asciiTheme="majorHAnsi" w:eastAsia="Courier New" w:hAnsiTheme="majorHAnsi" w:cstheme="majorHAnsi"/>
                      <w:b/>
                      <w:bCs/>
                      <w:sz w:val="20"/>
                      <w:szCs w:val="20"/>
                      <w:lang w:val="en-US"/>
                    </w:rPr>
                  </w:pPr>
                  <w:r w:rsidRPr="000D7F4E">
                    <w:rPr>
                      <w:rFonts w:asciiTheme="majorHAnsi" w:eastAsia="Courier New" w:hAnsiTheme="majorHAnsi" w:cstheme="majorHAnsi"/>
                      <w:b/>
                      <w:bCs/>
                      <w:sz w:val="20"/>
                      <w:szCs w:val="20"/>
                      <w:lang w:val="en-US"/>
                    </w:rPr>
                    <w:t>January 2017 to Present</w:t>
                  </w:r>
                </w:p>
                <w:p w14:paraId="250943F0" w14:textId="77777777" w:rsidR="000D7F4E" w:rsidRPr="000D7F4E" w:rsidRDefault="000D7F4E" w:rsidP="00F64A77">
                  <w:pPr>
                    <w:spacing w:after="33"/>
                    <w:ind w:left="226" w:hanging="10"/>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Practical knowledge of repairing and refurbishment procedures.</w:t>
                  </w:r>
                </w:p>
                <w:p w14:paraId="6F8022EE"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Ability to install fixtures and understanding of plumbing system, electric wiring and carpentry.</w:t>
                  </w:r>
                </w:p>
                <w:p w14:paraId="21C8EF03"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Hands on experience of using a variety of maintenance and repair tools.</w:t>
                  </w:r>
                </w:p>
                <w:p w14:paraId="348604F5"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Familiar with performing preventive maintenance.</w:t>
                  </w:r>
                </w:p>
                <w:p w14:paraId="1478EDB1"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Highly skilled in painting, gardening and landscaping.</w:t>
                  </w:r>
                </w:p>
                <w:p w14:paraId="7E436C19"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Effective written and oral communication skills.</w:t>
                  </w:r>
                </w:p>
                <w:p w14:paraId="7B970240"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Ability to read and understand design patterns and manuals.</w:t>
                  </w:r>
                </w:p>
                <w:p w14:paraId="6B3E4529"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Physically active.</w:t>
                  </w:r>
                </w:p>
                <w:p w14:paraId="4EF03619" w14:textId="77777777" w:rsidR="000D7F4E" w:rsidRPr="000D7F4E" w:rsidRDefault="000D7F4E" w:rsidP="004A7D49">
                  <w:pPr>
                    <w:spacing w:after="290"/>
                    <w:ind w:left="226" w:right="1825"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lastRenderedPageBreak/>
                    <w:t>Handling repair and maintenance of homes and office spaces as needed. Examining possible troubles and proposing solutions.</w:t>
                  </w:r>
                </w:p>
                <w:p w14:paraId="1277FB7F" w14:textId="77777777" w:rsidR="002D7275" w:rsidRPr="00F64A77" w:rsidRDefault="002D7275" w:rsidP="004A7D49">
                  <w:pPr>
                    <w:spacing w:after="33"/>
                    <w:ind w:left="-5" w:hanging="10"/>
                    <w:jc w:val="both"/>
                    <w:rPr>
                      <w:rFonts w:asciiTheme="majorHAnsi" w:eastAsia="Courier New" w:hAnsiTheme="majorHAnsi" w:cstheme="majorHAnsi"/>
                      <w:color w:val="000000"/>
                      <w:sz w:val="20"/>
                      <w:szCs w:val="20"/>
                      <w:lang w:val="en-US"/>
                    </w:rPr>
                  </w:pPr>
                </w:p>
                <w:p w14:paraId="70582ED4" w14:textId="620FC7FC"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Security consciousness</w:t>
                  </w:r>
                </w:p>
                <w:p w14:paraId="02095B61"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Highly observant</w:t>
                  </w:r>
                </w:p>
                <w:p w14:paraId="3C033C21"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Ability to solve problems</w:t>
                  </w:r>
                </w:p>
                <w:p w14:paraId="6326980D"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Intelligent and agile</w:t>
                  </w:r>
                </w:p>
                <w:p w14:paraId="5AA4284D"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Great human relation skills</w:t>
                  </w:r>
                </w:p>
                <w:p w14:paraId="66AAFC4B"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Ability to work under pressure</w:t>
                  </w:r>
                </w:p>
                <w:p w14:paraId="489DBFC8"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Excellent time management skills</w:t>
                  </w:r>
                </w:p>
                <w:p w14:paraId="66D34321"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Practical knowledge of electrical works</w:t>
                  </w:r>
                </w:p>
                <w:p w14:paraId="51C34345"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Knowledgeable in carpentry</w:t>
                  </w:r>
                </w:p>
                <w:p w14:paraId="4AF898B0"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Positive work attitude</w:t>
                  </w:r>
                </w:p>
                <w:p w14:paraId="3E0683FC"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Ability to prioritize tasks</w:t>
                  </w:r>
                </w:p>
                <w:p w14:paraId="1B02318B" w14:textId="77777777" w:rsidR="000D7F4E" w:rsidRPr="000D7F4E" w:rsidRDefault="000D7F4E" w:rsidP="004A7D49">
                  <w:pPr>
                    <w:spacing w:after="22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Ability to follow instructions</w:t>
                  </w:r>
                </w:p>
                <w:p w14:paraId="15762FE1" w14:textId="77777777" w:rsidR="006D0114" w:rsidRPr="00F64A77" w:rsidRDefault="006D0114" w:rsidP="004A7D49">
                  <w:pPr>
                    <w:keepNext/>
                    <w:keepLines/>
                    <w:ind w:left="-5" w:hanging="10"/>
                    <w:outlineLvl w:val="1"/>
                    <w:rPr>
                      <w:rFonts w:asciiTheme="majorHAnsi" w:eastAsia="Courier New" w:hAnsiTheme="majorHAnsi" w:cstheme="majorHAnsi"/>
                      <w:b/>
                      <w:color w:val="000000"/>
                      <w:sz w:val="20"/>
                      <w:szCs w:val="20"/>
                      <w:lang w:val="en-US"/>
                    </w:rPr>
                  </w:pPr>
                </w:p>
                <w:p w14:paraId="0D965006" w14:textId="77777777" w:rsidR="006D0114" w:rsidRPr="00F64A77" w:rsidRDefault="006D0114" w:rsidP="004A7D49">
                  <w:pPr>
                    <w:keepNext/>
                    <w:keepLines/>
                    <w:ind w:left="-5" w:hanging="10"/>
                    <w:outlineLvl w:val="1"/>
                    <w:rPr>
                      <w:rFonts w:asciiTheme="majorHAnsi" w:eastAsia="Courier New" w:hAnsiTheme="majorHAnsi" w:cstheme="majorHAnsi"/>
                      <w:b/>
                      <w:color w:val="000000"/>
                      <w:sz w:val="20"/>
                      <w:szCs w:val="20"/>
                      <w:lang w:val="en-US"/>
                    </w:rPr>
                  </w:pPr>
                </w:p>
                <w:p w14:paraId="3E33508D" w14:textId="72179404" w:rsidR="000D7F4E" w:rsidRPr="000D7F4E" w:rsidRDefault="000D7F4E" w:rsidP="004A7D49">
                  <w:pPr>
                    <w:keepNext/>
                    <w:keepLines/>
                    <w:ind w:left="226" w:hanging="10"/>
                    <w:outlineLvl w:val="1"/>
                    <w:rPr>
                      <w:rFonts w:asciiTheme="majorHAnsi" w:eastAsia="Courier New" w:hAnsiTheme="majorHAnsi" w:cstheme="majorHAnsi"/>
                      <w:b/>
                      <w:color w:val="000000"/>
                      <w:sz w:val="20"/>
                      <w:szCs w:val="20"/>
                      <w:lang w:val="en-US"/>
                    </w:rPr>
                  </w:pPr>
                  <w:r w:rsidRPr="000D7F4E">
                    <w:rPr>
                      <w:rFonts w:asciiTheme="majorHAnsi" w:eastAsia="Courier New" w:hAnsiTheme="majorHAnsi" w:cstheme="majorHAnsi"/>
                      <w:b/>
                      <w:color w:val="000000"/>
                      <w:sz w:val="20"/>
                      <w:szCs w:val="20"/>
                      <w:lang w:val="en-US"/>
                    </w:rPr>
                    <w:t>Law Enforcement Officer</w:t>
                  </w:r>
                </w:p>
                <w:p w14:paraId="51A60DC2" w14:textId="77777777" w:rsidR="000D7F4E" w:rsidRPr="000D7F4E" w:rsidRDefault="000D7F4E" w:rsidP="004A7D49">
                  <w:pPr>
                    <w:spacing w:after="35"/>
                    <w:ind w:left="226" w:hanging="10"/>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666666"/>
                      <w:sz w:val="20"/>
                      <w:szCs w:val="20"/>
                      <w:lang w:val="en-US"/>
                    </w:rPr>
                    <w:t>Development</w:t>
                  </w:r>
                  <w:r w:rsidRPr="000D7F4E">
                    <w:rPr>
                      <w:rFonts w:asciiTheme="majorHAnsi" w:eastAsia="Courier New" w:hAnsiTheme="majorHAnsi" w:cstheme="majorHAnsi"/>
                      <w:color w:val="000000"/>
                      <w:sz w:val="20"/>
                      <w:szCs w:val="20"/>
                      <w:lang w:val="en-US"/>
                    </w:rPr>
                    <w:t xml:space="preserve"> - </w:t>
                  </w:r>
                  <w:r w:rsidRPr="000D7F4E">
                    <w:rPr>
                      <w:rFonts w:asciiTheme="majorHAnsi" w:eastAsia="Courier New" w:hAnsiTheme="majorHAnsi" w:cstheme="majorHAnsi"/>
                      <w:color w:val="666666"/>
                      <w:sz w:val="20"/>
                      <w:szCs w:val="20"/>
                      <w:lang w:val="en-US"/>
                    </w:rPr>
                    <w:t>Pinehurst, NC</w:t>
                  </w:r>
                </w:p>
                <w:p w14:paraId="6A6AB1D4" w14:textId="77777777" w:rsidR="000D7F4E" w:rsidRPr="000D7F4E" w:rsidRDefault="000D7F4E" w:rsidP="004A7D49">
                  <w:pPr>
                    <w:spacing w:after="125"/>
                    <w:ind w:left="226" w:hanging="10"/>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666666"/>
                      <w:sz w:val="20"/>
                      <w:szCs w:val="20"/>
                      <w:lang w:val="en-US"/>
                    </w:rPr>
                    <w:t>October 2015 to March 2017</w:t>
                  </w:r>
                </w:p>
                <w:p w14:paraId="1A34F081" w14:textId="77777777" w:rsidR="000D7F4E" w:rsidRPr="000D7F4E" w:rsidRDefault="000D7F4E" w:rsidP="004A7D49">
                  <w:pPr>
                    <w:spacing w:after="218"/>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Patrol designated area of the city on foot and cruiser to preserve law and order, to prevent and discover the commission of a crime, and to enforce traffic and parking regulations. Answer calls and complaints involving fire, automobile accidents, robberies and other misdemeanors and felonies. Conduct accident investigations providing first-aid for injured, taking safeguards to prevent further accidents. Interview principals and witnesses, taking written statements from drivers and witnesses. Examines vehicles and roadways, observing traffic control devices and take necessary street measurements. Clears the scene of obstructions and wreckage.</w:t>
                  </w:r>
                </w:p>
                <w:p w14:paraId="7BFB3A35" w14:textId="77777777" w:rsidR="000D7F4E" w:rsidRPr="000D7F4E" w:rsidRDefault="000D7F4E" w:rsidP="004A7D49">
                  <w:pPr>
                    <w:keepNext/>
                    <w:keepLines/>
                    <w:ind w:left="226" w:hanging="10"/>
                    <w:outlineLvl w:val="1"/>
                    <w:rPr>
                      <w:rFonts w:asciiTheme="majorHAnsi" w:eastAsia="Courier New" w:hAnsiTheme="majorHAnsi" w:cstheme="majorHAnsi"/>
                      <w:b/>
                      <w:color w:val="000000"/>
                      <w:sz w:val="20"/>
                      <w:szCs w:val="20"/>
                      <w:lang w:val="en-US"/>
                    </w:rPr>
                  </w:pPr>
                  <w:r w:rsidRPr="000D7F4E">
                    <w:rPr>
                      <w:rFonts w:asciiTheme="majorHAnsi" w:eastAsia="Courier New" w:hAnsiTheme="majorHAnsi" w:cstheme="majorHAnsi"/>
                      <w:b/>
                      <w:color w:val="000000"/>
                      <w:sz w:val="20"/>
                      <w:szCs w:val="20"/>
                      <w:lang w:val="en-US"/>
                    </w:rPr>
                    <w:t>Landscape Manager</w:t>
                  </w:r>
                </w:p>
                <w:p w14:paraId="6FF5100B" w14:textId="77777777" w:rsidR="000D7F4E" w:rsidRPr="000D7F4E" w:rsidRDefault="000D7F4E" w:rsidP="004A7D49">
                  <w:pPr>
                    <w:spacing w:after="35"/>
                    <w:ind w:left="226" w:hanging="10"/>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666666"/>
                      <w:sz w:val="20"/>
                      <w:szCs w:val="20"/>
                      <w:lang w:val="en-US"/>
                    </w:rPr>
                    <w:t>A&amp;A Landscape Company</w:t>
                  </w:r>
                  <w:r w:rsidRPr="000D7F4E">
                    <w:rPr>
                      <w:rFonts w:asciiTheme="majorHAnsi" w:eastAsia="Courier New" w:hAnsiTheme="majorHAnsi" w:cstheme="majorHAnsi"/>
                      <w:color w:val="000000"/>
                      <w:sz w:val="20"/>
                      <w:szCs w:val="20"/>
                      <w:lang w:val="en-US"/>
                    </w:rPr>
                    <w:t xml:space="preserve"> - </w:t>
                  </w:r>
                  <w:r w:rsidRPr="000D7F4E">
                    <w:rPr>
                      <w:rFonts w:asciiTheme="majorHAnsi" w:eastAsia="Courier New" w:hAnsiTheme="majorHAnsi" w:cstheme="majorHAnsi"/>
                      <w:color w:val="666666"/>
                      <w:sz w:val="20"/>
                      <w:szCs w:val="20"/>
                      <w:lang w:val="en-US"/>
                    </w:rPr>
                    <w:t>Carthage, NC</w:t>
                  </w:r>
                </w:p>
                <w:p w14:paraId="27755B87" w14:textId="77777777" w:rsidR="000D7F4E" w:rsidRPr="000D7F4E" w:rsidRDefault="000D7F4E" w:rsidP="004A7D49">
                  <w:pPr>
                    <w:spacing w:after="125"/>
                    <w:ind w:left="226" w:hanging="10"/>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666666"/>
                      <w:sz w:val="20"/>
                      <w:szCs w:val="20"/>
                      <w:lang w:val="en-US"/>
                    </w:rPr>
                    <w:t>2008 to 2014</w:t>
                  </w:r>
                </w:p>
                <w:p w14:paraId="5C450250" w14:textId="77777777" w:rsidR="000D7F4E" w:rsidRPr="000D7F4E" w:rsidRDefault="000D7F4E" w:rsidP="004A7D49">
                  <w:pPr>
                    <w:spacing w:after="218"/>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Manage company personnel effectively and efficiently communicate and coordinate with the designers for accurate completion of installations. Train and support the development of subordinates in the best practices of company standards. Monitor all tools, equipment and machinery for required maintenance and take preventative measures. Maintain vehicles to ensure each remains in working condition. Track and record all job expenses and hours worked accurately. Always maintain a safe and clean job site. Survey and bid on new jobs. Other duties as required.</w:t>
                  </w:r>
                </w:p>
                <w:p w14:paraId="5E76A0B6" w14:textId="77777777" w:rsidR="000D7F4E" w:rsidRPr="000D7F4E" w:rsidRDefault="000D7F4E" w:rsidP="004A7D49">
                  <w:pPr>
                    <w:keepNext/>
                    <w:keepLines/>
                    <w:ind w:left="226" w:hanging="10"/>
                    <w:outlineLvl w:val="1"/>
                    <w:rPr>
                      <w:rFonts w:asciiTheme="majorHAnsi" w:eastAsia="Courier New" w:hAnsiTheme="majorHAnsi" w:cstheme="majorHAnsi"/>
                      <w:b/>
                      <w:color w:val="000000"/>
                      <w:sz w:val="20"/>
                      <w:szCs w:val="20"/>
                      <w:lang w:val="en-US"/>
                    </w:rPr>
                  </w:pPr>
                  <w:r w:rsidRPr="000D7F4E">
                    <w:rPr>
                      <w:rFonts w:asciiTheme="majorHAnsi" w:eastAsia="Courier New" w:hAnsiTheme="majorHAnsi" w:cstheme="majorHAnsi"/>
                      <w:b/>
                      <w:color w:val="000000"/>
                      <w:sz w:val="20"/>
                      <w:szCs w:val="20"/>
                      <w:lang w:val="en-US"/>
                    </w:rPr>
                    <w:t>Assault Amphibious Vehicle Technician</w:t>
                  </w:r>
                </w:p>
                <w:p w14:paraId="0800444E" w14:textId="77777777" w:rsidR="000D7F4E" w:rsidRPr="000D7F4E" w:rsidRDefault="000D7F4E" w:rsidP="004A7D49">
                  <w:pPr>
                    <w:spacing w:after="35"/>
                    <w:ind w:left="226" w:hanging="10"/>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666666"/>
                      <w:sz w:val="20"/>
                      <w:szCs w:val="20"/>
                      <w:lang w:val="en-US"/>
                    </w:rPr>
                    <w:t>U.S.M.C</w:t>
                  </w:r>
                  <w:r w:rsidRPr="000D7F4E">
                    <w:rPr>
                      <w:rFonts w:asciiTheme="majorHAnsi" w:eastAsia="Courier New" w:hAnsiTheme="majorHAnsi" w:cstheme="majorHAnsi"/>
                      <w:color w:val="000000"/>
                      <w:sz w:val="20"/>
                      <w:szCs w:val="20"/>
                      <w:lang w:val="en-US"/>
                    </w:rPr>
                    <w:t xml:space="preserve"> - </w:t>
                  </w:r>
                  <w:r w:rsidRPr="000D7F4E">
                    <w:rPr>
                      <w:rFonts w:asciiTheme="majorHAnsi" w:eastAsia="Courier New" w:hAnsiTheme="majorHAnsi" w:cstheme="majorHAnsi"/>
                      <w:color w:val="666666"/>
                      <w:sz w:val="20"/>
                      <w:szCs w:val="20"/>
                      <w:lang w:val="en-US"/>
                    </w:rPr>
                    <w:t>Jacksonville, NC</w:t>
                  </w:r>
                </w:p>
                <w:p w14:paraId="0D49242E" w14:textId="77777777" w:rsidR="000D7F4E" w:rsidRPr="000D7F4E" w:rsidRDefault="000D7F4E" w:rsidP="004A7D49">
                  <w:pPr>
                    <w:spacing w:after="125"/>
                    <w:ind w:left="226" w:hanging="10"/>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666666"/>
                      <w:sz w:val="20"/>
                      <w:szCs w:val="20"/>
                      <w:lang w:val="en-US"/>
                    </w:rPr>
                    <w:t>2003 to 2007</w:t>
                  </w:r>
                </w:p>
                <w:p w14:paraId="49FDA2E5" w14:textId="77777777" w:rsidR="000D7F4E" w:rsidRPr="000D7F4E" w:rsidRDefault="000D7F4E" w:rsidP="004A7D49">
                  <w:pPr>
                    <w:spacing w:after="33"/>
                    <w:ind w:left="226" w:hanging="10"/>
                    <w:jc w:val="both"/>
                    <w:rPr>
                      <w:rFonts w:asciiTheme="majorHAnsi" w:eastAsia="Courier New" w:hAnsiTheme="majorHAnsi" w:cstheme="majorHAnsi"/>
                      <w:color w:val="000000"/>
                      <w:sz w:val="20"/>
                      <w:szCs w:val="20"/>
                      <w:lang w:val="en-US"/>
                    </w:rPr>
                  </w:pPr>
                  <w:r w:rsidRPr="000D7F4E">
                    <w:rPr>
                      <w:rFonts w:asciiTheme="majorHAnsi" w:eastAsia="Courier New" w:hAnsiTheme="majorHAnsi" w:cstheme="majorHAnsi"/>
                      <w:color w:val="000000"/>
                      <w:sz w:val="20"/>
                      <w:szCs w:val="20"/>
                      <w:lang w:val="en-US"/>
                    </w:rPr>
                    <w:t>Performs basic automotive and hull duties incident to inspection, maintenance, and repair of the AAV family of vehicles. Completes basic shop administrative</w:t>
                  </w:r>
                </w:p>
                <w:p w14:paraId="5621674E" w14:textId="4D45AF74" w:rsidR="00B123B8" w:rsidRPr="00F64A77" w:rsidRDefault="000D7F4E" w:rsidP="004F08E8">
                  <w:pPr>
                    <w:spacing w:after="486"/>
                    <w:ind w:left="226" w:hanging="10"/>
                    <w:jc w:val="both"/>
                    <w:rPr>
                      <w:rFonts w:asciiTheme="majorHAnsi" w:hAnsiTheme="majorHAnsi" w:cstheme="majorHAnsi"/>
                      <w:b/>
                      <w:bCs/>
                      <w:color w:val="404040" w:themeColor="text1" w:themeTint="BF"/>
                      <w:spacing w:val="20"/>
                      <w:kern w:val="2"/>
                      <w:position w:val="14"/>
                      <w:sz w:val="20"/>
                      <w:szCs w:val="20"/>
                      <w:u w:val="single"/>
                      <w:vertAlign w:val="subscript"/>
                    </w:rPr>
                  </w:pPr>
                  <w:r w:rsidRPr="000D7F4E">
                    <w:rPr>
                      <w:rFonts w:asciiTheme="majorHAnsi" w:eastAsia="Courier New" w:hAnsiTheme="majorHAnsi" w:cstheme="majorHAnsi"/>
                      <w:color w:val="000000"/>
                      <w:sz w:val="20"/>
                      <w:szCs w:val="20"/>
                      <w:lang w:val="en-US"/>
                    </w:rPr>
                    <w:t xml:space="preserve">forms and records utilizing technical manuals. Repair of the automotive and turret systems of the AAV. </w:t>
                  </w:r>
                </w:p>
              </w:tc>
            </w:tr>
            <w:tr w:rsidR="00B123B8" w14:paraId="21C7B969" w14:textId="77777777" w:rsidTr="006D0114">
              <w:trPr>
                <w:trHeight w:val="59"/>
              </w:trPr>
              <w:tc>
                <w:tcPr>
                  <w:tcW w:w="7291" w:type="dxa"/>
                  <w:shd w:val="clear" w:color="auto" w:fill="FFFFFF" w:themeFill="background1"/>
                  <w:vAlign w:val="bottom"/>
                </w:tcPr>
                <w:p w14:paraId="399EF271" w14:textId="68583974" w:rsidR="00B123B8" w:rsidRPr="00703646" w:rsidRDefault="00B123B8" w:rsidP="004A7D49">
                  <w:pPr>
                    <w:ind w:left="216"/>
                    <w:rPr>
                      <w:rFonts w:asciiTheme="majorHAnsi" w:hAnsiTheme="majorHAnsi" w:cstheme="majorHAnsi"/>
                      <w:color w:val="404040" w:themeColor="text1" w:themeTint="BF"/>
                      <w:spacing w:val="20"/>
                      <w:kern w:val="2"/>
                      <w:position w:val="14"/>
                      <w:sz w:val="20"/>
                      <w:szCs w:val="20"/>
                      <w:u w:val="single"/>
                    </w:rPr>
                  </w:pPr>
                </w:p>
              </w:tc>
            </w:tr>
            <w:tr w:rsidR="00B123B8" w14:paraId="30BC5261" w14:textId="77777777" w:rsidTr="006D0114">
              <w:trPr>
                <w:trHeight w:val="383"/>
              </w:trPr>
              <w:tc>
                <w:tcPr>
                  <w:tcW w:w="7291" w:type="dxa"/>
                  <w:shd w:val="clear" w:color="auto" w:fill="FFFFFF" w:themeFill="background1"/>
                  <w:vAlign w:val="bottom"/>
                </w:tcPr>
                <w:p w14:paraId="0620BB41" w14:textId="77777777" w:rsidR="00B123B8" w:rsidRPr="00BB5D7D" w:rsidRDefault="00B123B8" w:rsidP="004A7D49">
                  <w:pPr>
                    <w:rPr>
                      <w:rFonts w:ascii="Verdana" w:hAnsi="Verdana"/>
                      <w:color w:val="3967A4"/>
                      <w:sz w:val="18"/>
                      <w:szCs w:val="18"/>
                    </w:rPr>
                  </w:pPr>
                </w:p>
              </w:tc>
            </w:tr>
            <w:tr w:rsidR="00B123B8" w14:paraId="2E2E0E06" w14:textId="77777777" w:rsidTr="006D0114">
              <w:trPr>
                <w:trHeight w:val="59"/>
              </w:trPr>
              <w:tc>
                <w:tcPr>
                  <w:tcW w:w="7291" w:type="dxa"/>
                  <w:shd w:val="clear" w:color="auto" w:fill="FFFFFF" w:themeFill="background1"/>
                  <w:vAlign w:val="center"/>
                </w:tcPr>
                <w:p w14:paraId="6054BEF1" w14:textId="77777777" w:rsidR="00B123B8" w:rsidRPr="00A7680F" w:rsidRDefault="00B123B8" w:rsidP="004A7D49">
                  <w:pPr>
                    <w:ind w:left="216"/>
                    <w:rPr>
                      <w:rFonts w:ascii="Georgia" w:hAnsi="Georgia" w:cs="Catamaran Medium"/>
                      <w:b/>
                      <w:bCs/>
                      <w:color w:val="404040" w:themeColor="text1" w:themeTint="BF"/>
                      <w:spacing w:val="46"/>
                      <w:sz w:val="18"/>
                      <w:szCs w:val="18"/>
                      <w:u w:val="single"/>
                    </w:rPr>
                  </w:pPr>
                </w:p>
              </w:tc>
            </w:tr>
            <w:tr w:rsidR="00B123B8" w14:paraId="53EDC00B" w14:textId="77777777" w:rsidTr="006D0114">
              <w:trPr>
                <w:trHeight w:val="59"/>
              </w:trPr>
              <w:tc>
                <w:tcPr>
                  <w:tcW w:w="7291" w:type="dxa"/>
                  <w:shd w:val="clear" w:color="auto" w:fill="FFFFFF" w:themeFill="background1"/>
                  <w:vAlign w:val="center"/>
                </w:tcPr>
                <w:p w14:paraId="1B16C76F" w14:textId="404905C4" w:rsidR="00B123B8" w:rsidRPr="006D0114" w:rsidRDefault="00B123B8" w:rsidP="004A7D49">
                  <w:pPr>
                    <w:spacing w:after="40"/>
                    <w:rPr>
                      <w:rFonts w:ascii="Verdana" w:hAnsi="Verdana"/>
                      <w:sz w:val="18"/>
                      <w:szCs w:val="18"/>
                    </w:rPr>
                  </w:pPr>
                </w:p>
              </w:tc>
            </w:tr>
            <w:tr w:rsidR="00B123B8" w14:paraId="45C4A33D" w14:textId="77777777" w:rsidTr="006D0114">
              <w:trPr>
                <w:trHeight w:val="59"/>
              </w:trPr>
              <w:tc>
                <w:tcPr>
                  <w:tcW w:w="7291" w:type="dxa"/>
                  <w:shd w:val="clear" w:color="auto" w:fill="FFFFFF" w:themeFill="background1"/>
                  <w:vAlign w:val="center"/>
                </w:tcPr>
                <w:p w14:paraId="62ED5437" w14:textId="77777777" w:rsidR="00B123B8" w:rsidRPr="00A7680F" w:rsidRDefault="00B123B8" w:rsidP="004A7D49">
                  <w:pPr>
                    <w:rPr>
                      <w:rFonts w:ascii="Georgia" w:hAnsi="Georgia"/>
                      <w:i/>
                      <w:iCs/>
                      <w:sz w:val="12"/>
                      <w:szCs w:val="12"/>
                    </w:rPr>
                  </w:pPr>
                </w:p>
              </w:tc>
            </w:tr>
            <w:tr w:rsidR="00B123B8" w14:paraId="3818D17B" w14:textId="77777777" w:rsidTr="006D0114">
              <w:trPr>
                <w:trHeight w:val="59"/>
              </w:trPr>
              <w:tc>
                <w:tcPr>
                  <w:tcW w:w="7291" w:type="dxa"/>
                  <w:shd w:val="clear" w:color="auto" w:fill="FFFFFF" w:themeFill="background1"/>
                  <w:vAlign w:val="center"/>
                </w:tcPr>
                <w:p w14:paraId="5136A305" w14:textId="4C6EFF41" w:rsidR="00B123B8" w:rsidRPr="006D0114" w:rsidRDefault="00B123B8" w:rsidP="004A7D49">
                  <w:pPr>
                    <w:spacing w:after="40"/>
                    <w:ind w:right="567"/>
                    <w:rPr>
                      <w:rFonts w:ascii="Catamaran" w:hAnsi="Catamaran" w:cs="Catamaran"/>
                      <w:sz w:val="20"/>
                      <w:szCs w:val="20"/>
                    </w:rPr>
                  </w:pPr>
                </w:p>
              </w:tc>
            </w:tr>
            <w:tr w:rsidR="00B123B8" w14:paraId="65BAF593" w14:textId="77777777" w:rsidTr="006D0114">
              <w:trPr>
                <w:trHeight w:val="59"/>
              </w:trPr>
              <w:tc>
                <w:tcPr>
                  <w:tcW w:w="7291" w:type="dxa"/>
                  <w:shd w:val="clear" w:color="auto" w:fill="FFFFFF" w:themeFill="background1"/>
                  <w:vAlign w:val="center"/>
                </w:tcPr>
                <w:p w14:paraId="2B292D48" w14:textId="77777777" w:rsidR="00B123B8" w:rsidRPr="00A7680F" w:rsidRDefault="00B123B8" w:rsidP="004A7D49">
                  <w:pPr>
                    <w:rPr>
                      <w:rFonts w:ascii="Georgia" w:hAnsi="Georgia"/>
                      <w:i/>
                      <w:iCs/>
                      <w:sz w:val="12"/>
                      <w:szCs w:val="12"/>
                    </w:rPr>
                  </w:pPr>
                </w:p>
              </w:tc>
            </w:tr>
          </w:tbl>
          <w:p w14:paraId="35C9BFF0" w14:textId="06B4C080" w:rsidR="00B123B8" w:rsidRDefault="00B123B8" w:rsidP="004A7D49"/>
        </w:tc>
      </w:tr>
    </w:tbl>
    <w:p w14:paraId="5E15994C" w14:textId="5F74E84C" w:rsidR="00B123B8" w:rsidRPr="00B123B8" w:rsidRDefault="00B123B8" w:rsidP="00B123B8">
      <w:pPr>
        <w:spacing w:after="0"/>
        <w:ind w:right="571"/>
        <w:rPr>
          <w:rFonts w:ascii="Poppins" w:hAnsi="Poppins" w:cs="Poppins"/>
          <w:b/>
          <w:bCs/>
          <w:sz w:val="2"/>
          <w:szCs w:val="2"/>
        </w:rPr>
      </w:pPr>
    </w:p>
    <w:sectPr w:rsidR="00B123B8" w:rsidRPr="00B123B8" w:rsidSect="00B123B8">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1EA29" w14:textId="77777777" w:rsidR="008B3FCD" w:rsidRDefault="008B3FCD" w:rsidP="00076889">
      <w:pPr>
        <w:spacing w:after="0" w:line="240" w:lineRule="auto"/>
      </w:pPr>
      <w:r>
        <w:separator/>
      </w:r>
    </w:p>
  </w:endnote>
  <w:endnote w:type="continuationSeparator" w:id="0">
    <w:p w14:paraId="2455C1E8" w14:textId="77777777" w:rsidR="008B3FCD" w:rsidRDefault="008B3FCD" w:rsidP="00076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ontserrat">
    <w:charset w:val="00"/>
    <w:family w:val="auto"/>
    <w:pitch w:val="variable"/>
    <w:sig w:usb0="2000020F" w:usb1="00000003" w:usb2="00000000" w:usb3="00000000" w:csb0="00000197" w:csb1="00000000"/>
  </w:font>
  <w:font w:name="Liberation Sans">
    <w:altName w:val="Liberation Sans"/>
    <w:charset w:val="CC"/>
    <w:family w:val="swiss"/>
    <w:pitch w:val="variable"/>
    <w:sig w:usb0="E0000AFF" w:usb1="500078FF" w:usb2="00000021" w:usb3="00000000" w:csb0="000001BF" w:csb1="00000000"/>
  </w:font>
  <w:font w:name="Proza Libre Light">
    <w:altName w:val="Calibri"/>
    <w:charset w:val="4D"/>
    <w:family w:val="auto"/>
    <w:pitch w:val="variable"/>
    <w:sig w:usb0="800000AF" w:usb1="4000204A" w:usb2="00000000" w:usb3="00000000" w:csb0="00000093" w:csb1="00000000"/>
  </w:font>
  <w:font w:name="Catamaran Medium">
    <w:charset w:val="00"/>
    <w:family w:val="auto"/>
    <w:pitch w:val="variable"/>
    <w:sig w:usb0="801000AF" w:usb1="5000204B" w:usb2="00000000" w:usb3="00000000" w:csb0="00000093" w:csb1="00000000"/>
  </w:font>
  <w:font w:name="Georgia">
    <w:panose1 w:val="02040502050405020303"/>
    <w:charset w:val="00"/>
    <w:family w:val="roman"/>
    <w:pitch w:val="variable"/>
    <w:sig w:usb0="00000287" w:usb1="00000000" w:usb2="00000000" w:usb3="00000000" w:csb0="0000009F" w:csb1="00000000"/>
  </w:font>
  <w:font w:name="Catamaran">
    <w:altName w:val="Vijaya"/>
    <w:charset w:val="00"/>
    <w:family w:val="auto"/>
    <w:pitch w:val="variable"/>
    <w:sig w:usb0="801000AF" w:usb1="5000204B" w:usb2="00000000" w:usb3="00000000" w:csb0="00000093" w:csb1="00000000"/>
  </w:font>
  <w:font w:name="Tahoma">
    <w:panose1 w:val="020B0604030504040204"/>
    <w:charset w:val="00"/>
    <w:family w:val="swiss"/>
    <w:pitch w:val="variable"/>
    <w:sig w:usb0="E1002EFF" w:usb1="C000605B" w:usb2="00000029" w:usb3="00000000" w:csb0="000101FF" w:csb1="00000000"/>
  </w:font>
  <w:font w:name="Montserrat SemiBold">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D3526" w14:textId="77777777" w:rsidR="008B3FCD" w:rsidRDefault="008B3FCD" w:rsidP="00076889">
      <w:pPr>
        <w:spacing w:after="0" w:line="240" w:lineRule="auto"/>
      </w:pPr>
      <w:r>
        <w:separator/>
      </w:r>
    </w:p>
  </w:footnote>
  <w:footnote w:type="continuationSeparator" w:id="0">
    <w:p w14:paraId="03014E87" w14:textId="77777777" w:rsidR="008B3FCD" w:rsidRDefault="008B3FCD" w:rsidP="00076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3E44A00"/>
    <w:multiLevelType w:val="hybridMultilevel"/>
    <w:tmpl w:val="5768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0F"/>
    <w:rsid w:val="0003323A"/>
    <w:rsid w:val="00045FC7"/>
    <w:rsid w:val="00062265"/>
    <w:rsid w:val="00076889"/>
    <w:rsid w:val="000A1C6E"/>
    <w:rsid w:val="000B6D2D"/>
    <w:rsid w:val="000D7F4E"/>
    <w:rsid w:val="00151EEE"/>
    <w:rsid w:val="001B686E"/>
    <w:rsid w:val="001E0D28"/>
    <w:rsid w:val="00212A7F"/>
    <w:rsid w:val="00236EAE"/>
    <w:rsid w:val="00247ACC"/>
    <w:rsid w:val="0029194D"/>
    <w:rsid w:val="002D7275"/>
    <w:rsid w:val="003B0A09"/>
    <w:rsid w:val="00444546"/>
    <w:rsid w:val="004A20C4"/>
    <w:rsid w:val="004A7D49"/>
    <w:rsid w:val="004B00CB"/>
    <w:rsid w:val="004F08E8"/>
    <w:rsid w:val="00563986"/>
    <w:rsid w:val="00567328"/>
    <w:rsid w:val="0057522C"/>
    <w:rsid w:val="005C4B75"/>
    <w:rsid w:val="00621555"/>
    <w:rsid w:val="006265DD"/>
    <w:rsid w:val="006346FE"/>
    <w:rsid w:val="00673B5A"/>
    <w:rsid w:val="006920FA"/>
    <w:rsid w:val="00695B68"/>
    <w:rsid w:val="006A38E9"/>
    <w:rsid w:val="006D0114"/>
    <w:rsid w:val="00703646"/>
    <w:rsid w:val="007047AB"/>
    <w:rsid w:val="007110D9"/>
    <w:rsid w:val="0072633F"/>
    <w:rsid w:val="00746FE4"/>
    <w:rsid w:val="00777B8F"/>
    <w:rsid w:val="00807B2B"/>
    <w:rsid w:val="00826934"/>
    <w:rsid w:val="008B3FCD"/>
    <w:rsid w:val="008B6CAA"/>
    <w:rsid w:val="00916A45"/>
    <w:rsid w:val="00917F10"/>
    <w:rsid w:val="0093314D"/>
    <w:rsid w:val="009A5576"/>
    <w:rsid w:val="009C3D4A"/>
    <w:rsid w:val="009F66E9"/>
    <w:rsid w:val="00A3370D"/>
    <w:rsid w:val="00A611A6"/>
    <w:rsid w:val="00A7680F"/>
    <w:rsid w:val="00AA617C"/>
    <w:rsid w:val="00AC07B6"/>
    <w:rsid w:val="00AF4899"/>
    <w:rsid w:val="00B123B8"/>
    <w:rsid w:val="00B37905"/>
    <w:rsid w:val="00BB3A2C"/>
    <w:rsid w:val="00BB5D7D"/>
    <w:rsid w:val="00BF2CB9"/>
    <w:rsid w:val="00C20BF3"/>
    <w:rsid w:val="00C223A2"/>
    <w:rsid w:val="00C52726"/>
    <w:rsid w:val="00C65FCD"/>
    <w:rsid w:val="00CD6E37"/>
    <w:rsid w:val="00D32E6F"/>
    <w:rsid w:val="00D62FE4"/>
    <w:rsid w:val="00D66FC2"/>
    <w:rsid w:val="00DA4E12"/>
    <w:rsid w:val="00DD3817"/>
    <w:rsid w:val="00DE0BC3"/>
    <w:rsid w:val="00E57B77"/>
    <w:rsid w:val="00F1322D"/>
    <w:rsid w:val="00F64A77"/>
    <w:rsid w:val="00FA4242"/>
    <w:rsid w:val="00FA7FFE"/>
    <w:rsid w:val="00FE747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E55E0"/>
  <w15:chartTrackingRefBased/>
  <w15:docId w15:val="{FE4DC8B1-B38A-47C0-AACB-F7892FCE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0F"/>
  </w:style>
  <w:style w:type="paragraph" w:styleId="Heading2">
    <w:name w:val="heading 2"/>
    <w:basedOn w:val="Normal"/>
    <w:next w:val="Normal"/>
    <w:link w:val="Heading2Char"/>
    <w:uiPriority w:val="9"/>
    <w:semiHidden/>
    <w:unhideWhenUsed/>
    <w:qFormat/>
    <w:rsid w:val="000D7F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80F"/>
    <w:pPr>
      <w:ind w:left="720"/>
      <w:contextualSpacing/>
    </w:pPr>
  </w:style>
  <w:style w:type="paragraph" w:styleId="Header">
    <w:name w:val="header"/>
    <w:basedOn w:val="Normal"/>
    <w:link w:val="HeaderChar"/>
    <w:uiPriority w:val="99"/>
    <w:unhideWhenUsed/>
    <w:rsid w:val="00076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889"/>
  </w:style>
  <w:style w:type="paragraph" w:styleId="Footer">
    <w:name w:val="footer"/>
    <w:basedOn w:val="Normal"/>
    <w:link w:val="FooterChar"/>
    <w:uiPriority w:val="99"/>
    <w:unhideWhenUsed/>
    <w:rsid w:val="00076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889"/>
  </w:style>
  <w:style w:type="character" w:customStyle="1" w:styleId="Heading2Char">
    <w:name w:val="Heading 2 Char"/>
    <w:basedOn w:val="DefaultParagraphFont"/>
    <w:link w:val="Heading2"/>
    <w:uiPriority w:val="9"/>
    <w:semiHidden/>
    <w:rsid w:val="000D7F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09251">
      <w:bodyDiv w:val="1"/>
      <w:marLeft w:val="0"/>
      <w:marRight w:val="0"/>
      <w:marTop w:val="0"/>
      <w:marBottom w:val="0"/>
      <w:divBdr>
        <w:top w:val="none" w:sz="0" w:space="0" w:color="auto"/>
        <w:left w:val="none" w:sz="0" w:space="0" w:color="auto"/>
        <w:bottom w:val="none" w:sz="0" w:space="0" w:color="auto"/>
        <w:right w:val="none" w:sz="0" w:space="0" w:color="auto"/>
      </w:divBdr>
      <w:divsChild>
        <w:div w:id="1132483640">
          <w:marLeft w:val="0"/>
          <w:marRight w:val="0"/>
          <w:marTop w:val="0"/>
          <w:marBottom w:val="0"/>
          <w:divBdr>
            <w:top w:val="none" w:sz="0" w:space="0" w:color="auto"/>
            <w:left w:val="none" w:sz="0" w:space="0" w:color="auto"/>
            <w:bottom w:val="none" w:sz="0" w:space="0" w:color="auto"/>
            <w:right w:val="none" w:sz="0" w:space="0" w:color="auto"/>
          </w:divBdr>
          <w:divsChild>
            <w:div w:id="462650294">
              <w:marLeft w:val="0"/>
              <w:marRight w:val="0"/>
              <w:marTop w:val="0"/>
              <w:marBottom w:val="0"/>
              <w:divBdr>
                <w:top w:val="none" w:sz="0" w:space="0" w:color="auto"/>
                <w:left w:val="none" w:sz="0" w:space="0" w:color="auto"/>
                <w:bottom w:val="none" w:sz="0" w:space="0" w:color="auto"/>
                <w:right w:val="none" w:sz="0" w:space="0" w:color="auto"/>
              </w:divBdr>
            </w:div>
            <w:div w:id="451169449">
              <w:marLeft w:val="0"/>
              <w:marRight w:val="0"/>
              <w:marTop w:val="0"/>
              <w:marBottom w:val="0"/>
              <w:divBdr>
                <w:top w:val="none" w:sz="0" w:space="0" w:color="auto"/>
                <w:left w:val="none" w:sz="0" w:space="0" w:color="auto"/>
                <w:bottom w:val="none" w:sz="0" w:space="0" w:color="auto"/>
                <w:right w:val="none" w:sz="0" w:space="0" w:color="auto"/>
              </w:divBdr>
            </w:div>
            <w:div w:id="60099338">
              <w:marLeft w:val="0"/>
              <w:marRight w:val="0"/>
              <w:marTop w:val="0"/>
              <w:marBottom w:val="0"/>
              <w:divBdr>
                <w:top w:val="none" w:sz="0" w:space="0" w:color="auto"/>
                <w:left w:val="none" w:sz="0" w:space="0" w:color="auto"/>
                <w:bottom w:val="none" w:sz="0" w:space="0" w:color="auto"/>
                <w:right w:val="none" w:sz="0" w:space="0" w:color="auto"/>
              </w:divBdr>
            </w:div>
            <w:div w:id="1994675549">
              <w:marLeft w:val="0"/>
              <w:marRight w:val="0"/>
              <w:marTop w:val="0"/>
              <w:marBottom w:val="0"/>
              <w:divBdr>
                <w:top w:val="none" w:sz="0" w:space="0" w:color="auto"/>
                <w:left w:val="none" w:sz="0" w:space="0" w:color="auto"/>
                <w:bottom w:val="none" w:sz="0" w:space="0" w:color="auto"/>
                <w:right w:val="none" w:sz="0" w:space="0" w:color="auto"/>
              </w:divBdr>
            </w:div>
            <w:div w:id="16172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20160-E885-4342-B0A0-26E8B218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Brandon Martin</cp:lastModifiedBy>
  <cp:revision>28</cp:revision>
  <cp:lastPrinted>2021-08-08T19:33:00Z</cp:lastPrinted>
  <dcterms:created xsi:type="dcterms:W3CDTF">2022-02-03T21:27:00Z</dcterms:created>
  <dcterms:modified xsi:type="dcterms:W3CDTF">2022-02-07T17:39:00Z</dcterms:modified>
</cp:coreProperties>
</file>