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154C1" w14:textId="02115E2B" w:rsidR="00410B41" w:rsidRPr="00174713" w:rsidRDefault="0014489D" w:rsidP="009D420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4713">
        <w:rPr>
          <w:rFonts w:ascii="Times New Roman" w:eastAsia="Arial" w:hAnsi="Times New Roman" w:cs="Times New Roman"/>
          <w:bCs/>
          <w:sz w:val="28"/>
          <w:szCs w:val="28"/>
        </w:rPr>
        <w:t>CENTRO UNIVERSITÁRIO SENAC</w:t>
      </w:r>
    </w:p>
    <w:p w14:paraId="74C0AD34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18F7D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A81F6" w14:textId="428A00CF" w:rsidR="00410B41" w:rsidRPr="00174713" w:rsidRDefault="00410B41" w:rsidP="009D42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13">
        <w:rPr>
          <w:rFonts w:ascii="Times New Roman" w:hAnsi="Times New Roman" w:cs="Times New Roman"/>
          <w:b/>
          <w:sz w:val="28"/>
          <w:szCs w:val="28"/>
        </w:rPr>
        <w:t>CURSO DE TECNOLOGIA EM ANÁLISE E DESENVOLVIMENTO DE SISTEMAS</w:t>
      </w:r>
    </w:p>
    <w:p w14:paraId="690B183F" w14:textId="35E9A132" w:rsidR="00410B41" w:rsidRPr="00174713" w:rsidRDefault="00410B41" w:rsidP="009D4201">
      <w:pPr>
        <w:spacing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PROJETO INTEGRADOR </w:t>
      </w:r>
      <w:r w:rsidR="00521B29"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IV</w:t>
      </w:r>
      <w:r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: DESENVOLVIMENTO DE SISTEMA</w:t>
      </w:r>
      <w:r w:rsidR="00521B29"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S</w:t>
      </w:r>
      <w:r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 ORIENTADO A </w:t>
      </w:r>
      <w:r w:rsidR="00521B29"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DISPOSITIVOS MÓVEIS E BASEADOS NA WEB</w:t>
      </w:r>
    </w:p>
    <w:p w14:paraId="69AE208C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652B8C" w14:textId="77777777" w:rsidR="00BA6FC4" w:rsidRPr="00174713" w:rsidRDefault="00BA6FC4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75D0C" w14:textId="42A850ED" w:rsidR="00BA6FC4" w:rsidRPr="00174713" w:rsidRDefault="00BA6FC4" w:rsidP="00FB0F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713">
        <w:rPr>
          <w:rFonts w:ascii="Times New Roman" w:hAnsi="Times New Roman" w:cs="Times New Roman"/>
          <w:b/>
          <w:bCs/>
          <w:sz w:val="28"/>
          <w:szCs w:val="28"/>
        </w:rPr>
        <w:t>SISTEMA DE C</w:t>
      </w:r>
      <w:r w:rsidR="008777C4">
        <w:rPr>
          <w:rFonts w:ascii="Times New Roman" w:hAnsi="Times New Roman" w:cs="Times New Roman"/>
          <w:b/>
          <w:bCs/>
          <w:sz w:val="28"/>
          <w:szCs w:val="28"/>
        </w:rPr>
        <w:t>ONTROLE</w:t>
      </w:r>
      <w:r w:rsidRPr="00174713">
        <w:rPr>
          <w:rFonts w:ascii="Times New Roman" w:hAnsi="Times New Roman" w:cs="Times New Roman"/>
          <w:b/>
          <w:bCs/>
          <w:sz w:val="28"/>
          <w:szCs w:val="28"/>
        </w:rPr>
        <w:t xml:space="preserve"> MENSTRUAL: PERIOD</w:t>
      </w:r>
    </w:p>
    <w:p w14:paraId="226671C6" w14:textId="77777777" w:rsidR="00BA6FC4" w:rsidRPr="00174713" w:rsidRDefault="00BA6FC4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6A365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749EE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C3369" w14:textId="77777777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D180A" w14:textId="431FE699" w:rsidR="00410B41" w:rsidRPr="00174713" w:rsidRDefault="00410B41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4713">
        <w:rPr>
          <w:rFonts w:ascii="Times New Roman" w:hAnsi="Times New Roman" w:cs="Times New Roman"/>
          <w:sz w:val="24"/>
          <w:szCs w:val="24"/>
        </w:rPr>
        <w:t>Integrantes do grupo:</w:t>
      </w:r>
    </w:p>
    <w:p w14:paraId="6305E2C5" w14:textId="2A054131" w:rsidR="00410B41" w:rsidRPr="00174713" w:rsidRDefault="00922417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hAnsi="Times New Roman" w:cs="Times New Roman"/>
          <w:sz w:val="24"/>
          <w:szCs w:val="24"/>
          <w:highlight w:val="white"/>
        </w:rPr>
        <w:t>Anderson Rodrigues de Souza</w:t>
      </w:r>
    </w:p>
    <w:p w14:paraId="3FA7B253" w14:textId="2E2AB9DA" w:rsidR="00922417" w:rsidRPr="00174713" w:rsidRDefault="00922417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hAnsi="Times New Roman" w:cs="Times New Roman"/>
          <w:sz w:val="24"/>
          <w:szCs w:val="24"/>
          <w:highlight w:val="white"/>
        </w:rPr>
        <w:t>Beatriz Silva de Sousa</w:t>
      </w:r>
    </w:p>
    <w:p w14:paraId="73D98A90" w14:textId="6D10FC30" w:rsidR="00410B41" w:rsidRPr="00174713" w:rsidRDefault="00922417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hAnsi="Times New Roman" w:cs="Times New Roman"/>
          <w:sz w:val="24"/>
          <w:szCs w:val="24"/>
          <w:highlight w:val="white"/>
        </w:rPr>
        <w:t>Bruna Martins Pinto</w:t>
      </w:r>
    </w:p>
    <w:p w14:paraId="7BA59ED6" w14:textId="411EF259" w:rsidR="00410B41" w:rsidRPr="00174713" w:rsidRDefault="00922417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hAnsi="Times New Roman" w:cs="Times New Roman"/>
          <w:sz w:val="24"/>
          <w:szCs w:val="24"/>
          <w:highlight w:val="white"/>
        </w:rPr>
        <w:t xml:space="preserve">Guilherme </w:t>
      </w:r>
      <w:proofErr w:type="spellStart"/>
      <w:r w:rsidRPr="00174713">
        <w:rPr>
          <w:rFonts w:ascii="Times New Roman" w:hAnsi="Times New Roman" w:cs="Times New Roman"/>
          <w:sz w:val="24"/>
          <w:szCs w:val="24"/>
          <w:highlight w:val="white"/>
        </w:rPr>
        <w:t>Armagni</w:t>
      </w:r>
      <w:proofErr w:type="spellEnd"/>
      <w:r w:rsidRPr="00174713">
        <w:rPr>
          <w:rFonts w:ascii="Times New Roman" w:hAnsi="Times New Roman" w:cs="Times New Roman"/>
          <w:sz w:val="24"/>
          <w:szCs w:val="24"/>
          <w:highlight w:val="white"/>
        </w:rPr>
        <w:t xml:space="preserve"> Honorato</w:t>
      </w:r>
    </w:p>
    <w:p w14:paraId="5E8A5D35" w14:textId="3B48CD51" w:rsidR="00922417" w:rsidRPr="00174713" w:rsidRDefault="00922417" w:rsidP="00FB0F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hAnsi="Times New Roman" w:cs="Times New Roman"/>
          <w:sz w:val="24"/>
          <w:szCs w:val="24"/>
          <w:highlight w:val="white"/>
        </w:rPr>
        <w:t>Jefferson Alves de Souza</w:t>
      </w:r>
    </w:p>
    <w:p w14:paraId="64447902" w14:textId="77777777" w:rsidR="00410B41" w:rsidRPr="00174713" w:rsidRDefault="00410B41" w:rsidP="00FB0FDE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</w:pPr>
    </w:p>
    <w:p w14:paraId="7F4B3EBF" w14:textId="1A1385FF" w:rsidR="009D4201" w:rsidRPr="00174713" w:rsidRDefault="009D4201" w:rsidP="009D4201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 xml:space="preserve">SÃO PAULO – </w:t>
      </w:r>
      <w:r w:rsidR="00410B41"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>EAD - ENSINO À DISTÂNCIA</w:t>
      </w:r>
    </w:p>
    <w:p w14:paraId="31E335DE" w14:textId="6C97314D" w:rsidR="00410B41" w:rsidRPr="00174713" w:rsidRDefault="00410B41" w:rsidP="009D4201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>202</w:t>
      </w:r>
      <w:r w:rsidRPr="00174713">
        <w:rPr>
          <w:rFonts w:ascii="Times New Roman" w:eastAsia="Arial" w:hAnsi="Times New Roman" w:cs="Times New Roman"/>
          <w:sz w:val="24"/>
          <w:szCs w:val="24"/>
          <w:highlight w:val="white"/>
        </w:rPr>
        <w:t>4</w:t>
      </w:r>
    </w:p>
    <w:p w14:paraId="4B83F16F" w14:textId="308A773D" w:rsidR="000A1A66" w:rsidRPr="00174713" w:rsidRDefault="00410B41" w:rsidP="00B4317E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sz w:val="24"/>
          <w:szCs w:val="24"/>
          <w:highlight w:val="white"/>
        </w:rPr>
        <w:br w:type="column"/>
      </w:r>
      <w:r w:rsidR="000A1A66" w:rsidRPr="00174713">
        <w:rPr>
          <w:rFonts w:ascii="Times New Roman" w:eastAsia="Arial" w:hAnsi="Times New Roman" w:cs="Times New Roman"/>
          <w:sz w:val="24"/>
          <w:szCs w:val="24"/>
          <w:highlight w:val="white"/>
        </w:rPr>
        <w:lastRenderedPageBreak/>
        <w:t>CENTRO UNIVERSITÁRIO SENAC</w:t>
      </w:r>
    </w:p>
    <w:p w14:paraId="59BBCAA6" w14:textId="77777777" w:rsidR="000A1A66" w:rsidRPr="00174713" w:rsidRDefault="000A1A66" w:rsidP="00B4317E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63B69DEB" w14:textId="77777777" w:rsidR="000A1A66" w:rsidRPr="00174713" w:rsidRDefault="000A1A66" w:rsidP="00B4317E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673646B0" w14:textId="145A352C" w:rsidR="00DB1988" w:rsidRPr="00174713" w:rsidRDefault="00DB1988" w:rsidP="00B4317E">
      <w:pPr>
        <w:spacing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74713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PROJETO INTEGRADOR IV: DESENVOLVIMENTO DE SISTEMAS ORIENTADO A DISPOSITIVOS MÓVEIS E BASEADOS NA WEB</w:t>
      </w:r>
    </w:p>
    <w:p w14:paraId="41B6A1AE" w14:textId="77777777" w:rsidR="00FB0FDE" w:rsidRPr="00174713" w:rsidRDefault="00FB0FDE" w:rsidP="00B431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57C94" w14:textId="77777777" w:rsidR="004B3B23" w:rsidRPr="00174713" w:rsidRDefault="004B3B23" w:rsidP="00B431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45863" w14:textId="5BE234B9" w:rsidR="00FB0FDE" w:rsidRPr="00174713" w:rsidRDefault="00FB0FDE" w:rsidP="00B431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713">
        <w:rPr>
          <w:rFonts w:ascii="Times New Roman" w:hAnsi="Times New Roman" w:cs="Times New Roman"/>
          <w:b/>
          <w:bCs/>
          <w:sz w:val="28"/>
          <w:szCs w:val="28"/>
        </w:rPr>
        <w:t>SISTEMA DE C</w:t>
      </w:r>
      <w:r w:rsidR="008777C4">
        <w:rPr>
          <w:rFonts w:ascii="Times New Roman" w:hAnsi="Times New Roman" w:cs="Times New Roman"/>
          <w:b/>
          <w:bCs/>
          <w:sz w:val="28"/>
          <w:szCs w:val="28"/>
        </w:rPr>
        <w:t>ONTROLE</w:t>
      </w:r>
      <w:r w:rsidRPr="00174713">
        <w:rPr>
          <w:rFonts w:ascii="Times New Roman" w:hAnsi="Times New Roman" w:cs="Times New Roman"/>
          <w:b/>
          <w:bCs/>
          <w:sz w:val="28"/>
          <w:szCs w:val="28"/>
        </w:rPr>
        <w:t xml:space="preserve"> MENSTRUAL: PERIOD</w:t>
      </w:r>
    </w:p>
    <w:p w14:paraId="753ABB46" w14:textId="77777777" w:rsidR="00410B41" w:rsidRPr="00174713" w:rsidRDefault="00410B41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1E77C4D4" w14:textId="77777777" w:rsidR="00FB0FDE" w:rsidRPr="00174713" w:rsidRDefault="00FB0FDE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27C8AFF7" w14:textId="77777777" w:rsidR="00FB0FDE" w:rsidRPr="00174713" w:rsidRDefault="00FB0FDE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567F88FE" w14:textId="77777777" w:rsidR="00FB0FDE" w:rsidRPr="00174713" w:rsidRDefault="00FB0FDE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1399C270" w14:textId="2F2402EC" w:rsidR="00FB0FDE" w:rsidRPr="00174713" w:rsidRDefault="00FB0FDE" w:rsidP="00B4317E">
      <w:pPr>
        <w:spacing w:line="360" w:lineRule="auto"/>
        <w:ind w:left="4248"/>
        <w:jc w:val="both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bCs/>
          <w:sz w:val="24"/>
          <w:szCs w:val="24"/>
          <w:highlight w:val="white"/>
        </w:rPr>
        <w:t xml:space="preserve">      Trabalho de Projeto Integrador IV desenvolvido como exigência para a obtenção de nota parcial para o 4º semestre do curso de Análise e Desenvolvimento de Sistemas – Centro Universitário SENAC, sob orientação d</w:t>
      </w:r>
      <w:r w:rsidR="00DB33A0">
        <w:rPr>
          <w:rFonts w:ascii="Times New Roman" w:eastAsia="Arial" w:hAnsi="Times New Roman" w:cs="Times New Roman"/>
          <w:bCs/>
          <w:sz w:val="24"/>
          <w:szCs w:val="24"/>
          <w:highlight w:val="white"/>
        </w:rPr>
        <w:t>o</w:t>
      </w:r>
      <w:r w:rsidRPr="00174713">
        <w:rPr>
          <w:rFonts w:ascii="Times New Roman" w:eastAsia="Arial" w:hAnsi="Times New Roman" w:cs="Times New Roman"/>
          <w:bCs/>
          <w:sz w:val="24"/>
          <w:szCs w:val="24"/>
          <w:highlight w:val="white"/>
        </w:rPr>
        <w:t xml:space="preserve"> Professor </w:t>
      </w:r>
      <w:r w:rsidR="00DB33A0">
        <w:rPr>
          <w:rFonts w:ascii="Times New Roman" w:eastAsia="Arial" w:hAnsi="Times New Roman" w:cs="Times New Roman"/>
          <w:bCs/>
          <w:sz w:val="24"/>
          <w:szCs w:val="24"/>
          <w:highlight w:val="white"/>
        </w:rPr>
        <w:t>Jean Carlo Wagner</w:t>
      </w:r>
      <w:r w:rsidR="001762F9" w:rsidRPr="00174713">
        <w:rPr>
          <w:rFonts w:ascii="Times New Roman" w:eastAsia="Arial" w:hAnsi="Times New Roman" w:cs="Times New Roman"/>
          <w:bCs/>
          <w:sz w:val="24"/>
          <w:szCs w:val="24"/>
          <w:highlight w:val="white"/>
        </w:rPr>
        <w:t>.</w:t>
      </w:r>
    </w:p>
    <w:p w14:paraId="02CAEC91" w14:textId="77777777" w:rsidR="003B3DC5" w:rsidRPr="00174713" w:rsidRDefault="003B3DC5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37BB7D0A" w14:textId="77777777" w:rsidR="003B3DC5" w:rsidRPr="00174713" w:rsidRDefault="003B3DC5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5D74E2A9" w14:textId="77777777" w:rsidR="00410B41" w:rsidRPr="00174713" w:rsidRDefault="00410B41" w:rsidP="00B4317E">
      <w:pPr>
        <w:spacing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  <w:highlight w:val="white"/>
        </w:rPr>
      </w:pPr>
    </w:p>
    <w:p w14:paraId="68285445" w14:textId="77777777" w:rsidR="00410B41" w:rsidRPr="00174713" w:rsidRDefault="00410B41" w:rsidP="00B4317E">
      <w:pPr>
        <w:spacing w:line="360" w:lineRule="auto"/>
        <w:jc w:val="center"/>
        <w:rPr>
          <w:rFonts w:ascii="Times New Roman" w:eastAsia="Arial" w:hAnsi="Times New Roman" w:cs="Times New Roman"/>
          <w:highlight w:val="white"/>
        </w:rPr>
      </w:pPr>
    </w:p>
    <w:p w14:paraId="40297D62" w14:textId="77777777" w:rsidR="003B3DC5" w:rsidRPr="00174713" w:rsidRDefault="003B3DC5" w:rsidP="00B4317E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 xml:space="preserve">SÃO PAULO – </w:t>
      </w:r>
      <w:r w:rsidR="00410B41"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>EAD - ENSINO À DISTÂNCIA</w:t>
      </w:r>
    </w:p>
    <w:p w14:paraId="6E35C3F7" w14:textId="20E9B09F" w:rsidR="00410B41" w:rsidRPr="00174713" w:rsidRDefault="00410B41" w:rsidP="00B4317E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</w:pPr>
      <w:r w:rsidRPr="00174713">
        <w:rPr>
          <w:rFonts w:ascii="Times New Roman" w:eastAsia="Arial" w:hAnsi="Times New Roman" w:cs="Times New Roman"/>
          <w:color w:val="000000"/>
          <w:sz w:val="24"/>
          <w:szCs w:val="24"/>
          <w:highlight w:val="white"/>
        </w:rPr>
        <w:t>202</w:t>
      </w:r>
      <w:r w:rsidRPr="00174713">
        <w:rPr>
          <w:rFonts w:ascii="Times New Roman" w:eastAsia="Arial" w:hAnsi="Times New Roman" w:cs="Times New Roman"/>
          <w:sz w:val="24"/>
          <w:szCs w:val="24"/>
          <w:highlight w:val="white"/>
        </w:rPr>
        <w:t>4</w:t>
      </w:r>
    </w:p>
    <w:p w14:paraId="1FABBFF6" w14:textId="6F491283" w:rsidR="00410B41" w:rsidRPr="009A1349" w:rsidRDefault="00410B41" w:rsidP="002F2A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13">
        <w:rPr>
          <w:rFonts w:ascii="Times New Roman" w:eastAsia="Arial" w:hAnsi="Times New Roman" w:cs="Times New Roman"/>
          <w:sz w:val="24"/>
          <w:szCs w:val="24"/>
          <w:highlight w:val="white"/>
        </w:rPr>
        <w:br w:type="column"/>
      </w:r>
      <w:r w:rsidRPr="009A1349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14:paraId="04B4DCC3" w14:textId="455594D8" w:rsidR="00410B41" w:rsidRPr="00D86559" w:rsidRDefault="002F2AC6" w:rsidP="004B3B2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objetivo deste trabalho foi criar </w:t>
      </w:r>
      <w:r w:rsidR="00CF3048">
        <w:rPr>
          <w:rFonts w:ascii="Times New Roman" w:hAnsi="Times New Roman" w:cs="Times New Roman"/>
          <w:bCs/>
          <w:sz w:val="24"/>
          <w:szCs w:val="24"/>
        </w:rPr>
        <w:t xml:space="preserve">uma proposta de </w:t>
      </w:r>
      <w:r w:rsidR="00A34D80">
        <w:rPr>
          <w:rFonts w:ascii="Times New Roman" w:hAnsi="Times New Roman" w:cs="Times New Roman"/>
          <w:bCs/>
          <w:sz w:val="24"/>
          <w:szCs w:val="24"/>
        </w:rPr>
        <w:t>um aplicativo de calendário menstrual mais simples</w:t>
      </w:r>
      <w:r w:rsidR="004372DA">
        <w:rPr>
          <w:rFonts w:ascii="Times New Roman" w:hAnsi="Times New Roman" w:cs="Times New Roman"/>
          <w:bCs/>
          <w:sz w:val="24"/>
          <w:szCs w:val="24"/>
        </w:rPr>
        <w:t>,</w:t>
      </w:r>
      <w:r w:rsidR="00A34D80">
        <w:rPr>
          <w:rFonts w:ascii="Times New Roman" w:hAnsi="Times New Roman" w:cs="Times New Roman"/>
          <w:bCs/>
          <w:sz w:val="24"/>
          <w:szCs w:val="24"/>
        </w:rPr>
        <w:t xml:space="preserve"> direto</w:t>
      </w:r>
      <w:r w:rsidR="004372DA">
        <w:rPr>
          <w:rFonts w:ascii="Times New Roman" w:hAnsi="Times New Roman" w:cs="Times New Roman"/>
          <w:bCs/>
          <w:sz w:val="24"/>
          <w:szCs w:val="24"/>
        </w:rPr>
        <w:t xml:space="preserve"> e grátis, onde o usuário(a) obtém previsões de suas menstruações, e pode compartilh</w:t>
      </w:r>
      <w:r w:rsidR="00E3385C">
        <w:rPr>
          <w:rFonts w:ascii="Times New Roman" w:hAnsi="Times New Roman" w:cs="Times New Roman"/>
          <w:bCs/>
          <w:sz w:val="24"/>
          <w:szCs w:val="24"/>
        </w:rPr>
        <w:t>á-las</w:t>
      </w:r>
      <w:r w:rsidR="004372DA">
        <w:rPr>
          <w:rFonts w:ascii="Times New Roman" w:hAnsi="Times New Roman" w:cs="Times New Roman"/>
          <w:bCs/>
          <w:sz w:val="24"/>
          <w:szCs w:val="24"/>
        </w:rPr>
        <w:t xml:space="preserve"> com seus médicos e/ou companheiro(a)</w:t>
      </w:r>
      <w:r w:rsidR="00CF3048">
        <w:rPr>
          <w:rFonts w:ascii="Times New Roman" w:hAnsi="Times New Roman" w:cs="Times New Roman"/>
          <w:bCs/>
          <w:sz w:val="24"/>
          <w:szCs w:val="24"/>
        </w:rPr>
        <w:t xml:space="preserve">. Para apoiar a proposta, foram feitas pesquisas teóricas, pesquisas no próprio grupo de desenvolvimento, e pesquisas de campo perguntando o que as pessoas que menstruam mais </w:t>
      </w:r>
      <w:r w:rsidR="004372DA">
        <w:rPr>
          <w:rFonts w:ascii="Times New Roman" w:hAnsi="Times New Roman" w:cs="Times New Roman"/>
          <w:bCs/>
          <w:sz w:val="24"/>
          <w:szCs w:val="24"/>
        </w:rPr>
        <w:t xml:space="preserve">gostariam em um aplicativo de calendário menstrual. Um aplicativo mais simples e direto facilita a vida do usuário(a), fazendo-o gastar menos tempo e </w:t>
      </w:r>
      <w:r w:rsidR="00E3385C">
        <w:rPr>
          <w:rFonts w:ascii="Times New Roman" w:hAnsi="Times New Roman" w:cs="Times New Roman"/>
          <w:bCs/>
          <w:sz w:val="24"/>
          <w:szCs w:val="24"/>
        </w:rPr>
        <w:t>concedendo</w:t>
      </w:r>
      <w:r w:rsidR="004372DA">
        <w:rPr>
          <w:rFonts w:ascii="Times New Roman" w:hAnsi="Times New Roman" w:cs="Times New Roman"/>
          <w:bCs/>
          <w:sz w:val="24"/>
          <w:szCs w:val="24"/>
        </w:rPr>
        <w:t xml:space="preserve"> apenas informações essenciais que podem ser </w:t>
      </w:r>
      <w:r w:rsidR="00E3385C">
        <w:rPr>
          <w:rFonts w:ascii="Times New Roman" w:hAnsi="Times New Roman" w:cs="Times New Roman"/>
          <w:bCs/>
          <w:sz w:val="24"/>
          <w:szCs w:val="24"/>
        </w:rPr>
        <w:t xml:space="preserve">de </w:t>
      </w:r>
      <w:r w:rsidR="004372DA">
        <w:rPr>
          <w:rFonts w:ascii="Times New Roman" w:hAnsi="Times New Roman" w:cs="Times New Roman"/>
          <w:bCs/>
          <w:sz w:val="24"/>
          <w:szCs w:val="24"/>
        </w:rPr>
        <w:t>grande ajuda para o autoconhecimento</w:t>
      </w:r>
      <w:r w:rsidR="00E3385C">
        <w:rPr>
          <w:rFonts w:ascii="Times New Roman" w:hAnsi="Times New Roman" w:cs="Times New Roman"/>
          <w:bCs/>
          <w:sz w:val="24"/>
          <w:szCs w:val="24"/>
        </w:rPr>
        <w:t xml:space="preserve">, e para </w:t>
      </w:r>
      <w:r w:rsidR="004372DA">
        <w:rPr>
          <w:rFonts w:ascii="Times New Roman" w:hAnsi="Times New Roman" w:cs="Times New Roman"/>
          <w:bCs/>
          <w:sz w:val="24"/>
          <w:szCs w:val="24"/>
        </w:rPr>
        <w:t xml:space="preserve">sua </w:t>
      </w:r>
      <w:r w:rsidR="00E3385C">
        <w:rPr>
          <w:rFonts w:ascii="Times New Roman" w:hAnsi="Times New Roman" w:cs="Times New Roman"/>
          <w:bCs/>
          <w:sz w:val="24"/>
          <w:szCs w:val="24"/>
        </w:rPr>
        <w:t>saúde. O fato de ser gratuito faz com que ele seja acessível para todos, e o compartilhamento de informações se dá apenas com o consentimento do usuário(a).</w:t>
      </w:r>
    </w:p>
    <w:p w14:paraId="005D568B" w14:textId="2A1CD7E3" w:rsidR="00C61234" w:rsidRPr="00174713" w:rsidRDefault="00410B41" w:rsidP="00E457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4713">
        <w:rPr>
          <w:rFonts w:ascii="Times New Roman" w:hAnsi="Times New Roman" w:cs="Times New Roman"/>
          <w:sz w:val="24"/>
          <w:szCs w:val="24"/>
        </w:rPr>
        <w:br w:type="page"/>
      </w:r>
    </w:p>
    <w:p w14:paraId="1B1467EE" w14:textId="17CDBB1C" w:rsidR="00C61234" w:rsidRPr="00174713" w:rsidRDefault="00C61234" w:rsidP="004B3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5A830" w14:textId="77777777" w:rsidR="00410B41" w:rsidRPr="00174713" w:rsidRDefault="00410B41" w:rsidP="004B3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713">
        <w:rPr>
          <w:rFonts w:ascii="Times New Roman" w:hAnsi="Times New Roman" w:cs="Times New Roman"/>
          <w:b/>
          <w:sz w:val="28"/>
          <w:szCs w:val="28"/>
        </w:rPr>
        <w:t>Sumário</w:t>
      </w:r>
    </w:p>
    <w:p w14:paraId="1881E952" w14:textId="77777777" w:rsidR="00410B41" w:rsidRPr="00174713" w:rsidRDefault="00410B41" w:rsidP="004B3B23">
      <w:pPr>
        <w:spacing w:line="360" w:lineRule="auto"/>
        <w:rPr>
          <w:rFonts w:ascii="Times New Roman" w:hAnsi="Times New Roman" w:cs="Times New Roman"/>
          <w:color w:val="2F5496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70788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0A4E3" w14:textId="77777777" w:rsidR="00410B41" w:rsidRPr="00174713" w:rsidRDefault="00410B41" w:rsidP="004B3B23">
          <w:pPr>
            <w:pStyle w:val="CabealhodoSumrio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74713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55DE6CD4" w14:textId="6D8DABE2" w:rsidR="00E4573F" w:rsidRDefault="00410B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747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47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47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680461" w:history="1">
            <w:r w:rsidR="00E4573F" w:rsidRPr="008B7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do Produto e Premissa</w:t>
            </w:r>
            <w:r w:rsidR="00E4573F">
              <w:rPr>
                <w:noProof/>
                <w:webHidden/>
              </w:rPr>
              <w:tab/>
            </w:r>
            <w:r w:rsidR="00E4573F">
              <w:rPr>
                <w:noProof/>
                <w:webHidden/>
              </w:rPr>
              <w:fldChar w:fldCharType="begin"/>
            </w:r>
            <w:r w:rsidR="00E4573F">
              <w:rPr>
                <w:noProof/>
                <w:webHidden/>
              </w:rPr>
              <w:instrText xml:space="preserve"> PAGEREF _Toc184680461 \h </w:instrText>
            </w:r>
            <w:r w:rsidR="00E4573F">
              <w:rPr>
                <w:noProof/>
                <w:webHidden/>
              </w:rPr>
            </w:r>
            <w:r w:rsidR="00E4573F">
              <w:rPr>
                <w:noProof/>
                <w:webHidden/>
              </w:rPr>
              <w:fldChar w:fldCharType="separate"/>
            </w:r>
            <w:r w:rsidR="00E4573F">
              <w:rPr>
                <w:noProof/>
                <w:webHidden/>
              </w:rPr>
              <w:t>5</w:t>
            </w:r>
            <w:r w:rsidR="00E4573F">
              <w:rPr>
                <w:noProof/>
                <w:webHidden/>
              </w:rPr>
              <w:fldChar w:fldCharType="end"/>
            </w:r>
          </w:hyperlink>
        </w:p>
        <w:p w14:paraId="5101E378" w14:textId="1BC71B54" w:rsidR="00E4573F" w:rsidRDefault="00E457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0462" w:history="1">
            <w:r w:rsidRPr="008B7735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665B" w14:textId="1DC00BCE" w:rsidR="00E4573F" w:rsidRDefault="00E457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0463" w:history="1">
            <w:r w:rsidRPr="008B7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Público-Alvo (Personas)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A33F" w14:textId="6CB5FF39" w:rsidR="00E4573F" w:rsidRDefault="00E457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0464" w:history="1">
            <w:r w:rsidRPr="008B7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A131" w14:textId="3E3E8408" w:rsidR="00E4573F" w:rsidRDefault="00E457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0465" w:history="1">
            <w:r w:rsidRPr="008B7735">
              <w:rPr>
                <w:rStyle w:val="Hyperlink"/>
                <w:rFonts w:ascii="Times New Roman" w:hAnsi="Times New Roman" w:cs="Times New Roman"/>
                <w:b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D7ED" w14:textId="5C42A13C" w:rsidR="00E4573F" w:rsidRDefault="00E457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0466" w:history="1">
            <w:r w:rsidRPr="008B7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47DF" w14:textId="1A967425" w:rsidR="00410B41" w:rsidRPr="00174713" w:rsidRDefault="00410B41" w:rsidP="004B3B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747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F2AF135" w14:textId="77777777" w:rsidR="009A1349" w:rsidRPr="00174713" w:rsidRDefault="009A1349" w:rsidP="004B3B2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A1349" w:rsidRPr="00174713" w:rsidSect="00410B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37BA2C6D" w14:textId="6E619F49" w:rsidR="00FD2C25" w:rsidRPr="009C485B" w:rsidRDefault="00FD2C25" w:rsidP="009C485B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4680461"/>
      <w:r w:rsidRPr="009C48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Visão do </w:t>
      </w:r>
      <w:r w:rsidR="009C485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9C485B">
        <w:rPr>
          <w:rFonts w:ascii="Times New Roman" w:hAnsi="Times New Roman" w:cs="Times New Roman"/>
          <w:b/>
          <w:bCs/>
          <w:sz w:val="28"/>
          <w:szCs w:val="28"/>
        </w:rPr>
        <w:t>roduto</w:t>
      </w:r>
      <w:r w:rsidR="009C485B">
        <w:rPr>
          <w:rFonts w:ascii="Times New Roman" w:hAnsi="Times New Roman" w:cs="Times New Roman"/>
          <w:b/>
          <w:bCs/>
          <w:sz w:val="28"/>
          <w:szCs w:val="28"/>
        </w:rPr>
        <w:t xml:space="preserve"> e Premissa</w:t>
      </w:r>
      <w:bookmarkEnd w:id="0"/>
    </w:p>
    <w:p w14:paraId="7C473240" w14:textId="763565D2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A proposta desenvolvida será do aplicativo </w:t>
      </w:r>
      <w:proofErr w:type="spellStart"/>
      <w:r w:rsidR="0087593F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, um aplicativo simples e objetivo para controle de ciclo menstrual. </w:t>
      </w:r>
    </w:p>
    <w:p w14:paraId="525FCD97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Apesar de grande oferta de aplicativos com esta função já existir no mercado, acreditamos que há demanda por uma nova opção por alguns motivos. </w:t>
      </w:r>
    </w:p>
    <w:p w14:paraId="405EFBF0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Primeiramente, após breve análise dos resultados encontrados na Play Store do Google, é evidente que as aplicações disponíveis são muito parecidas entre si, com claros problemas em comum. Como exemplo, os 10 primeiros aplicativos retornados em nossa busca apresentaram os seguintes problemas: uso pago, total ou parcialmente (4 aplicativos); interface pouco objetiva, com excesso de funcionalidades (nos 10 aplicativos); estética infantilizada e/ou estereotipada (nos 10 aplicativos). Além disso, vários desses aplicativos foram desenvolvidos em língua estrangeira e traduzidos de forma simplificada para o português, causando distorções e estranhamentos mesmo na apresentação dos seus nomes.</w:t>
      </w:r>
    </w:p>
    <w:p w14:paraId="16F3F71D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5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1"/>
        <w:gridCol w:w="2269"/>
        <w:gridCol w:w="1412"/>
        <w:gridCol w:w="1709"/>
        <w:gridCol w:w="1304"/>
      </w:tblGrid>
      <w:tr w:rsidR="00FD2C25" w:rsidRPr="00FD2C25" w14:paraId="0AAA668D" w14:textId="77777777" w:rsidTr="00FD2C25">
        <w:trPr>
          <w:trHeight w:val="801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CD9B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8461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6B9C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Uso pago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881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Excesso de funcionalidades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059E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Cor rosa predominante</w:t>
            </w:r>
          </w:p>
        </w:tc>
      </w:tr>
      <w:tr w:rsidR="00FD2C25" w:rsidRPr="00FD2C25" w14:paraId="77201984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F548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Calendário Menstrual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EA0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Design Ltd.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474E" w14:textId="77777777" w:rsidR="00FD2C25" w:rsidRPr="00FD2C25" w:rsidRDefault="00FD2C25" w:rsidP="00E777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3362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0B58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1A5B4E47" w14:textId="77777777" w:rsidTr="00FD2C25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C209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Calendário Menstrual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Flo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8818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Flo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Health Inc.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DCBC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CDDE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8FB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7643FE28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AC25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Calendário do período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E3AE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Innovation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54B0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D2E9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892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0238ADDC" w14:textId="77777777" w:rsidTr="00FD2C25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2B8F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Calendário Menstrual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DD7F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Leap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Fitness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3517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9909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468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46DC2D37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8D9D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Calendário Menstrual Paula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9ED2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Progresso Internet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GbR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C684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82E7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C6AA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D2C25" w:rsidRPr="00FD2C25" w14:paraId="4712962D" w14:textId="77777777" w:rsidTr="00FD2C25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7F6F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Meet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– Rastreio Menstrual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80BE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MeetYou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D471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973D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F519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37424892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AE0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Calendário Menstrual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F4A3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Health &amp; Fitness Studio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F313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DBEC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B32B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5CE7E161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DB9D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Calendário Menstrual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Clue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CFF5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Wink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AD25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0E54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7498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20003119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313C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Maya – Período e Saúde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53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Plackal</w:t>
            </w:r>
            <w:proofErr w:type="spellEnd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 Tech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398A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3A6D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287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FD2C25" w:rsidRPr="00FD2C25" w14:paraId="4B70AFE5" w14:textId="77777777" w:rsidTr="00FD2C25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4D92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Calendário Menstrual Período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AA70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Times New Roman" w:hAnsi="Times New Roman" w:cs="Times New Roman"/>
                <w:sz w:val="24"/>
                <w:szCs w:val="24"/>
              </w:rPr>
              <w:t xml:space="preserve">Living </w:t>
            </w:r>
            <w:proofErr w:type="spellStart"/>
            <w:r w:rsidRPr="00FD2C25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60B5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C750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0D72" w14:textId="77777777" w:rsidR="00FD2C25" w:rsidRPr="00FD2C25" w:rsidRDefault="00FD2C25" w:rsidP="00E77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C2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</w:tbl>
    <w:p w14:paraId="3D18CA18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FD2C25">
        <w:rPr>
          <w:rFonts w:ascii="Times New Roman" w:hAnsi="Times New Roman" w:cs="Times New Roman"/>
          <w:sz w:val="24"/>
          <w:szCs w:val="24"/>
        </w:rPr>
        <w:t>*Obs.: O aplicativo “Calendário Menstrual Paula” apresenta a cor rosa em seu logo, porém de forma não predominante. A interface apresenta tons de lilás, também comumente associados ao feminino.</w:t>
      </w:r>
    </w:p>
    <w:p w14:paraId="7B0DD5C1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Tabela 1 – características dos 10 primeiros aplicativos buscados na Google Play Store</w:t>
      </w:r>
      <w:r w:rsidRPr="00FD2C25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FD2C25">
        <w:rPr>
          <w:rFonts w:ascii="Times New Roman" w:hAnsi="Times New Roman" w:cs="Times New Roman"/>
          <w:sz w:val="24"/>
          <w:szCs w:val="24"/>
        </w:rPr>
        <w:t>.</w:t>
      </w:r>
    </w:p>
    <w:p w14:paraId="5CCE418D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5A28D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Também é clara a tendência de crescimento do mercado de aplicativos femininos. Segundo a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(2023), o mercado global de aplicativos de saúde feminina foi estimado em 3 bilhões de dólares em 2023, com expectativa de expansão de mais de 18% de 2024 a 2034. Outra organização especializada em pesquisas de mercado, a Straits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(2024), afirma que</w:t>
      </w:r>
    </w:p>
    <w:p w14:paraId="2629DD61" w14:textId="77777777" w:rsidR="00FD2C25" w:rsidRPr="00FD2C25" w:rsidRDefault="00FD2C25" w:rsidP="00E7774F">
      <w:pPr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A mudança para uma abordagem preventiva de cuidados de saúde está se tornando uma tendência proeminente no mercado global, incentivando as mulheres a adotarem uma postura proativa em relação ao seu bem-estar. Essa ênfase na prevenção e autogestão impulsiona a demanda por ferramentas digitais que permitem aos usuários acompanharem métricas de saúde, gerenciar sintomas e melhorar o bem-estar geral.</w:t>
      </w:r>
    </w:p>
    <w:p w14:paraId="2F1EAA48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A organização afirma ainda que, enquanto a América do Norte detém 51% do mercado de companhias de aplicativos de saúde, a América Latina detém apenas 2%, o que mostra a clara necessidade de empresas locais atuarem neste segmento.</w:t>
      </w:r>
    </w:p>
    <w:p w14:paraId="4677500B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Outra questão que se coloca é, especialmente no caso de aplicativos gratuitos, o destino dos dados que estão sendo coletados. Para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Rizk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Othman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(2016, pg. 14): </w:t>
      </w:r>
    </w:p>
    <w:p w14:paraId="6A467F33" w14:textId="77777777" w:rsidR="00FD2C25" w:rsidRPr="00FD2C25" w:rsidRDefault="00FD2C25" w:rsidP="00E7774F">
      <w:pPr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... esses aplicativos estão coletando dados em alta taxa e compartilhando majoritariamente com terceiros invisíveis. Isso levanta preocupações particularmente quando os dados são compartilhados com clínicas médicas e centros de pesquisa.</w:t>
      </w:r>
    </w:p>
    <w:p w14:paraId="2D8AB320" w14:textId="5331BE73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lastRenderedPageBreak/>
        <w:t xml:space="preserve">Já para Henrique Parra </w:t>
      </w:r>
      <w:r w:rsidR="004938BA"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Pr="00FD2C2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https://doi.org/10.1590/18094449202000590008</w:t>
        </w:r>
      </w:hyperlink>
      <w:r w:rsidRPr="00FD2C25">
        <w:rPr>
          <w:rFonts w:ascii="Times New Roman" w:hAnsi="Times New Roman" w:cs="Times New Roman"/>
          <w:sz w:val="24"/>
          <w:szCs w:val="24"/>
        </w:rPr>
        <w:t>), “para além da questão da privacidade e do anonimato dessas informações, há uma acumulação de muitas informações bastante valiosas no mercado e nas novas maneiras de exploração econômica e mineração de dados”.</w:t>
      </w:r>
    </w:p>
    <w:p w14:paraId="3D06A62C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Finalmente, destaca-se o impacto positivo que uma coleta de dados simples pode gerar para a saúde da mulher. Segundo </w:t>
      </w:r>
      <w:proofErr w:type="spellStart"/>
      <w:r w:rsidRPr="00FD2C25">
        <w:rPr>
          <w:rFonts w:ascii="Times New Roman" w:hAnsi="Times New Roman" w:cs="Times New Roman"/>
          <w:sz w:val="24"/>
          <w:szCs w:val="24"/>
        </w:rPr>
        <w:t>Patricia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McCartney (2016, p. 61), “o histórico menstrual é um componente abrangente da avaliação da saúde da mulher, e está se tornando cada vez mais uma variável na pesquisa sobre doenças”.</w:t>
      </w:r>
    </w:p>
    <w:p w14:paraId="4321ADC4" w14:textId="7EF60B44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Partindo destas questões, o aplicativo </w:t>
      </w:r>
      <w:proofErr w:type="spellStart"/>
      <w:r w:rsidR="007C01A9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 busca se diferenciar no mercado oferecendo uma forma simples e objetiva de controlar as datas de menstruação – e apenas isso. Não buscamos interferir na forma como nossos usuários vão lidar com esses dados, não fornecemos dicas ou sugestões para sua rotina. Buscamos, o máximo possível, evitar infantilizações ou reforço de estereótipos ditos femininos na apresentação dos dados. Afinal, estamos simplesmente oferecendo uma forma eficiente de compilar informações de saúde menstrual – para todas as pessoas que precisam disso.</w:t>
      </w:r>
    </w:p>
    <w:p w14:paraId="7E14127D" w14:textId="77777777" w:rsidR="00FD2C25" w:rsidRPr="00FD2C2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 xml:space="preserve">No uso de nosso aplicativo, o usuário ou usuária poderá incluir e gravar as datas de início e de término de seu ciclo menstrual. A partir de três ciclos terem sido computados no aplicativo (com uso, ou informados ao iniciar o uso), nosso algoritmo simples e transparente passará a calcular duração média do ciclo, data provável de ovulação e data provável da próxima menstruação – que podem ser avisadas por notificações </w:t>
      </w:r>
      <w:proofErr w:type="spellStart"/>
      <w:r w:rsidRPr="00FD2C25">
        <w:rPr>
          <w:rFonts w:ascii="Times New Roman" w:hAnsi="Times New Roman" w:cs="Times New Roman"/>
          <w:i/>
          <w:iCs/>
          <w:sz w:val="24"/>
          <w:szCs w:val="24"/>
        </w:rPr>
        <w:t>push</w:t>
      </w:r>
      <w:proofErr w:type="spellEnd"/>
      <w:r w:rsidRPr="00FD2C25">
        <w:rPr>
          <w:rFonts w:ascii="Times New Roman" w:hAnsi="Times New Roman" w:cs="Times New Roman"/>
          <w:sz w:val="24"/>
          <w:szCs w:val="24"/>
        </w:rPr>
        <w:t xml:space="preserve">. Os dados coletados poderão ser exportados em gráficos, que podem ser enviados via e-mail ou WhatsApp para compartilhamento com profissional de saúde ou parceiro. </w:t>
      </w:r>
    </w:p>
    <w:p w14:paraId="4EEE2A83" w14:textId="6E209028" w:rsidR="00567515" w:rsidRDefault="00FD2C25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C25">
        <w:rPr>
          <w:rFonts w:ascii="Times New Roman" w:hAnsi="Times New Roman" w:cs="Times New Roman"/>
          <w:sz w:val="24"/>
          <w:szCs w:val="24"/>
        </w:rPr>
        <w:t>A usabilidade simples tornará o aplicativo leve, diminuindo custos de manutenção e possibilitando sua distribuição sem cobranças ou apresentação excessiva de anúncios.</w:t>
      </w:r>
    </w:p>
    <w:p w14:paraId="69B919F2" w14:textId="77777777" w:rsidR="0034034A" w:rsidRDefault="0034034A" w:rsidP="00E77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FA91" w14:textId="77777777" w:rsidR="0034034A" w:rsidRDefault="0034034A" w:rsidP="0034034A">
      <w:pPr>
        <w:pStyle w:val="Ttulo2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84678832"/>
      <w:bookmarkStart w:id="2" w:name="_Toc184680462"/>
      <w:r w:rsidRPr="00174713">
        <w:rPr>
          <w:rFonts w:ascii="Times New Roman" w:hAnsi="Times New Roman" w:cs="Times New Roman"/>
          <w:sz w:val="28"/>
          <w:szCs w:val="28"/>
        </w:rPr>
        <w:t>Objetivos</w:t>
      </w:r>
      <w:bookmarkStart w:id="3" w:name="_heading=h.wp7nx4tlu9lm" w:colFirst="0" w:colLast="0"/>
      <w:bookmarkEnd w:id="1"/>
      <w:bookmarkEnd w:id="2"/>
      <w:bookmarkEnd w:id="3"/>
    </w:p>
    <w:p w14:paraId="5DFE7C18" w14:textId="77777777" w:rsidR="0034034A" w:rsidRPr="00181B7E" w:rsidRDefault="0034034A" w:rsidP="0034034A">
      <w:pPr>
        <w:rPr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Os principais objetivos deste produto são:</w:t>
      </w:r>
    </w:p>
    <w:p w14:paraId="06EB8262" w14:textId="77777777" w:rsidR="0034034A" w:rsidRPr="00174713" w:rsidRDefault="0034034A" w:rsidP="0034034A">
      <w:pPr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aplicativo com cores não estereotipadas femininas, mostrando que não são cores que definem uma mulher.</w:t>
      </w:r>
    </w:p>
    <w:p w14:paraId="13F59F07" w14:textId="77777777" w:rsidR="0034034A" w:rsidRPr="00174713" w:rsidRDefault="0034034A" w:rsidP="0034034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Uma interface direta, apresentando apenas opções e funções verdadeiramente úteis e necessárias, evitando poluir demais a tela do usuário(a) e confundi-lo(a)</w:t>
      </w:r>
      <w:r w:rsidRPr="00174713">
        <w:rPr>
          <w:rFonts w:ascii="Times New Roman" w:hAnsi="Times New Roman" w:cs="Times New Roman"/>
          <w:sz w:val="24"/>
          <w:szCs w:val="24"/>
        </w:rPr>
        <w:t>.</w:t>
      </w:r>
    </w:p>
    <w:p w14:paraId="50E29693" w14:textId="77777777" w:rsidR="0034034A" w:rsidRDefault="0034034A" w:rsidP="0034034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aplicativo totalmente gratuito, permitindo assim, que todos que necessitam possam usá-lo sem custo ou restrição alguma.</w:t>
      </w:r>
    </w:p>
    <w:p w14:paraId="7825869C" w14:textId="7DCE9CF6" w:rsidR="0034034A" w:rsidRPr="00F86B70" w:rsidRDefault="0034034A" w:rsidP="00E7774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que as informações da menstruação sejam compartilhadas com um profissional da saúde e/ou parceiro(a).</w:t>
      </w:r>
    </w:p>
    <w:p w14:paraId="7B57B2F3" w14:textId="0978193A" w:rsidR="004A3903" w:rsidRPr="009C485B" w:rsidRDefault="00567515" w:rsidP="004A390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184680463"/>
      <w:r w:rsidR="004A3903">
        <w:rPr>
          <w:rFonts w:ascii="Times New Roman" w:hAnsi="Times New Roman" w:cs="Times New Roman"/>
          <w:b/>
          <w:bCs/>
          <w:sz w:val="28"/>
          <w:szCs w:val="28"/>
        </w:rPr>
        <w:lastRenderedPageBreak/>
        <w:t>Público-Alvo (Personas)</w:t>
      </w:r>
      <w:bookmarkEnd w:id="4"/>
    </w:p>
    <w:p w14:paraId="5D66E58A" w14:textId="3A8822F5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2DB3">
        <w:rPr>
          <w:rFonts w:ascii="Times New Roman" w:hAnsi="Times New Roman" w:cs="Times New Roman"/>
          <w:sz w:val="24"/>
          <w:szCs w:val="24"/>
        </w:rPr>
        <w:t xml:space="preserve">O aplicativo tem como objetivo atender pessoas </w:t>
      </w:r>
      <w:r w:rsidRPr="00EF2DB3">
        <w:rPr>
          <w:rFonts w:ascii="Times New Roman" w:hAnsi="Times New Roman" w:cs="Times New Roman"/>
          <w:sz w:val="24"/>
          <w:szCs w:val="24"/>
        </w:rPr>
        <w:t>que menstruam</w:t>
      </w:r>
      <w:r w:rsidRPr="00EF2DB3">
        <w:rPr>
          <w:rFonts w:ascii="Times New Roman" w:hAnsi="Times New Roman" w:cs="Times New Roman"/>
          <w:sz w:val="24"/>
          <w:szCs w:val="24"/>
        </w:rPr>
        <w:t>, desde adolescentes a partir dos 11 anos, idade comum para o início dos primeiros sinais de menstruação, até adultos de cerca de 50 anos, fase em que muitas já estão em transição para a menopausa. Ele é ideal para quem deseja organizar sua rotina, entender melhor seu ciclo menstrual e acompanhar mudanças hormonais ao longo da vida.</w:t>
      </w:r>
    </w:p>
    <w:p w14:paraId="4F80CFF9" w14:textId="77777777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2DB3">
        <w:rPr>
          <w:rFonts w:ascii="Times New Roman" w:hAnsi="Times New Roman" w:cs="Times New Roman"/>
          <w:sz w:val="24"/>
          <w:szCs w:val="24"/>
        </w:rPr>
        <w:t>Fichas de personas:</w:t>
      </w:r>
    </w:p>
    <w:tbl>
      <w:tblPr>
        <w:tblStyle w:val="Tabelacomgrade"/>
        <w:tblW w:w="87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90"/>
      </w:tblGrid>
      <w:tr w:rsidR="00513224" w:rsidRPr="00EF2DB3" w14:paraId="67AD99CF" w14:textId="77777777" w:rsidTr="00513224">
        <w:trPr>
          <w:trHeight w:val="532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726E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Julia Alves</w:t>
            </w:r>
          </w:p>
        </w:tc>
      </w:tr>
      <w:tr w:rsidR="00513224" w:rsidRPr="00EF2DB3" w14:paraId="3959C744" w14:textId="77777777" w:rsidTr="00513224">
        <w:trPr>
          <w:trHeight w:val="289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8EB7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10 anos</w:t>
            </w:r>
          </w:p>
        </w:tc>
      </w:tr>
      <w:tr w:rsidR="00513224" w:rsidRPr="00EF2DB3" w14:paraId="24EED7FB" w14:textId="77777777" w:rsidTr="00513224">
        <w:trPr>
          <w:trHeight w:val="280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4BCD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Motivo para baixar o app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Teve sua primeira menstruação recentemente e está descobrindo como funciona seu ciclo. Ela quer monitorar os dias, entender os sintomas pré-menstruais, como cólicas e mudanças de humor, e aprender mais sobre sua saúde menstrual de forma didática e sem complicações.</w:t>
            </w:r>
          </w:p>
        </w:tc>
      </w:tr>
    </w:tbl>
    <w:p w14:paraId="79E09039" w14:textId="77777777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EF2DB3">
        <w:rPr>
          <w:rFonts w:ascii="Times New Roman" w:hAnsi="Times New Roman" w:cs="Times New Roman"/>
          <w:sz w:val="24"/>
          <w:szCs w:val="24"/>
        </w:rPr>
        <w:t xml:space="preserve">*Exemplo </w:t>
      </w:r>
      <w:r w:rsidRPr="00EF2DB3">
        <w:rPr>
          <w:rStyle w:val="Forte"/>
          <w:rFonts w:ascii="Times New Roman" w:hAnsi="Times New Roman" w:cs="Times New Roman"/>
          <w:sz w:val="24"/>
          <w:szCs w:val="24"/>
        </w:rPr>
        <w:t>sintomas pré-menstruais</w:t>
      </w:r>
      <w:r w:rsidRPr="00EF2DB3">
        <w:rPr>
          <w:rFonts w:ascii="Times New Roman" w:hAnsi="Times New Roman" w:cs="Times New Roman"/>
          <w:sz w:val="24"/>
          <w:szCs w:val="24"/>
        </w:rPr>
        <w:t>.: cólicas, inchaço, irritabilidade e dores de cabeça, comuns nos dias que antecedem a menstruação</w:t>
      </w:r>
    </w:p>
    <w:p w14:paraId="3709C4F5" w14:textId="77777777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90"/>
      </w:tblGrid>
      <w:tr w:rsidR="00513224" w:rsidRPr="00EF2DB3" w14:paraId="7D750097" w14:textId="77777777" w:rsidTr="00513224">
        <w:trPr>
          <w:trHeight w:val="532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B45D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Mariane Albuquerque</w:t>
            </w:r>
          </w:p>
        </w:tc>
      </w:tr>
      <w:tr w:rsidR="00513224" w:rsidRPr="00EF2DB3" w14:paraId="2095E74A" w14:textId="77777777" w:rsidTr="00513224">
        <w:trPr>
          <w:trHeight w:val="289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9286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51 anos</w:t>
            </w:r>
          </w:p>
        </w:tc>
      </w:tr>
      <w:tr w:rsidR="00513224" w:rsidRPr="00EF2DB3" w14:paraId="1506BB73" w14:textId="77777777" w:rsidTr="00513224">
        <w:trPr>
          <w:trHeight w:val="280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B5BC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Motivo para baixar o app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Está enfrentando desregulações no ciclo menstrual típicas da perimenopausa, como ciclos mais curtos ou longos e mudanças nos sintomas. Ela busca usar o app para rastrear padrões, compartilhar informações com sua ginecologista e identificar os sinais de entrada na menopausa.</w:t>
            </w:r>
          </w:p>
        </w:tc>
      </w:tr>
    </w:tbl>
    <w:p w14:paraId="3E51EF90" w14:textId="771AAFD7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EF2DB3">
        <w:rPr>
          <w:rFonts w:ascii="Times New Roman" w:hAnsi="Times New Roman" w:cs="Times New Roman"/>
          <w:sz w:val="24"/>
          <w:szCs w:val="24"/>
        </w:rPr>
        <w:t>*Perimenopausa</w:t>
      </w:r>
      <w:r w:rsidR="00EF2DB3">
        <w:rPr>
          <w:rFonts w:ascii="Times New Roman" w:hAnsi="Times New Roman" w:cs="Times New Roman"/>
          <w:sz w:val="24"/>
          <w:szCs w:val="24"/>
        </w:rPr>
        <w:t>:</w:t>
      </w:r>
      <w:r w:rsidRPr="00EF2DB3">
        <w:rPr>
          <w:rFonts w:ascii="Times New Roman" w:hAnsi="Times New Roman" w:cs="Times New Roman"/>
          <w:sz w:val="24"/>
          <w:szCs w:val="24"/>
        </w:rPr>
        <w:t xml:space="preserve"> é o período de transição para a menopausa. Os sintomas incluem irregularidade nos períodos, alterações de humor e insônia.</w:t>
      </w:r>
    </w:p>
    <w:p w14:paraId="68603769" w14:textId="77777777" w:rsidR="00513224" w:rsidRPr="00EF2DB3" w:rsidRDefault="00513224" w:rsidP="00EF2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90"/>
      </w:tblGrid>
      <w:tr w:rsidR="00513224" w:rsidRPr="00EF2DB3" w14:paraId="38D8B9B6" w14:textId="77777777" w:rsidTr="00513224">
        <w:trPr>
          <w:trHeight w:val="532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97A7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Noah Santos</w:t>
            </w:r>
          </w:p>
        </w:tc>
      </w:tr>
      <w:tr w:rsidR="00513224" w:rsidRPr="00EF2DB3" w14:paraId="13D2D292" w14:textId="77777777" w:rsidTr="00513224">
        <w:trPr>
          <w:trHeight w:val="289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3F00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28 anos</w:t>
            </w:r>
          </w:p>
        </w:tc>
      </w:tr>
      <w:tr w:rsidR="00513224" w:rsidRPr="00EF2DB3" w14:paraId="7EE560D8" w14:textId="77777777" w:rsidTr="00513224">
        <w:trPr>
          <w:trHeight w:val="289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F05A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Identidade de gênero: 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Homem trans</w:t>
            </w:r>
          </w:p>
        </w:tc>
      </w:tr>
      <w:tr w:rsidR="00513224" w:rsidRPr="00EF2DB3" w14:paraId="4D3B4483" w14:textId="77777777" w:rsidTr="00513224">
        <w:trPr>
          <w:trHeight w:val="280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287E" w14:textId="77777777" w:rsidR="00513224" w:rsidRPr="00EF2DB3" w:rsidRDefault="00513224" w:rsidP="00EF2D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Motivo para baixar o app</w:t>
            </w:r>
            <w:r w:rsidRPr="00EF2DB3">
              <w:rPr>
                <w:rFonts w:ascii="Times New Roman" w:hAnsi="Times New Roman" w:cs="Times New Roman"/>
                <w:sz w:val="24"/>
                <w:szCs w:val="24"/>
              </w:rPr>
              <w:t>: Está em transição hormonal há alguns anos, mas ainda tem ciclos menstruais ocasionais. Ele utiliza o aplicativo para prever e monitorar esses ciclos, reduzir a ansiedade em relação a possíveis "surpresas" em sua rotina e evitar desconfortos.</w:t>
            </w:r>
          </w:p>
        </w:tc>
      </w:tr>
    </w:tbl>
    <w:p w14:paraId="2A93B680" w14:textId="6258B814" w:rsidR="00AB3E54" w:rsidRPr="00685B56" w:rsidRDefault="00254F47" w:rsidP="00AB3E54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5" w:name="_Toc18468046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Protótipo</w:t>
      </w:r>
      <w:bookmarkEnd w:id="5"/>
    </w:p>
    <w:p w14:paraId="64D27C44" w14:textId="31E8EFCC" w:rsidR="00632295" w:rsidRPr="00632295" w:rsidRDefault="00632295" w:rsidP="00632295">
      <w:pPr>
        <w:pStyle w:val="PargrafodaLista"/>
        <w:numPr>
          <w:ilvl w:val="0"/>
          <w:numId w:val="28"/>
        </w:numPr>
        <w:spacing w:line="256" w:lineRule="auto"/>
        <w:rPr>
          <w:b/>
          <w:bCs/>
        </w:rPr>
      </w:pPr>
      <w:r w:rsidRPr="00632295">
        <w:rPr>
          <w:b/>
          <w:bCs/>
        </w:rPr>
        <w:t xml:space="preserve">Abas </w:t>
      </w:r>
      <w:r w:rsidR="0093024F">
        <w:rPr>
          <w:b/>
          <w:bCs/>
        </w:rPr>
        <w:t>de L</w:t>
      </w:r>
      <w:r w:rsidRPr="00632295">
        <w:rPr>
          <w:b/>
          <w:bCs/>
        </w:rPr>
        <w:t xml:space="preserve">ogin e </w:t>
      </w:r>
      <w:r w:rsidR="0093024F">
        <w:rPr>
          <w:b/>
          <w:bCs/>
        </w:rPr>
        <w:t>C</w:t>
      </w:r>
      <w:r w:rsidRPr="00632295">
        <w:rPr>
          <w:b/>
          <w:bCs/>
        </w:rPr>
        <w:t>adastro:</w:t>
      </w:r>
    </w:p>
    <w:p w14:paraId="79F62EF7" w14:textId="22D0BA5C" w:rsidR="00632295" w:rsidRDefault="00632295" w:rsidP="00632295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B1EF6B4" wp14:editId="55665F6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400040" cy="5789295"/>
            <wp:effectExtent l="0" t="0" r="0" b="1905"/>
            <wp:wrapSquare wrapText="bothSides"/>
            <wp:docPr id="1249552887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4BA01" w14:textId="77777777" w:rsidR="00632295" w:rsidRDefault="00632295" w:rsidP="00632295"/>
    <w:p w14:paraId="3D10B75E" w14:textId="77777777" w:rsidR="00632295" w:rsidRDefault="00632295" w:rsidP="00632295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57667E" w14:textId="4C0024ED" w:rsidR="00632295" w:rsidRDefault="00632295" w:rsidP="00632295">
      <w:pPr>
        <w:pStyle w:val="PargrafodaLista"/>
        <w:numPr>
          <w:ilvl w:val="0"/>
          <w:numId w:val="29"/>
        </w:numPr>
        <w:spacing w:line="256" w:lineRule="auto"/>
        <w:rPr>
          <w:b/>
          <w:bCs/>
        </w:rPr>
      </w:pPr>
      <w:r>
        <w:rPr>
          <w:b/>
          <w:bCs/>
        </w:rPr>
        <w:lastRenderedPageBreak/>
        <w:t xml:space="preserve">Abas </w:t>
      </w:r>
      <w:r w:rsidR="00EF08E4">
        <w:rPr>
          <w:b/>
          <w:bCs/>
        </w:rPr>
        <w:t>de C</w:t>
      </w:r>
      <w:r>
        <w:rPr>
          <w:b/>
          <w:bCs/>
        </w:rPr>
        <w:t xml:space="preserve">alendário e </w:t>
      </w:r>
      <w:r w:rsidR="00EF08E4">
        <w:rPr>
          <w:b/>
          <w:bCs/>
        </w:rPr>
        <w:t>E</w:t>
      </w:r>
      <w:r>
        <w:rPr>
          <w:b/>
          <w:bCs/>
        </w:rPr>
        <w:t>statística:</w:t>
      </w:r>
    </w:p>
    <w:p w14:paraId="4503C557" w14:textId="466087BC" w:rsidR="00632295" w:rsidRDefault="00632295" w:rsidP="00632295">
      <w:pPr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DEB216C" wp14:editId="1110A397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5400040" cy="5806440"/>
            <wp:effectExtent l="0" t="0" r="0" b="3810"/>
            <wp:wrapSquare wrapText="bothSides"/>
            <wp:docPr id="2139829131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CB68514" w14:textId="29CBD52D" w:rsidR="00632295" w:rsidRDefault="00632295" w:rsidP="00632295">
      <w:pPr>
        <w:pStyle w:val="PargrafodaLista"/>
        <w:numPr>
          <w:ilvl w:val="0"/>
          <w:numId w:val="30"/>
        </w:numPr>
        <w:spacing w:line="256" w:lineRule="auto"/>
        <w:rPr>
          <w:b/>
          <w:bCs/>
        </w:rPr>
      </w:pPr>
      <w:r>
        <w:rPr>
          <w:b/>
          <w:bCs/>
        </w:rPr>
        <w:lastRenderedPageBreak/>
        <w:t xml:space="preserve">Abas </w:t>
      </w:r>
      <w:r w:rsidR="005A7975">
        <w:rPr>
          <w:b/>
          <w:bCs/>
        </w:rPr>
        <w:t>de A</w:t>
      </w:r>
      <w:r>
        <w:rPr>
          <w:b/>
          <w:bCs/>
        </w:rPr>
        <w:t xml:space="preserve">notações e </w:t>
      </w:r>
      <w:r w:rsidR="005A7975">
        <w:rPr>
          <w:b/>
          <w:bCs/>
        </w:rPr>
        <w:t>P</w:t>
      </w:r>
      <w:r>
        <w:rPr>
          <w:b/>
          <w:bCs/>
        </w:rPr>
        <w:t>erfil:</w:t>
      </w:r>
    </w:p>
    <w:p w14:paraId="411C2E60" w14:textId="1D5675AD" w:rsidR="00632295" w:rsidRDefault="00632295" w:rsidP="00632295">
      <w:pPr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06DF165" wp14:editId="7921B62B">
            <wp:simplePos x="0" y="0"/>
            <wp:positionH relativeFrom="margin">
              <wp:posOffset>-737235</wp:posOffset>
            </wp:positionH>
            <wp:positionV relativeFrom="paragraph">
              <wp:posOffset>443865</wp:posOffset>
            </wp:positionV>
            <wp:extent cx="5400040" cy="5628640"/>
            <wp:effectExtent l="0" t="0" r="0" b="0"/>
            <wp:wrapSquare wrapText="bothSides"/>
            <wp:docPr id="38715594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D5692" w14:textId="77777777" w:rsidR="00410B41" w:rsidRDefault="00410B41" w:rsidP="004B3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966D8" w14:textId="77777777" w:rsidR="00632295" w:rsidRPr="00174713" w:rsidRDefault="00632295" w:rsidP="004B3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C3821" w14:textId="77777777" w:rsidR="00E4419F" w:rsidRPr="00174713" w:rsidRDefault="00E4419F" w:rsidP="004B3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713">
        <w:rPr>
          <w:rFonts w:ascii="Times New Roman" w:hAnsi="Times New Roman" w:cs="Times New Roman"/>
          <w:sz w:val="24"/>
          <w:szCs w:val="24"/>
        </w:rPr>
        <w:br w:type="page"/>
      </w:r>
    </w:p>
    <w:p w14:paraId="32BE6132" w14:textId="77777777" w:rsidR="00410B41" w:rsidRPr="00174713" w:rsidRDefault="00410B41" w:rsidP="004B3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1D2A0" w14:textId="4863D081" w:rsidR="00410B41" w:rsidRPr="00685B56" w:rsidRDefault="00480632" w:rsidP="004B3B23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678847"/>
      <w:bookmarkStart w:id="7" w:name="_Toc184680465"/>
      <w:r w:rsidRPr="00685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Considerações Finais</w:t>
      </w:r>
      <w:bookmarkEnd w:id="6"/>
      <w:bookmarkEnd w:id="7"/>
    </w:p>
    <w:p w14:paraId="0B08CBB1" w14:textId="755A4732" w:rsidR="00410B41" w:rsidRPr="00174713" w:rsidRDefault="00386D1B" w:rsidP="004B3B23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este protótipo é possível visualizar um pouco do que se planeja fazer com o aplicativo real, concedendo ao usuário(a) uma interface amigável, simples, fácil, direta e com uma experiencia totalmente </w:t>
      </w:r>
      <w:r w:rsidR="00890334">
        <w:rPr>
          <w:rFonts w:ascii="Times New Roman" w:hAnsi="Times New Roman" w:cs="Times New Roman"/>
          <w:sz w:val="24"/>
          <w:szCs w:val="24"/>
        </w:rPr>
        <w:t>gratuita</w:t>
      </w:r>
      <w:r>
        <w:rPr>
          <w:rFonts w:ascii="Times New Roman" w:hAnsi="Times New Roman" w:cs="Times New Roman"/>
          <w:sz w:val="24"/>
          <w:szCs w:val="24"/>
        </w:rPr>
        <w:t xml:space="preserve">. É um aplicativo que visa melhorar a vida do usuário e </w:t>
      </w:r>
      <w:r w:rsidR="00890334">
        <w:rPr>
          <w:rFonts w:ascii="Times New Roman" w:hAnsi="Times New Roman" w:cs="Times New Roman"/>
          <w:sz w:val="24"/>
          <w:szCs w:val="24"/>
        </w:rPr>
        <w:t>ajudá-lo</w:t>
      </w:r>
      <w:r>
        <w:rPr>
          <w:rFonts w:ascii="Times New Roman" w:hAnsi="Times New Roman" w:cs="Times New Roman"/>
          <w:sz w:val="24"/>
          <w:szCs w:val="24"/>
        </w:rPr>
        <w:t xml:space="preserve">(a) com sua saúde, além de </w:t>
      </w:r>
      <w:r w:rsidR="00890334">
        <w:rPr>
          <w:rFonts w:ascii="Times New Roman" w:hAnsi="Times New Roman" w:cs="Times New Roman"/>
          <w:sz w:val="24"/>
          <w:szCs w:val="24"/>
        </w:rPr>
        <w:t>permitir que seu companheiro(a) esteja atento aos períodos de seu parceiro(a)</w:t>
      </w:r>
      <w:r w:rsidR="00410B41" w:rsidRPr="00174713">
        <w:rPr>
          <w:rFonts w:ascii="Times New Roman" w:hAnsi="Times New Roman" w:cs="Times New Roman"/>
          <w:sz w:val="24"/>
          <w:szCs w:val="24"/>
        </w:rPr>
        <w:t>.</w:t>
      </w:r>
    </w:p>
    <w:p w14:paraId="6B7AFF5E" w14:textId="77777777" w:rsidR="00410B41" w:rsidRPr="00174713" w:rsidRDefault="00410B41" w:rsidP="004B3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713">
        <w:rPr>
          <w:rFonts w:ascii="Times New Roman" w:hAnsi="Times New Roman" w:cs="Times New Roman"/>
          <w:sz w:val="24"/>
          <w:szCs w:val="24"/>
        </w:rPr>
        <w:br w:type="page"/>
      </w:r>
    </w:p>
    <w:p w14:paraId="68A3B095" w14:textId="77777777" w:rsidR="00410B41" w:rsidRPr="00174713" w:rsidRDefault="00410B41" w:rsidP="004B3B23">
      <w:pPr>
        <w:spacing w:line="360" w:lineRule="auto"/>
        <w:rPr>
          <w:rFonts w:ascii="Times New Roman" w:hAnsi="Times New Roman" w:cs="Times New Roman"/>
        </w:rPr>
      </w:pPr>
    </w:p>
    <w:p w14:paraId="6ABA32A5" w14:textId="77777777" w:rsidR="00410B41" w:rsidRPr="00685B56" w:rsidRDefault="00410B41" w:rsidP="00F14C7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678848"/>
      <w:bookmarkStart w:id="9" w:name="_Toc184680466"/>
      <w:r w:rsidRPr="00685B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Referências</w:t>
      </w:r>
      <w:bookmarkEnd w:id="8"/>
      <w:bookmarkEnd w:id="9"/>
    </w:p>
    <w:p w14:paraId="25B00573" w14:textId="02CB8BFC" w:rsidR="00026460" w:rsidRDefault="006F4C65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C65">
        <w:rPr>
          <w:rFonts w:ascii="Times New Roman" w:hAnsi="Times New Roman" w:cs="Times New Roman"/>
          <w:b/>
          <w:bCs/>
          <w:sz w:val="24"/>
          <w:szCs w:val="24"/>
        </w:rPr>
        <w:t>Women’s</w:t>
      </w:r>
      <w:proofErr w:type="spellEnd"/>
      <w:r w:rsidRPr="006F4C65">
        <w:rPr>
          <w:rFonts w:ascii="Times New Roman" w:hAnsi="Times New Roman" w:cs="Times New Roman"/>
          <w:b/>
          <w:bCs/>
          <w:sz w:val="24"/>
          <w:szCs w:val="24"/>
        </w:rPr>
        <w:t xml:space="preserve"> Health App Market </w:t>
      </w:r>
      <w:proofErr w:type="spellStart"/>
      <w:r w:rsidRPr="006F4C65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6F4C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F4C65">
        <w:rPr>
          <w:rFonts w:ascii="Times New Roman" w:hAnsi="Times New Roman" w:cs="Times New Roman"/>
          <w:b/>
          <w:bCs/>
          <w:sz w:val="24"/>
          <w:szCs w:val="24"/>
        </w:rPr>
        <w:t>Share</w:t>
      </w:r>
      <w:proofErr w:type="spellEnd"/>
      <w:r w:rsidRPr="006F4C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F4C6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6F4C65">
        <w:rPr>
          <w:rFonts w:ascii="Times New Roman" w:hAnsi="Times New Roman" w:cs="Times New Roman"/>
          <w:b/>
          <w:bCs/>
          <w:sz w:val="24"/>
          <w:szCs w:val="24"/>
        </w:rPr>
        <w:t xml:space="preserve"> Trends 2024 </w:t>
      </w:r>
      <w:proofErr w:type="spellStart"/>
      <w:r w:rsidRPr="006F4C65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6F4C65">
        <w:rPr>
          <w:rFonts w:ascii="Times New Roman" w:hAnsi="Times New Roman" w:cs="Times New Roman"/>
          <w:b/>
          <w:bCs/>
          <w:sz w:val="24"/>
          <w:szCs w:val="24"/>
        </w:rPr>
        <w:t xml:space="preserve"> 2034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https://www.precedenceresearch.com/womens-health-app-market</w:t>
        </w:r>
      </w:hyperlink>
      <w:r w:rsidR="00DF4D37">
        <w:rPr>
          <w:rFonts w:ascii="Times New Roman" w:hAnsi="Times New Roman" w:cs="Times New Roman"/>
          <w:sz w:val="24"/>
          <w:szCs w:val="24"/>
        </w:rPr>
        <w:t>.</w:t>
      </w:r>
    </w:p>
    <w:p w14:paraId="1FB64C26" w14:textId="55C5E816" w:rsidR="00026460" w:rsidRPr="00026460" w:rsidRDefault="00F14C7F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Play. </w:t>
      </w:r>
      <w:r w:rsidRPr="00F14C7F">
        <w:rPr>
          <w:rFonts w:ascii="Times New Roman" w:hAnsi="Times New Roman" w:cs="Times New Roman"/>
          <w:b/>
          <w:bCs/>
          <w:sz w:val="24"/>
          <w:szCs w:val="24"/>
        </w:rPr>
        <w:t>Controle Menstrual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https://play.goog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e.com/store/search?q=controle+menstrual&amp;c=apps&amp;hl=pt_BR</w:t>
        </w:r>
      </w:hyperlink>
      <w:r w:rsidR="00DF4D37">
        <w:rPr>
          <w:rFonts w:ascii="Times New Roman" w:hAnsi="Times New Roman" w:cs="Times New Roman"/>
          <w:sz w:val="24"/>
          <w:szCs w:val="24"/>
        </w:rPr>
        <w:t>.</w:t>
      </w:r>
    </w:p>
    <w:p w14:paraId="2F942087" w14:textId="24656DE9" w:rsidR="00026460" w:rsidRPr="00026460" w:rsidRDefault="00F14C7F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Straits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C7F">
        <w:rPr>
          <w:rFonts w:ascii="Times New Roman" w:hAnsi="Times New Roman" w:cs="Times New Roman"/>
          <w:b/>
          <w:bCs/>
          <w:sz w:val="24"/>
          <w:szCs w:val="24"/>
        </w:rPr>
        <w:t>Women’s</w:t>
      </w:r>
      <w:proofErr w:type="spellEnd"/>
      <w:r w:rsidRPr="00F14C7F">
        <w:rPr>
          <w:rFonts w:ascii="Times New Roman" w:hAnsi="Times New Roman" w:cs="Times New Roman"/>
          <w:b/>
          <w:bCs/>
          <w:sz w:val="24"/>
          <w:szCs w:val="24"/>
        </w:rPr>
        <w:t xml:space="preserve"> Health App Market </w:t>
      </w:r>
      <w:proofErr w:type="spellStart"/>
      <w:r w:rsidRPr="00F14C7F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https://straitsr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search.com/report/womens-health-app-market</w:t>
        </w:r>
      </w:hyperlink>
      <w:r w:rsidR="00DF4D37">
        <w:rPr>
          <w:rFonts w:ascii="Times New Roman" w:hAnsi="Times New Roman" w:cs="Times New Roman"/>
          <w:sz w:val="24"/>
          <w:szCs w:val="24"/>
        </w:rPr>
        <w:t>.</w:t>
      </w:r>
    </w:p>
    <w:p w14:paraId="0BE4FAD9" w14:textId="62364CEC" w:rsidR="006F4C65" w:rsidRPr="00DF4D37" w:rsidRDefault="002F37C3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460">
        <w:rPr>
          <w:rFonts w:ascii="Times New Roman" w:hAnsi="Times New Roman" w:cs="Times New Roman"/>
          <w:sz w:val="24"/>
          <w:szCs w:val="24"/>
        </w:rPr>
        <w:t xml:space="preserve">McCartney, </w:t>
      </w:r>
      <w:proofErr w:type="spellStart"/>
      <w:r w:rsidRPr="00026460">
        <w:rPr>
          <w:rFonts w:ascii="Times New Roman" w:hAnsi="Times New Roman" w:cs="Times New Roman"/>
          <w:sz w:val="24"/>
          <w:szCs w:val="24"/>
        </w:rPr>
        <w:t>Patricia</w:t>
      </w:r>
      <w:proofErr w:type="spellEnd"/>
      <w:r w:rsidRPr="00026460">
        <w:rPr>
          <w:rFonts w:ascii="Times New Roman" w:hAnsi="Times New Roman" w:cs="Times New Roman"/>
          <w:sz w:val="24"/>
          <w:szCs w:val="24"/>
        </w:rPr>
        <w:t xml:space="preserve"> R. PhD, RNC, FAAN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4C7F">
        <w:rPr>
          <w:rFonts w:ascii="Times New Roman" w:hAnsi="Times New Roman" w:cs="Times New Roman"/>
          <w:sz w:val="24"/>
          <w:szCs w:val="24"/>
        </w:rPr>
        <w:t xml:space="preserve">MCN, The American </w:t>
      </w:r>
      <w:proofErr w:type="spellStart"/>
      <w:r w:rsidR="00F14C7F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F1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C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4C7F">
        <w:rPr>
          <w:rFonts w:ascii="Times New Roman" w:hAnsi="Times New Roman" w:cs="Times New Roman"/>
          <w:sz w:val="24"/>
          <w:szCs w:val="24"/>
        </w:rPr>
        <w:t xml:space="preserve"> Maternal/</w:t>
      </w:r>
      <w:proofErr w:type="spellStart"/>
      <w:r w:rsidR="00F14C7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="00F1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C7F">
        <w:rPr>
          <w:rFonts w:ascii="Times New Roman" w:hAnsi="Times New Roman" w:cs="Times New Roman"/>
          <w:sz w:val="24"/>
          <w:szCs w:val="24"/>
        </w:rPr>
        <w:t>Nursing</w:t>
      </w:r>
      <w:proofErr w:type="spellEnd"/>
      <w:r w:rsidR="00F14C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Nursing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Menstrual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Fertility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Mobile Apps</w:t>
      </w:r>
      <w:r w:rsidRPr="002F37C3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026460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026460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j</w:t>
        </w:r>
        <w:r w:rsidR="00026460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ournals.lww.com/mcnjournal/citation/2016/01000/nursing_practice_with_menstrual_and_fertility.12.aspx</w:t>
        </w:r>
      </w:hyperlink>
      <w:r w:rsidR="00DF4D37">
        <w:rPr>
          <w:rFonts w:ascii="Times New Roman" w:hAnsi="Times New Roman" w:cs="Times New Roman"/>
          <w:sz w:val="24"/>
          <w:szCs w:val="24"/>
        </w:rPr>
        <w:t>.</w:t>
      </w:r>
    </w:p>
    <w:p w14:paraId="736632CF" w14:textId="5831EC4C" w:rsidR="00026460" w:rsidRPr="00026460" w:rsidRDefault="00D02D4C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26460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026460">
        <w:rPr>
          <w:rFonts w:ascii="Times New Roman" w:hAnsi="Times New Roman" w:cs="Times New Roman"/>
          <w:sz w:val="24"/>
          <w:szCs w:val="24"/>
        </w:rPr>
        <w:t>: </w:t>
      </w:r>
      <w:hyperlink r:id="rId22" w:history="1">
        <w:r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V. Rizk</w:t>
        </w:r>
      </w:hyperlink>
      <w:r w:rsidRPr="00026460">
        <w:rPr>
          <w:rFonts w:ascii="Times New Roman" w:hAnsi="Times New Roman" w:cs="Times New Roman"/>
          <w:sz w:val="24"/>
          <w:szCs w:val="24"/>
        </w:rPr>
        <w:t>, </w:t>
      </w:r>
      <w:hyperlink r:id="rId23" w:history="1">
        <w:r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D. Othman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Quantifying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reproduction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mobile apps: a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overview. -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026460" w:rsidRPr="00026460">
        <w:rPr>
          <w:rFonts w:ascii="Times New Roman" w:hAnsi="Times New Roman" w:cs="Times New Roman"/>
          <w:sz w:val="24"/>
          <w:szCs w:val="24"/>
        </w:rPr>
        <w:t>: </w:t>
      </w:r>
      <w:hyperlink r:id="rId24" w:history="1">
        <w:r w:rsidR="00026460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Arrow for Change</w:t>
        </w:r>
      </w:hyperlink>
      <w:r w:rsidR="00026460" w:rsidRPr="00026460">
        <w:rPr>
          <w:rFonts w:ascii="Times New Roman" w:hAnsi="Times New Roman" w:cs="Times New Roman"/>
          <w:sz w:val="24"/>
          <w:szCs w:val="24"/>
        </w:rPr>
        <w:t xml:space="preserve">, 2016, Vol. 22, No. 1, 13-21 ref. 9: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Sexuality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, sexual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reproductive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health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rights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026460" w:rsidRPr="00026460">
        <w:rPr>
          <w:rFonts w:ascii="Times New Roman" w:hAnsi="Times New Roman" w:cs="Times New Roman"/>
          <w:b/>
          <w:bCs/>
          <w:sz w:val="24"/>
          <w:szCs w:val="24"/>
        </w:rPr>
        <w:t xml:space="preserve"> internet</w:t>
      </w:r>
      <w:r w:rsidR="00026460" w:rsidRPr="00026460">
        <w:rPr>
          <w:rFonts w:ascii="Times New Roman" w:hAnsi="Times New Roman" w:cs="Times New Roman"/>
          <w:sz w:val="24"/>
          <w:szCs w:val="24"/>
        </w:rPr>
        <w:t xml:space="preserve"> - </w:t>
      </w:r>
      <w:r w:rsidR="00026460" w:rsidRPr="00026460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hyperlink r:id="rId25" w:history="1">
        <w:r w:rsidR="00026460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https://arrow.org.my/wp-content/uploads/2016/08/AFC22.1-2016.pdf</w:t>
        </w:r>
      </w:hyperlink>
      <w:r w:rsidR="00DF4D37">
        <w:rPr>
          <w:rFonts w:ascii="Times New Roman" w:hAnsi="Times New Roman" w:cs="Times New Roman"/>
          <w:sz w:val="24"/>
          <w:szCs w:val="24"/>
        </w:rPr>
        <w:t>.</w:t>
      </w:r>
    </w:p>
    <w:p w14:paraId="32B82690" w14:textId="73DF203A" w:rsidR="00026460" w:rsidRDefault="00DF4D37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Brasil. </w:t>
      </w:r>
      <w:r w:rsidRPr="00DF4D37">
        <w:rPr>
          <w:rFonts w:ascii="Times New Roman" w:hAnsi="Times New Roman" w:cs="Times New Roman"/>
          <w:b/>
          <w:bCs/>
          <w:sz w:val="24"/>
          <w:szCs w:val="24"/>
        </w:rPr>
        <w:t>Aplicativos de monitoramento do ciclo menstrual e da gravidez: corpo, gênero, saúde e tecnologias da informação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26" w:history="1"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https://www.scielo.br/j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6F4C65" w:rsidRPr="00026460">
          <w:rPr>
            <w:rStyle w:val="Hyperlink"/>
            <w:rFonts w:ascii="Times New Roman" w:hAnsi="Times New Roman" w:cs="Times New Roman"/>
            <w:sz w:val="24"/>
            <w:szCs w:val="24"/>
          </w:rPr>
          <w:t>cpa/a/RWLk5kcnkskpJBLXW4QFrGt/?lang=pt#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EC57066" w14:textId="13CC159B" w:rsidR="003B0D0E" w:rsidRDefault="003B0D0E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D0E">
        <w:rPr>
          <w:rFonts w:ascii="Times New Roman" w:hAnsi="Times New Roman" w:cs="Times New Roman"/>
          <w:b/>
          <w:bCs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27" w:history="1">
        <w:r w:rsidRPr="003B0D0E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https://www.figma.com/design/sZvWVl33muQ7IZ8cF0RSee/Prot%C3%B3tipo-APP?node-id=0-1&amp;node-type=canvas&amp;t=BCcDLutpP5imJEoZ-0</w:t>
        </w:r>
      </w:hyperlink>
    </w:p>
    <w:p w14:paraId="32755A77" w14:textId="77777777" w:rsidR="00514FD2" w:rsidRPr="00514FD2" w:rsidRDefault="00514FD2" w:rsidP="00514F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D2">
        <w:rPr>
          <w:rFonts w:ascii="Times New Roman" w:hAnsi="Times New Roman" w:cs="Times New Roman"/>
          <w:sz w:val="24"/>
          <w:szCs w:val="24"/>
        </w:rPr>
        <w:t>FONTE:</w:t>
      </w:r>
      <w:hyperlink r:id="rId28" w:anchor=":~:text=A%20média%20etária%20da%20ocorrência,foi%20de%2051%2C2%20anos." w:history="1">
        <w:r w:rsidRPr="00514FD2">
          <w:rPr>
            <w:rStyle w:val="Hyperlink"/>
            <w:rFonts w:ascii="Times New Roman" w:hAnsi="Times New Roman" w:cs="Times New Roman"/>
            <w:sz w:val="24"/>
            <w:szCs w:val="24"/>
          </w:rPr>
          <w:t>https://www.scielo.br/j/csp/a/ztwPHmcJVdG6zr4y4L3Yffr/#:~:text=A%20média%20etária%20da%20ocorrência,foi%20de%2051%2C2%20anos.</w:t>
        </w:r>
      </w:hyperlink>
    </w:p>
    <w:p w14:paraId="5B1C5C7F" w14:textId="77777777" w:rsidR="00514FD2" w:rsidRPr="00514FD2" w:rsidRDefault="00514FD2" w:rsidP="00514F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D2"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29" w:history="1">
        <w:r w:rsidRPr="00514FD2">
          <w:rPr>
            <w:rStyle w:val="Hyperlink"/>
            <w:rFonts w:ascii="Times New Roman" w:hAnsi="Times New Roman" w:cs="Times New Roman"/>
            <w:sz w:val="24"/>
            <w:szCs w:val="24"/>
          </w:rPr>
          <w:t>https://viverbem.unimedbh.com.br/prevencao-e-controle/primeira-menstruacao/</w:t>
        </w:r>
      </w:hyperlink>
    </w:p>
    <w:p w14:paraId="5080EFA3" w14:textId="77777777" w:rsidR="00514FD2" w:rsidRPr="003B0D0E" w:rsidRDefault="00514FD2" w:rsidP="00F1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4FD2" w:rsidRPr="003B0D0E" w:rsidSect="00410B41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4AA68" w14:textId="77777777" w:rsidR="00F608EC" w:rsidRDefault="00F608EC">
      <w:pPr>
        <w:spacing w:after="0" w:line="240" w:lineRule="auto"/>
      </w:pPr>
      <w:r>
        <w:separator/>
      </w:r>
    </w:p>
  </w:endnote>
  <w:endnote w:type="continuationSeparator" w:id="0">
    <w:p w14:paraId="2E925B9E" w14:textId="77777777" w:rsidR="00F608EC" w:rsidRDefault="00F6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B3A38" w14:textId="77777777" w:rsidR="003555BA" w:rsidRDefault="003555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3B4A7" w14:textId="77777777" w:rsidR="003555BA" w:rsidRDefault="003555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6489" w14:textId="77777777" w:rsidR="003555BA" w:rsidRDefault="003555B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4B4B" w14:textId="77777777" w:rsidR="003555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15</w:t>
    </w:r>
    <w:r>
      <w:rPr>
        <w:color w:val="000000"/>
      </w:rPr>
      <w:fldChar w:fldCharType="end"/>
    </w:r>
  </w:p>
  <w:p w14:paraId="71907BD9" w14:textId="77777777" w:rsidR="003555BA" w:rsidRDefault="003555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49EC9" w14:textId="77777777" w:rsidR="00F608EC" w:rsidRDefault="00F608EC">
      <w:pPr>
        <w:spacing w:after="0" w:line="240" w:lineRule="auto"/>
      </w:pPr>
      <w:r>
        <w:separator/>
      </w:r>
    </w:p>
  </w:footnote>
  <w:footnote w:type="continuationSeparator" w:id="0">
    <w:p w14:paraId="57B1C013" w14:textId="77777777" w:rsidR="00F608EC" w:rsidRDefault="00F608EC">
      <w:pPr>
        <w:spacing w:after="0" w:line="240" w:lineRule="auto"/>
      </w:pPr>
      <w:r>
        <w:continuationSeparator/>
      </w:r>
    </w:p>
  </w:footnote>
  <w:footnote w:id="1">
    <w:p w14:paraId="67C451DA" w14:textId="77777777" w:rsidR="00FD2C25" w:rsidRDefault="00FD2C25" w:rsidP="00FD2C25">
      <w:pPr>
        <w:rPr>
          <w:rFonts w:ascii="Arial" w:hAnsi="Arial" w:cs="Arial"/>
          <w:sz w:val="20"/>
          <w:szCs w:val="20"/>
        </w:rPr>
      </w:pPr>
      <w:r>
        <w:rPr>
          <w:rStyle w:val="Refdenotaderodap"/>
          <w:rFonts w:ascii="Arial" w:hAnsi="Arial" w:cs="Arial"/>
          <w:sz w:val="20"/>
          <w:szCs w:val="20"/>
        </w:rPr>
        <w:footnoteRef/>
      </w:r>
      <w:r>
        <w:rPr>
          <w:rFonts w:ascii="Arial" w:hAnsi="Arial" w:cs="Arial"/>
          <w:sz w:val="20"/>
          <w:szCs w:val="20"/>
        </w:rPr>
        <w:t xml:space="preserve"> A busca foi realizada em 15/11/2024 com as palavras “controle menstrual”. https://play.google.com/store/search?q=controle+menstrual&amp;c=apps&amp;hl=pt_BR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C077" w14:textId="77777777" w:rsidR="003555BA" w:rsidRDefault="003555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EAED" w14:textId="77777777" w:rsidR="003555BA" w:rsidRDefault="003555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B53C8" w14:textId="77777777" w:rsidR="003555BA" w:rsidRDefault="003555B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2B104" w14:textId="77777777" w:rsidR="003555BA" w:rsidRDefault="003555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48B"/>
    <w:multiLevelType w:val="multilevel"/>
    <w:tmpl w:val="61440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43CCC"/>
    <w:multiLevelType w:val="multilevel"/>
    <w:tmpl w:val="3EC2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7473B7"/>
    <w:multiLevelType w:val="multilevel"/>
    <w:tmpl w:val="E37E1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B3A5A"/>
    <w:multiLevelType w:val="multilevel"/>
    <w:tmpl w:val="A6848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62FAE"/>
    <w:multiLevelType w:val="multilevel"/>
    <w:tmpl w:val="A746A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BD0EDE"/>
    <w:multiLevelType w:val="multilevel"/>
    <w:tmpl w:val="383E2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571693"/>
    <w:multiLevelType w:val="multilevel"/>
    <w:tmpl w:val="7FD8E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C26821"/>
    <w:multiLevelType w:val="multilevel"/>
    <w:tmpl w:val="FFA86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5F0F9B"/>
    <w:multiLevelType w:val="multilevel"/>
    <w:tmpl w:val="D18C6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6B3BC5"/>
    <w:multiLevelType w:val="multilevel"/>
    <w:tmpl w:val="879E5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E20300"/>
    <w:multiLevelType w:val="multilevel"/>
    <w:tmpl w:val="8FAAF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CB1C32"/>
    <w:multiLevelType w:val="hybridMultilevel"/>
    <w:tmpl w:val="BCD274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E963B8"/>
    <w:multiLevelType w:val="multilevel"/>
    <w:tmpl w:val="BB52B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576531"/>
    <w:multiLevelType w:val="multilevel"/>
    <w:tmpl w:val="C34A7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FB7EE5"/>
    <w:multiLevelType w:val="multilevel"/>
    <w:tmpl w:val="C4082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5A2537"/>
    <w:multiLevelType w:val="multilevel"/>
    <w:tmpl w:val="B080B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9F6E7C"/>
    <w:multiLevelType w:val="multilevel"/>
    <w:tmpl w:val="CAD29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037383"/>
    <w:multiLevelType w:val="hybridMultilevel"/>
    <w:tmpl w:val="FBF0D2EE"/>
    <w:lvl w:ilvl="0" w:tplc="A41421EE">
      <w:start w:val="3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426C9"/>
    <w:multiLevelType w:val="multilevel"/>
    <w:tmpl w:val="606A2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12671A"/>
    <w:multiLevelType w:val="multilevel"/>
    <w:tmpl w:val="49C0C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07994"/>
    <w:multiLevelType w:val="hybridMultilevel"/>
    <w:tmpl w:val="0F0C9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46C09"/>
    <w:multiLevelType w:val="hybridMultilevel"/>
    <w:tmpl w:val="B634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514ED"/>
    <w:multiLevelType w:val="multilevel"/>
    <w:tmpl w:val="E8907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2E27D8"/>
    <w:multiLevelType w:val="multilevel"/>
    <w:tmpl w:val="A7481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7EE5A1A"/>
    <w:multiLevelType w:val="multilevel"/>
    <w:tmpl w:val="C0783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517BC2"/>
    <w:multiLevelType w:val="multilevel"/>
    <w:tmpl w:val="11985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1A66B3"/>
    <w:multiLevelType w:val="hybridMultilevel"/>
    <w:tmpl w:val="008C37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7417F"/>
    <w:multiLevelType w:val="multilevel"/>
    <w:tmpl w:val="B0B6E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A63214"/>
    <w:multiLevelType w:val="multilevel"/>
    <w:tmpl w:val="B28C1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5C4B33"/>
    <w:multiLevelType w:val="hybridMultilevel"/>
    <w:tmpl w:val="9D9E59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134341">
    <w:abstractNumId w:val="23"/>
  </w:num>
  <w:num w:numId="2" w16cid:durableId="1186484422">
    <w:abstractNumId w:val="5"/>
  </w:num>
  <w:num w:numId="3" w16cid:durableId="1199586833">
    <w:abstractNumId w:val="27"/>
  </w:num>
  <w:num w:numId="4" w16cid:durableId="349647859">
    <w:abstractNumId w:val="9"/>
  </w:num>
  <w:num w:numId="5" w16cid:durableId="1585529483">
    <w:abstractNumId w:val="12"/>
  </w:num>
  <w:num w:numId="6" w16cid:durableId="1045374360">
    <w:abstractNumId w:val="1"/>
  </w:num>
  <w:num w:numId="7" w16cid:durableId="808669374">
    <w:abstractNumId w:val="13"/>
  </w:num>
  <w:num w:numId="8" w16cid:durableId="2123571122">
    <w:abstractNumId w:val="22"/>
  </w:num>
  <w:num w:numId="9" w16cid:durableId="1882401203">
    <w:abstractNumId w:val="16"/>
  </w:num>
  <w:num w:numId="10" w16cid:durableId="1454665884">
    <w:abstractNumId w:val="28"/>
  </w:num>
  <w:num w:numId="11" w16cid:durableId="1602184579">
    <w:abstractNumId w:val="8"/>
  </w:num>
  <w:num w:numId="12" w16cid:durableId="1149522260">
    <w:abstractNumId w:val="0"/>
  </w:num>
  <w:num w:numId="13" w16cid:durableId="1754669355">
    <w:abstractNumId w:val="6"/>
  </w:num>
  <w:num w:numId="14" w16cid:durableId="16543198">
    <w:abstractNumId w:val="7"/>
  </w:num>
  <w:num w:numId="15" w16cid:durableId="1092438142">
    <w:abstractNumId w:val="19"/>
  </w:num>
  <w:num w:numId="16" w16cid:durableId="1249801953">
    <w:abstractNumId w:val="15"/>
  </w:num>
  <w:num w:numId="17" w16cid:durableId="1935506614">
    <w:abstractNumId w:val="14"/>
  </w:num>
  <w:num w:numId="18" w16cid:durableId="679937407">
    <w:abstractNumId w:val="3"/>
  </w:num>
  <w:num w:numId="19" w16cid:durableId="922838509">
    <w:abstractNumId w:val="2"/>
  </w:num>
  <w:num w:numId="20" w16cid:durableId="1157913545">
    <w:abstractNumId w:val="4"/>
  </w:num>
  <w:num w:numId="21" w16cid:durableId="1941133832">
    <w:abstractNumId w:val="24"/>
  </w:num>
  <w:num w:numId="22" w16cid:durableId="1426341911">
    <w:abstractNumId w:val="25"/>
  </w:num>
  <w:num w:numId="23" w16cid:durableId="1740470931">
    <w:abstractNumId w:val="18"/>
  </w:num>
  <w:num w:numId="24" w16cid:durableId="283780627">
    <w:abstractNumId w:val="10"/>
  </w:num>
  <w:num w:numId="25" w16cid:durableId="145125695">
    <w:abstractNumId w:val="17"/>
  </w:num>
  <w:num w:numId="26" w16cid:durableId="1041126083">
    <w:abstractNumId w:val="20"/>
  </w:num>
  <w:num w:numId="27" w16cid:durableId="76796876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52761709">
    <w:abstractNumId w:val="21"/>
  </w:num>
  <w:num w:numId="29" w16cid:durableId="882787959">
    <w:abstractNumId w:val="26"/>
  </w:num>
  <w:num w:numId="30" w16cid:durableId="19018607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38"/>
    <w:rsid w:val="00026460"/>
    <w:rsid w:val="00041F8E"/>
    <w:rsid w:val="000A1A66"/>
    <w:rsid w:val="000A2F30"/>
    <w:rsid w:val="000D4779"/>
    <w:rsid w:val="0014489D"/>
    <w:rsid w:val="001640DC"/>
    <w:rsid w:val="00174713"/>
    <w:rsid w:val="001758DC"/>
    <w:rsid w:val="001762F9"/>
    <w:rsid w:val="00181B7E"/>
    <w:rsid w:val="001C14FB"/>
    <w:rsid w:val="00200443"/>
    <w:rsid w:val="00245D21"/>
    <w:rsid w:val="00247F5A"/>
    <w:rsid w:val="00254F47"/>
    <w:rsid w:val="002C4D5A"/>
    <w:rsid w:val="002F2AC6"/>
    <w:rsid w:val="002F37C3"/>
    <w:rsid w:val="003021D9"/>
    <w:rsid w:val="00305797"/>
    <w:rsid w:val="00311E54"/>
    <w:rsid w:val="00337635"/>
    <w:rsid w:val="0034034A"/>
    <w:rsid w:val="00345F09"/>
    <w:rsid w:val="003555BA"/>
    <w:rsid w:val="00386D1B"/>
    <w:rsid w:val="003B0D0E"/>
    <w:rsid w:val="003B3DC5"/>
    <w:rsid w:val="003D06E3"/>
    <w:rsid w:val="00410B41"/>
    <w:rsid w:val="004372DA"/>
    <w:rsid w:val="00437ACF"/>
    <w:rsid w:val="00480632"/>
    <w:rsid w:val="00487F7C"/>
    <w:rsid w:val="004938BA"/>
    <w:rsid w:val="004A0628"/>
    <w:rsid w:val="004A2DEC"/>
    <w:rsid w:val="004A3903"/>
    <w:rsid w:val="004B3B23"/>
    <w:rsid w:val="00513224"/>
    <w:rsid w:val="00514FD2"/>
    <w:rsid w:val="00521B29"/>
    <w:rsid w:val="005601F7"/>
    <w:rsid w:val="00567515"/>
    <w:rsid w:val="005A7975"/>
    <w:rsid w:val="005F6C0C"/>
    <w:rsid w:val="00632295"/>
    <w:rsid w:val="006435F7"/>
    <w:rsid w:val="00685B56"/>
    <w:rsid w:val="006E0A78"/>
    <w:rsid w:val="006F4C65"/>
    <w:rsid w:val="007A20DE"/>
    <w:rsid w:val="007B7FEB"/>
    <w:rsid w:val="007C01A9"/>
    <w:rsid w:val="0087593F"/>
    <w:rsid w:val="008777C4"/>
    <w:rsid w:val="00890334"/>
    <w:rsid w:val="008D4FC5"/>
    <w:rsid w:val="008E024A"/>
    <w:rsid w:val="00922417"/>
    <w:rsid w:val="00923F40"/>
    <w:rsid w:val="0093024F"/>
    <w:rsid w:val="0093393B"/>
    <w:rsid w:val="00954ED2"/>
    <w:rsid w:val="009A1349"/>
    <w:rsid w:val="009A3F4F"/>
    <w:rsid w:val="009C485B"/>
    <w:rsid w:val="009D4201"/>
    <w:rsid w:val="00A34D80"/>
    <w:rsid w:val="00A673F1"/>
    <w:rsid w:val="00A743A7"/>
    <w:rsid w:val="00AB3E54"/>
    <w:rsid w:val="00AD69AE"/>
    <w:rsid w:val="00B4317E"/>
    <w:rsid w:val="00B87DB4"/>
    <w:rsid w:val="00BA5C10"/>
    <w:rsid w:val="00BA6FC4"/>
    <w:rsid w:val="00BF4514"/>
    <w:rsid w:val="00BF4938"/>
    <w:rsid w:val="00C22391"/>
    <w:rsid w:val="00C2529F"/>
    <w:rsid w:val="00C61234"/>
    <w:rsid w:val="00CC2EB9"/>
    <w:rsid w:val="00CD577C"/>
    <w:rsid w:val="00CF3048"/>
    <w:rsid w:val="00D02D4C"/>
    <w:rsid w:val="00D44458"/>
    <w:rsid w:val="00D75176"/>
    <w:rsid w:val="00D86559"/>
    <w:rsid w:val="00DB1988"/>
    <w:rsid w:val="00DB33A0"/>
    <w:rsid w:val="00DF1C7C"/>
    <w:rsid w:val="00DF4D37"/>
    <w:rsid w:val="00E3385C"/>
    <w:rsid w:val="00E41906"/>
    <w:rsid w:val="00E4419F"/>
    <w:rsid w:val="00E4573F"/>
    <w:rsid w:val="00E7774F"/>
    <w:rsid w:val="00EA6761"/>
    <w:rsid w:val="00EF08E4"/>
    <w:rsid w:val="00EF2DB3"/>
    <w:rsid w:val="00F14C7F"/>
    <w:rsid w:val="00F14E1E"/>
    <w:rsid w:val="00F15A98"/>
    <w:rsid w:val="00F608EC"/>
    <w:rsid w:val="00F86B70"/>
    <w:rsid w:val="00FB0FDE"/>
    <w:rsid w:val="00FD2C25"/>
    <w:rsid w:val="00FE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B64F"/>
  <w15:chartTrackingRefBased/>
  <w15:docId w15:val="{3976095A-E1EF-487D-8410-005D8B59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38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F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nhideWhenUsed/>
    <w:qFormat/>
    <w:rsid w:val="00BF49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nhideWhenUsed/>
    <w:qFormat/>
    <w:rsid w:val="00BF49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9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9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9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9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9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9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9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BF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9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BF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93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BF49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93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BF49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9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9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10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B41"/>
    <w:rPr>
      <w:rFonts w:ascii="Calibri" w:eastAsia="Calibri" w:hAnsi="Calibri" w:cs="Calibri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10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B41"/>
    <w:rPr>
      <w:rFonts w:ascii="Calibri" w:eastAsia="Calibri" w:hAnsi="Calibri" w:cs="Calibri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0B4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10B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0B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0B41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10B41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BF45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4514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132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13224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FD2C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ww.precedenceresearch.com/womens-health-app-market" TargetMode="External"/><Relationship Id="rId26" Type="http://schemas.openxmlformats.org/officeDocument/2006/relationships/hyperlink" Target="https://www.scielo.br/j/cpa/a/RWLk5kcnkskpJBLXW4QFrGt/?lang=pt#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urnals.lww.com/mcnjournal/citation/2016/01000/nursing_practice_with_menstrual_and_fertility.12.asp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arrow.org.my/wp-content/uploads/2016/08/AFC22.1-2016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traitsresearch.com/report/womens-health-app-market" TargetMode="External"/><Relationship Id="rId29" Type="http://schemas.openxmlformats.org/officeDocument/2006/relationships/hyperlink" Target="https://viverbem.unimedbh.com.br/prevencao-e-controle/primeira-menstru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cabidigitallibrary.org/action/doSearch?do=Arrow+for+Chang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cabidigitallibrary.org/authored-by/Othman/D" TargetMode="External"/><Relationship Id="rId28" Type="http://schemas.openxmlformats.org/officeDocument/2006/relationships/hyperlink" Target="https://www.scielo.br/j/csp/a/ztwPHmcJVdG6zr4y4L3Yffr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lay.google.com/store/search?q=controle+menstrual&amp;c=apps&amp;hl=pt_BR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i.org/10.1590/18094449202000590008" TargetMode="External"/><Relationship Id="rId22" Type="http://schemas.openxmlformats.org/officeDocument/2006/relationships/hyperlink" Target="https://www.cabidigitallibrary.org/authored-by/Rizk/V" TargetMode="External"/><Relationship Id="rId27" Type="http://schemas.openxmlformats.org/officeDocument/2006/relationships/hyperlink" Target="https://www.figma.com/design/sZvWVl33muQ7IZ8cF0RSee/Prot%C3%B3tipo-APP?node-id=0-1&amp;node-type=canvas&amp;t=BCcDLutpP5imJEoZ-0" TargetMode="Externa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CFF0-4644-4E81-8B51-E50FCE35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2014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ALVES DE SOUZA</dc:creator>
  <cp:keywords/>
  <dc:description/>
  <cp:lastModifiedBy>JEFFERSON ALVES DE SOUZA</cp:lastModifiedBy>
  <cp:revision>329</cp:revision>
  <dcterms:created xsi:type="dcterms:W3CDTF">2024-09-09T03:02:00Z</dcterms:created>
  <dcterms:modified xsi:type="dcterms:W3CDTF">2024-12-10T02:47:00Z</dcterms:modified>
</cp:coreProperties>
</file>