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6C0" w:rsidRDefault="004956C0">
      <w:pPr>
        <w:pStyle w:val="Titel"/>
      </w:pPr>
      <w:r w:rsidRPr="004956C0">
        <w:t>HTML5-Anwendung in Cordova für iOS und Android</w:t>
      </w:r>
    </w:p>
    <w:p w:rsidR="00C44ADB" w:rsidRPr="00F74C99" w:rsidRDefault="004956C0">
      <w:pPr>
        <w:pStyle w:val="Titel"/>
        <w:rPr>
          <w:b w:val="0"/>
          <w:bCs w:val="0"/>
          <w:sz w:val="22"/>
        </w:rPr>
      </w:pPr>
      <w:r>
        <w:rPr>
          <w:b w:val="0"/>
          <w:bCs w:val="0"/>
          <w:sz w:val="22"/>
        </w:rPr>
        <w:t>Benjamin Brachmann</w:t>
      </w:r>
      <w:r w:rsidR="00C44ADB" w:rsidRPr="00F74C99">
        <w:rPr>
          <w:b w:val="0"/>
          <w:bCs w:val="0"/>
          <w:sz w:val="22"/>
        </w:rPr>
        <w:t xml:space="preserve">, </w:t>
      </w:r>
      <w:r>
        <w:rPr>
          <w:b w:val="0"/>
          <w:bCs w:val="0"/>
          <w:sz w:val="22"/>
        </w:rPr>
        <w:t>Jan Seewald</w:t>
      </w:r>
    </w:p>
    <w:p w:rsidR="00C44ADB" w:rsidRPr="009F07E6" w:rsidRDefault="006912A9" w:rsidP="009F07E6">
      <w:pPr>
        <w:jc w:val="center"/>
      </w:pPr>
      <w:r w:rsidRPr="00F74C99">
        <w:t>Hochschule Osnabrück</w:t>
      </w:r>
      <w:r w:rsidRPr="00F74C99">
        <w:br/>
        <w:t>Fakultät Ingenieurwissenschaften und Informatik</w:t>
      </w:r>
      <w:r w:rsidR="00C44ADB" w:rsidRPr="00F74C99">
        <w:br/>
      </w:r>
      <w:r w:rsidRPr="00F74C99">
        <w:t>Barbarastr. 16, D-49076 Osnabrück</w:t>
      </w:r>
      <w:r w:rsidR="00C44ADB" w:rsidRPr="00F74C99">
        <w:br/>
      </w:r>
      <w:r w:rsidR="009F07E6">
        <w:t>benjamin.brachmann@hs-osnabrueck.de</w:t>
      </w:r>
      <w:r w:rsidR="009F07E6">
        <w:br/>
      </w:r>
      <w:r w:rsidR="009F07E6">
        <w:t>jan.seewald@hs-osnabrueck.de</w:t>
      </w:r>
    </w:p>
    <w:p w:rsidR="005D2A69" w:rsidRPr="00F74C99" w:rsidRDefault="005D2A69">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4956C0">
        <w:rPr>
          <w:b w:val="0"/>
          <w:bCs w:val="0"/>
          <w:noProof/>
          <w:sz w:val="22"/>
        </w:rPr>
        <w:t>20. August 2017</w:t>
      </w:r>
      <w:r>
        <w:rPr>
          <w:b w:val="0"/>
          <w:bCs w:val="0"/>
          <w:sz w:val="22"/>
        </w:rPr>
        <w:fldChar w:fldCharType="end"/>
      </w:r>
    </w:p>
    <w:p w:rsidR="00C44ADB" w:rsidRPr="00F74C99" w:rsidRDefault="00C44ADB">
      <w:pPr>
        <w:rPr>
          <w:sz w:val="24"/>
        </w:rPr>
      </w:pPr>
    </w:p>
    <w:p w:rsidR="00B44928" w:rsidRDefault="00B44928" w:rsidP="00B44928">
      <w:pPr>
        <w:pStyle w:val="Abstract"/>
        <w:jc w:val="center"/>
        <w:rPr>
          <w:sz w:val="20"/>
        </w:rPr>
      </w:pPr>
      <w:r>
        <w:rPr>
          <w:b/>
          <w:bCs/>
          <w:sz w:val="20"/>
        </w:rPr>
        <w:t>Zusammenfassung</w:t>
      </w:r>
    </w:p>
    <w:p w:rsidR="00B44928" w:rsidRPr="00B44928" w:rsidRDefault="004956C0" w:rsidP="00B44928">
      <w:pPr>
        <w:pStyle w:val="Abstract"/>
        <w:jc w:val="center"/>
        <w:rPr>
          <w:sz w:val="20"/>
        </w:rPr>
      </w:pPr>
      <w:r w:rsidRPr="004956C0">
        <w:rPr>
          <w:sz w:val="20"/>
        </w:rPr>
        <w:t>In diesem Projekt wurde eine HTML5-Anwendung in Cordova für Android- und iOS-Geräte entwickelt, die als Steuergerät für Smart-Objects dient. Sie kann diese Smart-Objects auflisten, auswerten und steuern, sodass eine Fernanalyse und -wartung jener ermöglicht wird.</w:t>
      </w:r>
    </w:p>
    <w:p w:rsidR="00C44ADB" w:rsidRPr="00F74C99" w:rsidRDefault="00C44ADB">
      <w:pPr>
        <w:pStyle w:val="berschrift1"/>
      </w:pPr>
      <w:r w:rsidRPr="00F74C99">
        <w:t xml:space="preserve">1 </w:t>
      </w:r>
      <w:r w:rsidR="00B02676" w:rsidRPr="00F74C99">
        <w:t>Einleitung</w:t>
      </w:r>
    </w:p>
    <w:p w:rsidR="004956C0" w:rsidRDefault="004956C0" w:rsidP="004956C0">
      <w:pPr>
        <w:pStyle w:val="berschrift2"/>
      </w:pPr>
      <w:r>
        <w:t xml:space="preserve">1.1 </w:t>
      </w:r>
      <w:r>
        <w:t>Esposé</w:t>
      </w:r>
    </w:p>
    <w:p w:rsidR="004956C0" w:rsidRDefault="004956C0" w:rsidP="004956C0">
      <w:r>
        <w:t>In dieser Projektarbeit soll eine HTML5-Applikation als Erweiterung für eine IoT-Hausarbeit konzipiert und entwickelt werden. In der Applikation sollen im System registrierte Smart-Objects gelistet und anschließend ausgewählt werden können. Nach der Auswahl eines Smart-Objects werden Daten und Messwerte in Form von Diagrammen dargestellt. Ist das Smart-Object eine Kamera, so werden Bilder oder Videos übertragen und dargestellt. Falls das ausgewählte Smart-Object Aktoren besitzt, können diese durch Buttons und andere Oberflächen in der Applikation ferngesteuert werden. Eine „Split”- bzw. „Multi-View" soll die Betrachtung mehrerer Smart-Objects zur selben Zeit ermöglichen. Für die Netzwerkkommunikation werden WebRTC und WebSockets verwendet, die MQTT-over-WebSocket und SIP-over-WebSocket versenden. AngularJs 2 soll als Grundgerüst für die Entwicklung der Applikation dienen. Cordova oder PhoneGap soll als Cross-Plattform Technologie eingesetzt werden, um diese Applikation nativ auf iOS- und Android-Geräten lauffähig zu machen.</w:t>
      </w:r>
    </w:p>
    <w:p w:rsidR="004956C0" w:rsidRDefault="004956C0" w:rsidP="004956C0">
      <w:pPr>
        <w:pStyle w:val="berschrift2"/>
      </w:pPr>
      <w:r>
        <w:t xml:space="preserve">1.2 </w:t>
      </w:r>
      <w:r w:rsidR="00571D7C" w:rsidRPr="00571D7C">
        <w:t>Aufgabenstellung und Zielsetzung</w:t>
      </w:r>
    </w:p>
    <w:p w:rsidR="008C0F9E" w:rsidRDefault="004956C0" w:rsidP="008C0F9E">
      <w:r>
        <w:t>Die Aufgabe besteht darin, ein System zur Fernanalyse und -wartung zu konzipieren, mit welchem man nicht-lokale Geräte über ein benutzerfreundliches Interface einsehen, auswerten und steuern kann. Ziel in diesem Projekt ist die Erstellung einer mobilen Anwendung, welche über Nachrichtenprotokolle Daten mit einem Gateway austauscht, in der Anwendung aufbereitet darstellt und somit als I</w:t>
      </w:r>
      <w:r w:rsidR="00274D2E">
        <w:t xml:space="preserve">nterface für das System dient. </w:t>
      </w:r>
      <w:r w:rsidR="006828A8">
        <w:t xml:space="preserve">Durch die Verwendung von JavaScript anstatt der nativen Sprachen für die mobilen Endgeräte, ergeben sich sowohl neue und andere Möglichkeiten als auch unbekannte </w:t>
      </w:r>
      <w:r w:rsidR="008C0F9E">
        <w:t>Problemstellungen</w:t>
      </w:r>
      <w:r w:rsidR="006828A8">
        <w:t>.</w:t>
      </w:r>
    </w:p>
    <w:p w:rsidR="00571D7C" w:rsidRDefault="00274D2E" w:rsidP="008C0F9E">
      <w:pPr>
        <w:pStyle w:val="berschrift2"/>
      </w:pPr>
      <w:r>
        <w:lastRenderedPageBreak/>
        <w:t>1.</w:t>
      </w:r>
      <w:r w:rsidR="007235B0">
        <w:t>3</w:t>
      </w:r>
      <w:r>
        <w:t xml:space="preserve"> </w:t>
      </w:r>
      <w:r w:rsidR="00571D7C" w:rsidRPr="00571D7C">
        <w:t>Motivation</w:t>
      </w:r>
    </w:p>
    <w:p w:rsidR="00177B2C" w:rsidRPr="00274D2E" w:rsidRDefault="00274D2E" w:rsidP="00274D2E">
      <w:r>
        <w:t>Die Autoren befassen sich ausgiebig mit aktuellen Technologien im Bereich der Informationstechnik und haben das Ziel, diese durch neue Ansätze zu verbessern und zu revolutionieren. Motivation und Hauptaspekt dieses Projektes ist die Einbindung von mobilen Anwendungen in die Fernsteuerung von Smart-Objects. Diese können Maschinenanlagen in Unternehmen sein, aber auch kleine Geräte wie Kameras oder Lampen</w:t>
      </w:r>
      <w:r w:rsidR="00C22ECA">
        <w:t xml:space="preserve"> und reihen sich somit als universelle „schlaue“ Geräte ins System ein, die ihre Funktionen über das Netzwerk preisgeben</w:t>
      </w:r>
      <w:r>
        <w:t xml:space="preserve">. </w:t>
      </w:r>
      <w:r w:rsidR="00C22ECA">
        <w:t>Durch die Anwendung</w:t>
      </w:r>
      <w:r w:rsidR="00177B2C">
        <w:t xml:space="preserve"> </w:t>
      </w:r>
      <w:r w:rsidR="00C22ECA">
        <w:t xml:space="preserve">kann </w:t>
      </w:r>
      <w:r w:rsidR="00177B2C">
        <w:t>die Steuerung dieser Geräte von überall aus geschehen und man ist nicht an den Ort des Geschehens gebunden. Die dadurch weitestgehend entstehende Automation von Abläufen, die durch diese Anwendung gesteuert werden soll</w:t>
      </w:r>
      <w:r w:rsidR="00C22ECA">
        <w:t>en</w:t>
      </w:r>
      <w:r w:rsidR="00177B2C">
        <w:t>, ist ein weiterer Anreiz für die Autoren, angesichts des stetig wachsenden Gebiets „Industrie 4.0“</w:t>
      </w:r>
      <w:r w:rsidR="0095681A">
        <w:t xml:space="preserve"> und „Internet der Dinge“</w:t>
      </w:r>
      <w:r w:rsidR="00962B6F">
        <w:t xml:space="preserve"> in Zusammenarbeit mit Bitnamic </w:t>
      </w:r>
      <w:r w:rsidR="00962B6F" w:rsidRPr="00962B6F">
        <w:t>GmbH</w:t>
      </w:r>
      <w:r w:rsidR="00962B6F">
        <w:t>.</w:t>
      </w:r>
    </w:p>
    <w:p w:rsidR="004956C0" w:rsidRDefault="004956C0" w:rsidP="004956C0">
      <w:pPr>
        <w:pStyle w:val="berschrift2"/>
      </w:pPr>
      <w:r>
        <w:t>1.</w:t>
      </w:r>
      <w:r w:rsidR="007235B0">
        <w:t>4</w:t>
      </w:r>
      <w:r>
        <w:t xml:space="preserve"> </w:t>
      </w:r>
      <w:r w:rsidR="00571D7C" w:rsidRPr="00571D7C">
        <w:t>Gliederung der Arbeit</w:t>
      </w:r>
    </w:p>
    <w:p w:rsidR="004956C0" w:rsidRDefault="00E66545" w:rsidP="004956C0">
      <w:r>
        <w:t>Das Projekt teilt sich in 5 Kapitel ein. Das erste</w:t>
      </w:r>
      <w:r w:rsidR="004956C0">
        <w:t xml:space="preserve"> Kapitel </w:t>
      </w:r>
      <w:r>
        <w:t>stellt die Einleitung dar. Beim zweiten Kapitel wird ein Konzept für die Realisierung der Anwendung entwickelt. Im dritten Kapitel wird diese Anwendungen realisiert und auf konkrete Designentscheidungen eingegangen. Das vierte Kapitel befasst mit den Tests der Anwendung in realen Szenarien. Im fünften und letzten Kapitel befindet sich das Fazi</w:t>
      </w:r>
      <w:r w:rsidR="00B70C1B">
        <w:t>t, in welchem auch ein Ausblick gegeben wird.</w:t>
      </w:r>
    </w:p>
    <w:p w:rsidR="004956C0" w:rsidRDefault="004956C0"/>
    <w:p w:rsidR="00C44ADB" w:rsidRPr="00571D7C" w:rsidRDefault="00B02676">
      <w:pPr>
        <w:rPr>
          <w:i/>
        </w:rPr>
      </w:pPr>
      <w:r w:rsidRPr="00571D7C">
        <w:rPr>
          <w:i/>
        </w:rPr>
        <w:t>Hier sollte angegeben werden:</w:t>
      </w:r>
    </w:p>
    <w:p w:rsidR="00B02676" w:rsidRPr="00571D7C" w:rsidRDefault="00B02676" w:rsidP="00B02676">
      <w:pPr>
        <w:numPr>
          <w:ilvl w:val="0"/>
          <w:numId w:val="2"/>
        </w:numPr>
        <w:rPr>
          <w:i/>
        </w:rPr>
      </w:pPr>
      <w:r w:rsidRPr="00571D7C">
        <w:rPr>
          <w:i/>
        </w:rPr>
        <w:t>Problemstellung</w:t>
      </w:r>
      <w:r w:rsidR="00ED5AFF" w:rsidRPr="00571D7C">
        <w:rPr>
          <w:i/>
        </w:rPr>
        <w:t>: Anwendungsfall, auch: Ausschlusskriterien (was wird nicht adressiert?)</w:t>
      </w:r>
    </w:p>
    <w:p w:rsidR="00B02676" w:rsidRPr="00571D7C" w:rsidRDefault="00B02676" w:rsidP="00B02676">
      <w:pPr>
        <w:numPr>
          <w:ilvl w:val="0"/>
          <w:numId w:val="2"/>
        </w:numPr>
        <w:rPr>
          <w:i/>
        </w:rPr>
      </w:pPr>
      <w:r w:rsidRPr="00571D7C">
        <w:rPr>
          <w:i/>
        </w:rPr>
        <w:t>Übersicht des Lösungsansatzes</w:t>
      </w:r>
    </w:p>
    <w:p w:rsidR="00B02676" w:rsidRPr="00571D7C" w:rsidRDefault="00B02676" w:rsidP="00B02676">
      <w:pPr>
        <w:numPr>
          <w:ilvl w:val="0"/>
          <w:numId w:val="2"/>
        </w:numPr>
        <w:rPr>
          <w:i/>
        </w:rPr>
      </w:pPr>
      <w:r w:rsidRPr="00571D7C">
        <w:rPr>
          <w:i/>
        </w:rPr>
        <w:t>Struktur des Dokumentes</w:t>
      </w:r>
    </w:p>
    <w:p w:rsidR="00CB71F5" w:rsidRPr="00571D7C" w:rsidRDefault="00CB71F5" w:rsidP="00CB71F5">
      <w:pPr>
        <w:rPr>
          <w:i/>
        </w:rPr>
      </w:pPr>
      <w:r w:rsidRPr="00571D7C">
        <w:rPr>
          <w:i/>
        </w:rPr>
        <w:t xml:space="preserve">Diese Vorlage ist recht einfach gehalten und orientiert sich stilistisch an Vorlagen wie sie für wissenschaftliche Veröffentlichungen im Springer-Verlag (Lecture Notes on Informatics) verwendet. </w:t>
      </w:r>
    </w:p>
    <w:p w:rsidR="00CB71F5" w:rsidRPr="00571D7C" w:rsidRDefault="00CB71F5" w:rsidP="00CB71F5">
      <w:pPr>
        <w:rPr>
          <w:i/>
        </w:rPr>
      </w:pPr>
      <w:r w:rsidRPr="00571D7C">
        <w:rPr>
          <w:i/>
        </w:rPr>
        <w:t>Auf ein Inhaltsverzeichnis kann verzichtet werden.</w:t>
      </w:r>
    </w:p>
    <w:p w:rsidR="004956C0" w:rsidRPr="004956C0" w:rsidRDefault="004956C0" w:rsidP="004956C0">
      <w:pPr>
        <w:spacing w:after="0"/>
        <w:ind w:firstLine="708"/>
        <w:rPr>
          <w:color w:val="FF0000"/>
        </w:rPr>
      </w:pPr>
      <w:r w:rsidRPr="004956C0">
        <w:rPr>
          <w:color w:val="FF0000"/>
        </w:rPr>
        <w:t>- Nachrichtenformat (1,5) +  initialisieren (Start)</w:t>
      </w:r>
    </w:p>
    <w:p w:rsidR="004956C0" w:rsidRPr="004956C0" w:rsidRDefault="004956C0" w:rsidP="004956C0">
      <w:pPr>
        <w:spacing w:after="0"/>
        <w:rPr>
          <w:color w:val="FF0000"/>
        </w:rPr>
      </w:pPr>
      <w:r w:rsidRPr="004956C0">
        <w:rPr>
          <w:color w:val="FF0000"/>
        </w:rPr>
        <w:tab/>
        <w:t>- Konzept + Einleitung (Grund / Anwendung) (1,5)</w:t>
      </w:r>
    </w:p>
    <w:p w:rsidR="004956C0" w:rsidRPr="004956C0" w:rsidRDefault="004956C0" w:rsidP="004956C0">
      <w:pPr>
        <w:spacing w:after="0"/>
        <w:rPr>
          <w:color w:val="FF0000"/>
        </w:rPr>
      </w:pPr>
      <w:r w:rsidRPr="004956C0">
        <w:rPr>
          <w:color w:val="FF0000"/>
        </w:rPr>
        <w:tab/>
        <w:t>- Multiview (0,5)</w:t>
      </w:r>
    </w:p>
    <w:p w:rsidR="004956C0" w:rsidRPr="004956C0" w:rsidRDefault="004956C0" w:rsidP="004956C0">
      <w:pPr>
        <w:spacing w:after="0"/>
        <w:rPr>
          <w:color w:val="FF0000"/>
        </w:rPr>
      </w:pPr>
      <w:r w:rsidRPr="004956C0">
        <w:rPr>
          <w:color w:val="FF0000"/>
        </w:rPr>
        <w:tab/>
        <w:t>- Fazit (1)</w:t>
      </w:r>
    </w:p>
    <w:p w:rsidR="004956C0" w:rsidRPr="004956C0" w:rsidRDefault="004956C0" w:rsidP="004956C0">
      <w:pPr>
        <w:spacing w:after="0"/>
        <w:rPr>
          <w:color w:val="FF0000"/>
        </w:rPr>
      </w:pPr>
      <w:r w:rsidRPr="004956C0">
        <w:rPr>
          <w:color w:val="FF0000"/>
        </w:rPr>
        <w:t xml:space="preserve"> </w:t>
      </w:r>
      <w:r w:rsidRPr="004956C0">
        <w:rPr>
          <w:color w:val="FF0000"/>
        </w:rPr>
        <w:tab/>
        <w:t>- Programme (1)</w:t>
      </w:r>
    </w:p>
    <w:p w:rsidR="004956C0" w:rsidRPr="004956C0" w:rsidRDefault="004956C0" w:rsidP="004956C0">
      <w:pPr>
        <w:spacing w:after="0"/>
        <w:rPr>
          <w:color w:val="FF0000"/>
        </w:rPr>
      </w:pPr>
      <w:r w:rsidRPr="004956C0">
        <w:rPr>
          <w:color w:val="FF0000"/>
        </w:rPr>
        <w:tab/>
        <w:t>- LanguageService (0,5)</w:t>
      </w:r>
    </w:p>
    <w:p w:rsidR="004956C0" w:rsidRPr="004956C0" w:rsidRDefault="004956C0" w:rsidP="004956C0">
      <w:pPr>
        <w:spacing w:after="0"/>
        <w:rPr>
          <w:color w:val="FF0000"/>
        </w:rPr>
      </w:pPr>
      <w:r w:rsidRPr="004956C0">
        <w:rPr>
          <w:color w:val="FF0000"/>
        </w:rPr>
        <w:tab/>
        <w:t>- Leistung (X-Plattform) (2,5)</w:t>
      </w:r>
    </w:p>
    <w:p w:rsidR="004956C0" w:rsidRPr="004956C0" w:rsidRDefault="004956C0" w:rsidP="004956C0">
      <w:pPr>
        <w:spacing w:after="0"/>
        <w:rPr>
          <w:color w:val="FF0000"/>
        </w:rPr>
      </w:pPr>
      <w:r w:rsidRPr="004956C0">
        <w:rPr>
          <w:color w:val="FF0000"/>
        </w:rPr>
        <w:tab/>
        <w:t>- Cordova (1,5)</w:t>
      </w:r>
    </w:p>
    <w:p w:rsidR="004956C0" w:rsidRPr="004956C0" w:rsidRDefault="004956C0" w:rsidP="004956C0">
      <w:pPr>
        <w:spacing w:after="0"/>
        <w:rPr>
          <w:color w:val="FF0000"/>
        </w:rPr>
      </w:pPr>
      <w:r w:rsidRPr="004956C0">
        <w:rPr>
          <w:color w:val="FF0000"/>
        </w:rPr>
        <w:tab/>
        <w:t>- MQTT.js (0,5)</w:t>
      </w:r>
    </w:p>
    <w:p w:rsidR="004956C0" w:rsidRPr="004956C0" w:rsidRDefault="004956C0" w:rsidP="004956C0">
      <w:pPr>
        <w:spacing w:after="0"/>
        <w:rPr>
          <w:color w:val="FF0000"/>
        </w:rPr>
      </w:pPr>
      <w:r w:rsidRPr="004956C0">
        <w:rPr>
          <w:color w:val="FF0000"/>
        </w:rPr>
        <w:tab/>
        <w:t>- Messaging zwischen Backend und View (1)</w:t>
      </w:r>
    </w:p>
    <w:p w:rsidR="004956C0" w:rsidRPr="004956C0" w:rsidRDefault="004956C0" w:rsidP="004956C0">
      <w:pPr>
        <w:spacing w:after="0"/>
        <w:rPr>
          <w:color w:val="FF0000"/>
        </w:rPr>
      </w:pPr>
      <w:r w:rsidRPr="004956C0">
        <w:rPr>
          <w:color w:val="FF0000"/>
        </w:rPr>
        <w:tab/>
        <w:t>- Vue.js (1,5)</w:t>
      </w:r>
    </w:p>
    <w:p w:rsidR="004956C0" w:rsidRPr="004956C0" w:rsidRDefault="004956C0" w:rsidP="004956C0">
      <w:pPr>
        <w:spacing w:after="0"/>
        <w:rPr>
          <w:color w:val="FF0000"/>
        </w:rPr>
      </w:pPr>
      <w:r w:rsidRPr="004956C0">
        <w:rPr>
          <w:color w:val="FF0000"/>
        </w:rPr>
        <w:tab/>
        <w:t>- Bulma (SASS/SCSS) (0,5)</w:t>
      </w:r>
    </w:p>
    <w:p w:rsidR="004956C0" w:rsidRPr="004956C0" w:rsidRDefault="004956C0" w:rsidP="004956C0">
      <w:pPr>
        <w:spacing w:after="0"/>
        <w:rPr>
          <w:color w:val="FF0000"/>
        </w:rPr>
      </w:pPr>
      <w:r w:rsidRPr="004956C0">
        <w:rPr>
          <w:color w:val="FF0000"/>
        </w:rPr>
        <w:tab/>
        <w:t>- Kameraansteuerung (1)</w:t>
      </w:r>
    </w:p>
    <w:p w:rsidR="004956C0" w:rsidRPr="004956C0" w:rsidRDefault="004956C0" w:rsidP="004956C0">
      <w:pPr>
        <w:spacing w:after="0"/>
        <w:rPr>
          <w:color w:val="FF0000"/>
        </w:rPr>
      </w:pPr>
      <w:r w:rsidRPr="004956C0">
        <w:rPr>
          <w:color w:val="FF0000"/>
        </w:rPr>
        <w:tab/>
        <w:t>- Bilder (3,5)</w:t>
      </w:r>
    </w:p>
    <w:p w:rsidR="004956C0" w:rsidRPr="004956C0" w:rsidRDefault="004956C0" w:rsidP="004956C0">
      <w:pPr>
        <w:spacing w:after="0"/>
        <w:rPr>
          <w:color w:val="FF0000"/>
        </w:rPr>
      </w:pPr>
      <w:r w:rsidRPr="004956C0">
        <w:rPr>
          <w:color w:val="FF0000"/>
        </w:rPr>
        <w:tab/>
        <w:t>- Diagramme (3)</w:t>
      </w:r>
    </w:p>
    <w:p w:rsidR="004956C0" w:rsidRPr="004956C0" w:rsidRDefault="004956C0" w:rsidP="004956C0">
      <w:pPr>
        <w:spacing w:after="0"/>
        <w:rPr>
          <w:color w:val="FF0000"/>
        </w:rPr>
      </w:pPr>
    </w:p>
    <w:p w:rsidR="004956C0" w:rsidRPr="004956C0" w:rsidRDefault="004956C0" w:rsidP="004956C0">
      <w:pPr>
        <w:spacing w:after="0"/>
        <w:rPr>
          <w:color w:val="FF0000"/>
        </w:rPr>
      </w:pPr>
      <w:r w:rsidRPr="004956C0">
        <w:rPr>
          <w:color w:val="FF0000"/>
        </w:rPr>
        <w:tab/>
        <w:t>= (22,5)</w:t>
      </w:r>
    </w:p>
    <w:p w:rsidR="00571D7C" w:rsidRDefault="00571D7C">
      <w:pPr>
        <w:keepLines w:val="0"/>
        <w:spacing w:after="0"/>
        <w:jc w:val="left"/>
        <w:rPr>
          <w:rFonts w:cs="Arial"/>
          <w:b/>
          <w:bCs/>
          <w:kern w:val="32"/>
          <w:sz w:val="24"/>
          <w:szCs w:val="32"/>
        </w:rPr>
      </w:pPr>
      <w:r>
        <w:br w:type="page"/>
      </w:r>
    </w:p>
    <w:p w:rsidR="00C44ADB" w:rsidRPr="00F74C99" w:rsidRDefault="00C44ADB">
      <w:pPr>
        <w:pStyle w:val="berschrift1"/>
      </w:pPr>
      <w:r w:rsidRPr="00F74C99">
        <w:lastRenderedPageBreak/>
        <w:t xml:space="preserve">2 </w:t>
      </w:r>
      <w:r w:rsidR="00ED5AFF" w:rsidRPr="00F74C99">
        <w:t>Konzept</w:t>
      </w:r>
    </w:p>
    <w:p w:rsidR="00B12EAE" w:rsidRDefault="00B12EAE">
      <w:r w:rsidRPr="00B12EAE">
        <w:t xml:space="preserve">In diesem Kapitel wird das zu entwickelnde System entworfen. Dafür werden anfallende </w:t>
      </w:r>
      <w:r w:rsidRPr="002F45DB">
        <w:rPr>
          <w:highlight w:val="yellow"/>
        </w:rPr>
        <w:t>Szenarien und Aktivitäten</w:t>
      </w:r>
      <w:r w:rsidR="002F45DB">
        <w:t>(??)</w:t>
      </w:r>
      <w:r w:rsidRPr="00B12EAE">
        <w:t xml:space="preserve"> skizziert und die daraus resultierende Architektur erstellt und beschrieben. Das abstrakte System setzt an dieser Stelle auf keine Technologien, kann aber auf nächster Ebene nach der Auswahl von Technologien in einen ersten Prototyp umgesetzt werden.  </w:t>
      </w:r>
    </w:p>
    <w:p w:rsidR="0070523D" w:rsidRPr="00571D7C" w:rsidRDefault="00ED5AFF">
      <w:pPr>
        <w:rPr>
          <w:i/>
        </w:rPr>
      </w:pPr>
      <w:r w:rsidRPr="00571D7C">
        <w:rPr>
          <w:i/>
        </w:rPr>
        <w:t>Hier sollte der Lösungsansatz beschrieben werden</w:t>
      </w:r>
      <w:r w:rsidR="00C44ADB" w:rsidRPr="00571D7C">
        <w:rPr>
          <w:i/>
        </w:rPr>
        <w:t>.</w:t>
      </w:r>
      <w:r w:rsidRPr="00571D7C">
        <w:rPr>
          <w:i/>
        </w:rPr>
        <w:t xml:space="preserve"> </w:t>
      </w:r>
    </w:p>
    <w:p w:rsidR="0070523D" w:rsidRPr="00571D7C" w:rsidRDefault="0070523D">
      <w:pPr>
        <w:rPr>
          <w:i/>
        </w:rPr>
      </w:pPr>
      <w:r w:rsidRPr="00571D7C">
        <w:rPr>
          <w:i/>
        </w:rPr>
        <w:t>Sie werden in Ihrer Arbeit sicherlich auf Quellen zurückgreifen, die entsprechend referenziert werden müssen. Referenzen auf Einträge im Literaturverzeichnis können nach der Harvard-Methode vorgenommen werden. Zum Beispiel: diese Vorlage basiert in Teilen auf [ABC01], die wiederum auf Standards in [AB00] zurückgreift.</w:t>
      </w:r>
      <w:r w:rsidR="008E0701" w:rsidRPr="00571D7C">
        <w:rPr>
          <w:i/>
        </w:rPr>
        <w:t xml:space="preserve"> Versuchen Sie auch Monographien zu finden (nicht nur Internet-Referenzen)!</w:t>
      </w:r>
    </w:p>
    <w:p w:rsidR="00C44ADB" w:rsidRPr="00571D7C" w:rsidRDefault="00ED5AFF">
      <w:pPr>
        <w:rPr>
          <w:i/>
        </w:rPr>
      </w:pPr>
      <w:r w:rsidRPr="00571D7C">
        <w:rPr>
          <w:i/>
        </w:rPr>
        <w:t>Unterkapitel verbessern die Strukturierung der Arbeit.</w:t>
      </w:r>
    </w:p>
    <w:p w:rsidR="00C44ADB" w:rsidRPr="00F74C99" w:rsidRDefault="00C44ADB">
      <w:pPr>
        <w:pStyle w:val="berschrift2"/>
      </w:pPr>
      <w:r w:rsidRPr="00F74C99">
        <w:t xml:space="preserve">2.1 </w:t>
      </w:r>
      <w:r w:rsidR="00750640">
        <w:t>Szenarien</w:t>
      </w:r>
    </w:p>
    <w:p w:rsidR="005F455A" w:rsidRDefault="005F455A" w:rsidP="000C60BC">
      <w:pPr>
        <w:pStyle w:val="Beschriftung"/>
        <w:jc w:val="both"/>
        <w:rPr>
          <w:bCs w:val="0"/>
          <w:szCs w:val="24"/>
        </w:rPr>
      </w:pPr>
      <w:r w:rsidRPr="005F455A">
        <w:rPr>
          <w:bCs w:val="0"/>
          <w:szCs w:val="24"/>
        </w:rPr>
        <w:t xml:space="preserve">Um das zu entwickelnde System entwerfen zu können, werden die grundlegenden Szenarien abgebildet, um auf dieser Wissensbasis die darauf aufbauenden Aktivitäten der einzelnen Komponenten besser zu verstehen. </w:t>
      </w:r>
    </w:p>
    <w:p w:rsidR="005F455A" w:rsidRPr="005F455A" w:rsidRDefault="000C60BC" w:rsidP="005F455A">
      <w:r>
        <w:t>Dabei ergaben sich folgende Use-Cases:</w:t>
      </w:r>
    </w:p>
    <w:p w:rsidR="00750640" w:rsidRDefault="00750640" w:rsidP="005F455A">
      <w:pPr>
        <w:pStyle w:val="Beschriftung"/>
      </w:pPr>
      <w:r>
        <w:rPr>
          <w:noProof/>
        </w:rPr>
        <w:drawing>
          <wp:inline distT="114300" distB="114300" distL="114300" distR="114300" wp14:anchorId="0A54D81E" wp14:editId="73F39A56">
            <wp:extent cx="3162300" cy="381892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162300" cy="3818924"/>
                    </a:xfrm>
                    <a:prstGeom prst="rect">
                      <a:avLst/>
                    </a:prstGeom>
                    <a:ln/>
                  </pic:spPr>
                </pic:pic>
              </a:graphicData>
            </a:graphic>
          </wp:inline>
        </w:drawing>
      </w:r>
    </w:p>
    <w:p w:rsidR="00C44ADB" w:rsidRPr="00F74C99" w:rsidRDefault="00C44ADB">
      <w:pPr>
        <w:pStyle w:val="Beschriftung"/>
      </w:pPr>
      <w:r w:rsidRPr="00F74C99">
        <w:t xml:space="preserve">Abbildung </w:t>
      </w:r>
      <w:r w:rsidR="0069162F">
        <w:fldChar w:fldCharType="begin"/>
      </w:r>
      <w:r w:rsidR="0069162F">
        <w:instrText xml:space="preserve"> SEQ Abbildung \* ARABIC </w:instrText>
      </w:r>
      <w:r w:rsidR="0069162F">
        <w:fldChar w:fldCharType="separate"/>
      </w:r>
      <w:r w:rsidRPr="00F74C99">
        <w:rPr>
          <w:noProof/>
        </w:rPr>
        <w:t>1</w:t>
      </w:r>
      <w:r w:rsidR="0069162F">
        <w:rPr>
          <w:noProof/>
        </w:rPr>
        <w:fldChar w:fldCharType="end"/>
      </w:r>
      <w:r w:rsidRPr="00F74C99">
        <w:t xml:space="preserve">: </w:t>
      </w:r>
      <w:r w:rsidR="00750640">
        <w:t>Use-Case-Diagramm der Anwendung</w:t>
      </w:r>
      <w:r w:rsidR="00395E6F">
        <w:t xml:space="preserve"> </w:t>
      </w:r>
      <w:r w:rsidR="00395E6F" w:rsidRPr="00395E6F">
        <w:rPr>
          <w:color w:val="FF0000"/>
        </w:rPr>
        <w:t>(???)</w:t>
      </w:r>
    </w:p>
    <w:p w:rsidR="00D726ED" w:rsidRDefault="00D726ED" w:rsidP="00D726ED">
      <w:pPr>
        <w:pStyle w:val="berschrift3"/>
      </w:pPr>
      <w:r w:rsidRPr="00D726ED">
        <w:t xml:space="preserve">Use-Case: </w:t>
      </w:r>
      <w:r>
        <w:t>Smart-Object steuern</w:t>
      </w:r>
    </w:p>
    <w:p w:rsidR="00744EA8" w:rsidRPr="00D726ED" w:rsidRDefault="00744EA8" w:rsidP="00D726ED">
      <w:pPr>
        <w:pStyle w:val="berschrift3"/>
      </w:pPr>
      <w:r w:rsidRPr="00D726ED">
        <w:br w:type="page"/>
      </w:r>
    </w:p>
    <w:p w:rsidR="00744EA8" w:rsidRDefault="00744EA8" w:rsidP="00744EA8">
      <w:pPr>
        <w:rPr>
          <w:b/>
          <w:u w:val="single"/>
        </w:rPr>
      </w:pPr>
      <w:r>
        <w:rPr>
          <w:b/>
          <w:u w:val="single"/>
        </w:rPr>
        <w:lastRenderedPageBreak/>
        <w:t>Featureliste</w:t>
      </w:r>
      <w:r w:rsidR="002536FB">
        <w:rPr>
          <w:b/>
          <w:u w:val="single"/>
        </w:rPr>
        <w:t xml:space="preserve"> (???)</w:t>
      </w:r>
    </w:p>
    <w:p w:rsidR="00744EA8" w:rsidRDefault="00744EA8" w:rsidP="00744EA8">
      <w:pPr>
        <w:rPr>
          <w:b/>
          <w:u w:val="single"/>
        </w:rPr>
      </w:pPr>
    </w:p>
    <w:p w:rsidR="00744EA8" w:rsidRDefault="00744EA8" w:rsidP="00744EA8">
      <w:pPr>
        <w:keepLines w:val="0"/>
        <w:numPr>
          <w:ilvl w:val="0"/>
          <w:numId w:val="4"/>
        </w:numPr>
        <w:pBdr>
          <w:top w:val="nil"/>
          <w:left w:val="nil"/>
          <w:bottom w:val="nil"/>
          <w:right w:val="nil"/>
          <w:between w:val="nil"/>
        </w:pBdr>
        <w:spacing w:after="0" w:line="276" w:lineRule="auto"/>
        <w:contextualSpacing/>
        <w:jc w:val="left"/>
        <w:rPr>
          <w:b/>
        </w:rPr>
      </w:pPr>
      <w:r>
        <w:rPr>
          <w:b/>
        </w:rPr>
        <w:t>Login</w:t>
      </w:r>
    </w:p>
    <w:p w:rsidR="00744EA8" w:rsidRDefault="00744EA8" w:rsidP="00744EA8">
      <w:pPr>
        <w:keepLines w:val="0"/>
        <w:numPr>
          <w:ilvl w:val="0"/>
          <w:numId w:val="4"/>
        </w:numPr>
        <w:pBdr>
          <w:top w:val="nil"/>
          <w:left w:val="nil"/>
          <w:bottom w:val="nil"/>
          <w:right w:val="nil"/>
          <w:between w:val="nil"/>
        </w:pBdr>
        <w:spacing w:after="0" w:line="276" w:lineRule="auto"/>
        <w:contextualSpacing/>
        <w:jc w:val="left"/>
        <w:rPr>
          <w:b/>
        </w:rPr>
      </w:pPr>
      <w:r>
        <w:rPr>
          <w:b/>
        </w:rPr>
        <w:t>Auflistung der Smart-Objects</w:t>
      </w:r>
    </w:p>
    <w:p w:rsidR="00744EA8" w:rsidRDefault="00744EA8" w:rsidP="00744EA8">
      <w:pPr>
        <w:keepLines w:val="0"/>
        <w:numPr>
          <w:ilvl w:val="1"/>
          <w:numId w:val="4"/>
        </w:numPr>
        <w:pBdr>
          <w:top w:val="nil"/>
          <w:left w:val="nil"/>
          <w:bottom w:val="nil"/>
          <w:right w:val="nil"/>
          <w:between w:val="nil"/>
        </w:pBdr>
        <w:spacing w:after="0" w:line="276" w:lineRule="auto"/>
        <w:contextualSpacing/>
        <w:jc w:val="left"/>
      </w:pPr>
      <w:r>
        <w:t>JSON-Objekt als Init</w:t>
      </w:r>
    </w:p>
    <w:p w:rsidR="00744EA8" w:rsidRDefault="00744EA8" w:rsidP="00744EA8">
      <w:pPr>
        <w:keepLines w:val="0"/>
        <w:numPr>
          <w:ilvl w:val="1"/>
          <w:numId w:val="4"/>
        </w:numPr>
        <w:pBdr>
          <w:top w:val="nil"/>
          <w:left w:val="nil"/>
          <w:bottom w:val="nil"/>
          <w:right w:val="nil"/>
          <w:between w:val="nil"/>
        </w:pBdr>
        <w:spacing w:after="0" w:line="276" w:lineRule="auto"/>
        <w:contextualSpacing/>
        <w:jc w:val="left"/>
      </w:pPr>
      <w:r>
        <w:t>Durch anklicken Vorschau, aufklappen der Informationen</w:t>
      </w:r>
    </w:p>
    <w:p w:rsidR="00744EA8" w:rsidRDefault="00744EA8" w:rsidP="00744EA8">
      <w:pPr>
        <w:keepLines w:val="0"/>
        <w:numPr>
          <w:ilvl w:val="1"/>
          <w:numId w:val="4"/>
        </w:numPr>
        <w:pBdr>
          <w:top w:val="nil"/>
          <w:left w:val="nil"/>
          <w:bottom w:val="nil"/>
          <w:right w:val="nil"/>
          <w:between w:val="nil"/>
        </w:pBdr>
        <w:spacing w:after="0" w:line="276" w:lineRule="auto"/>
        <w:contextualSpacing/>
        <w:jc w:val="left"/>
      </w:pPr>
      <w:r>
        <w:t>Durch auswählen des Smart-Objects, zur nächsten Seite</w:t>
      </w:r>
      <w:r>
        <w:br/>
        <w:t>(Fernsteuerung, Fernanalyse)</w:t>
      </w:r>
    </w:p>
    <w:p w:rsidR="00744EA8" w:rsidRDefault="00744EA8" w:rsidP="00744EA8">
      <w:pPr>
        <w:keepLines w:val="0"/>
        <w:numPr>
          <w:ilvl w:val="0"/>
          <w:numId w:val="4"/>
        </w:numPr>
        <w:pBdr>
          <w:top w:val="nil"/>
          <w:left w:val="nil"/>
          <w:bottom w:val="nil"/>
          <w:right w:val="nil"/>
          <w:between w:val="nil"/>
        </w:pBdr>
        <w:spacing w:after="0" w:line="276" w:lineRule="auto"/>
        <w:contextualSpacing/>
        <w:jc w:val="left"/>
        <w:rPr>
          <w:b/>
        </w:rPr>
      </w:pPr>
      <w:r>
        <w:rPr>
          <w:b/>
        </w:rPr>
        <w:t>Smart-Object</w:t>
      </w:r>
    </w:p>
    <w:p w:rsidR="00744EA8" w:rsidRDefault="00744EA8" w:rsidP="00744EA8">
      <w:pPr>
        <w:keepLines w:val="0"/>
        <w:numPr>
          <w:ilvl w:val="1"/>
          <w:numId w:val="4"/>
        </w:numPr>
        <w:pBdr>
          <w:top w:val="nil"/>
          <w:left w:val="nil"/>
          <w:bottom w:val="nil"/>
          <w:right w:val="nil"/>
          <w:between w:val="nil"/>
        </w:pBdr>
        <w:spacing w:after="0" w:line="276" w:lineRule="auto"/>
        <w:contextualSpacing/>
        <w:jc w:val="left"/>
      </w:pPr>
      <w:r>
        <w:t>Besitzt:</w:t>
      </w:r>
    </w:p>
    <w:p w:rsidR="00744EA8" w:rsidRDefault="00744EA8" w:rsidP="00744EA8">
      <w:pPr>
        <w:keepLines w:val="0"/>
        <w:numPr>
          <w:ilvl w:val="2"/>
          <w:numId w:val="4"/>
        </w:numPr>
        <w:pBdr>
          <w:top w:val="nil"/>
          <w:left w:val="nil"/>
          <w:bottom w:val="nil"/>
          <w:right w:val="nil"/>
          <w:between w:val="nil"/>
        </w:pBdr>
        <w:spacing w:after="0" w:line="276" w:lineRule="auto"/>
        <w:contextualSpacing/>
        <w:jc w:val="left"/>
      </w:pPr>
      <w:r>
        <w:t>Aktoren</w:t>
      </w:r>
    </w:p>
    <w:p w:rsidR="00744EA8" w:rsidRDefault="00744EA8" w:rsidP="00744EA8">
      <w:pPr>
        <w:keepLines w:val="0"/>
        <w:numPr>
          <w:ilvl w:val="3"/>
          <w:numId w:val="4"/>
        </w:numPr>
        <w:pBdr>
          <w:top w:val="nil"/>
          <w:left w:val="nil"/>
          <w:bottom w:val="nil"/>
          <w:right w:val="nil"/>
          <w:between w:val="nil"/>
        </w:pBdr>
        <w:spacing w:after="0" w:line="276" w:lineRule="auto"/>
        <w:contextualSpacing/>
        <w:jc w:val="left"/>
      </w:pPr>
      <w:r>
        <w:t>Lassen sich Fernsteuern</w:t>
      </w:r>
    </w:p>
    <w:p w:rsidR="00744EA8" w:rsidRDefault="00744EA8" w:rsidP="00744EA8">
      <w:pPr>
        <w:keepLines w:val="0"/>
        <w:numPr>
          <w:ilvl w:val="2"/>
          <w:numId w:val="4"/>
        </w:numPr>
        <w:pBdr>
          <w:top w:val="nil"/>
          <w:left w:val="nil"/>
          <w:bottom w:val="nil"/>
          <w:right w:val="nil"/>
          <w:between w:val="nil"/>
        </w:pBdr>
        <w:spacing w:after="0" w:line="276" w:lineRule="auto"/>
        <w:contextualSpacing/>
        <w:jc w:val="left"/>
      </w:pPr>
      <w:r>
        <w:t>Sensoren</w:t>
      </w:r>
    </w:p>
    <w:p w:rsidR="00744EA8" w:rsidRDefault="00744EA8" w:rsidP="00744EA8">
      <w:pPr>
        <w:keepLines w:val="0"/>
        <w:numPr>
          <w:ilvl w:val="3"/>
          <w:numId w:val="4"/>
        </w:numPr>
        <w:pBdr>
          <w:top w:val="nil"/>
          <w:left w:val="nil"/>
          <w:bottom w:val="nil"/>
          <w:right w:val="nil"/>
          <w:between w:val="nil"/>
        </w:pBdr>
        <w:spacing w:after="0" w:line="276" w:lineRule="auto"/>
        <w:contextualSpacing/>
        <w:jc w:val="left"/>
      </w:pPr>
      <w:r>
        <w:t>Lassen sich auslesen</w:t>
      </w:r>
    </w:p>
    <w:p w:rsidR="00744EA8" w:rsidRDefault="00744EA8" w:rsidP="00744EA8">
      <w:pPr>
        <w:keepLines w:val="0"/>
        <w:numPr>
          <w:ilvl w:val="1"/>
          <w:numId w:val="4"/>
        </w:numPr>
        <w:pBdr>
          <w:top w:val="nil"/>
          <w:left w:val="nil"/>
          <w:bottom w:val="nil"/>
          <w:right w:val="nil"/>
          <w:between w:val="nil"/>
        </w:pBdr>
        <w:spacing w:after="0" w:line="276" w:lineRule="auto"/>
        <w:contextualSpacing/>
        <w:jc w:val="left"/>
      </w:pPr>
      <w:r>
        <w:t>SO1</w:t>
      </w:r>
    </w:p>
    <w:p w:rsidR="00744EA8" w:rsidRDefault="00744EA8" w:rsidP="00744EA8">
      <w:pPr>
        <w:keepLines w:val="0"/>
        <w:numPr>
          <w:ilvl w:val="2"/>
          <w:numId w:val="4"/>
        </w:numPr>
        <w:pBdr>
          <w:top w:val="nil"/>
          <w:left w:val="nil"/>
          <w:bottom w:val="nil"/>
          <w:right w:val="nil"/>
          <w:between w:val="nil"/>
        </w:pBdr>
        <w:spacing w:after="0" w:line="276" w:lineRule="auto"/>
        <w:contextualSpacing/>
        <w:jc w:val="left"/>
      </w:pPr>
      <w:r>
        <w:t>Demonstrator</w:t>
      </w:r>
    </w:p>
    <w:p w:rsidR="00744EA8" w:rsidRDefault="00744EA8" w:rsidP="00744EA8">
      <w:pPr>
        <w:keepLines w:val="0"/>
        <w:numPr>
          <w:ilvl w:val="2"/>
          <w:numId w:val="4"/>
        </w:numPr>
        <w:pBdr>
          <w:top w:val="nil"/>
          <w:left w:val="nil"/>
          <w:bottom w:val="nil"/>
          <w:right w:val="nil"/>
          <w:between w:val="nil"/>
        </w:pBdr>
        <w:spacing w:after="0" w:line="276" w:lineRule="auto"/>
        <w:contextualSpacing/>
        <w:jc w:val="left"/>
      </w:pPr>
    </w:p>
    <w:p w:rsidR="00744EA8" w:rsidRDefault="00744EA8" w:rsidP="00744EA8">
      <w:pPr>
        <w:keepLines w:val="0"/>
        <w:numPr>
          <w:ilvl w:val="1"/>
          <w:numId w:val="4"/>
        </w:numPr>
        <w:pBdr>
          <w:top w:val="nil"/>
          <w:left w:val="nil"/>
          <w:bottom w:val="nil"/>
          <w:right w:val="nil"/>
          <w:between w:val="nil"/>
        </w:pBdr>
        <w:spacing w:after="0" w:line="276" w:lineRule="auto"/>
        <w:contextualSpacing/>
        <w:jc w:val="left"/>
      </w:pPr>
      <w:r>
        <w:t>SO2</w:t>
      </w:r>
    </w:p>
    <w:p w:rsidR="00744EA8" w:rsidRDefault="00744EA8" w:rsidP="00744EA8">
      <w:pPr>
        <w:keepLines w:val="0"/>
        <w:numPr>
          <w:ilvl w:val="2"/>
          <w:numId w:val="4"/>
        </w:numPr>
        <w:pBdr>
          <w:top w:val="nil"/>
          <w:left w:val="nil"/>
          <w:bottom w:val="nil"/>
          <w:right w:val="nil"/>
          <w:between w:val="nil"/>
        </w:pBdr>
        <w:spacing w:after="0" w:line="276" w:lineRule="auto"/>
        <w:contextualSpacing/>
        <w:jc w:val="left"/>
      </w:pPr>
      <w:r>
        <w:t>Kamera</w:t>
      </w:r>
    </w:p>
    <w:p w:rsidR="00744EA8" w:rsidRDefault="00744EA8" w:rsidP="00744EA8">
      <w:pPr>
        <w:keepLines w:val="0"/>
        <w:numPr>
          <w:ilvl w:val="2"/>
          <w:numId w:val="4"/>
        </w:numPr>
        <w:pBdr>
          <w:top w:val="nil"/>
          <w:left w:val="nil"/>
          <w:bottom w:val="nil"/>
          <w:right w:val="nil"/>
          <w:between w:val="nil"/>
        </w:pBdr>
        <w:spacing w:after="0" w:line="276" w:lineRule="auto"/>
        <w:contextualSpacing/>
        <w:jc w:val="left"/>
      </w:pPr>
    </w:p>
    <w:p w:rsidR="00744EA8" w:rsidRDefault="00744EA8" w:rsidP="00744EA8"/>
    <w:p w:rsidR="00744EA8" w:rsidRDefault="00744EA8" w:rsidP="00744EA8"/>
    <w:p w:rsidR="00744EA8" w:rsidRDefault="00744EA8" w:rsidP="00744EA8">
      <w:pPr>
        <w:keepLines w:val="0"/>
        <w:numPr>
          <w:ilvl w:val="0"/>
          <w:numId w:val="4"/>
        </w:numPr>
        <w:pBdr>
          <w:top w:val="nil"/>
          <w:left w:val="nil"/>
          <w:bottom w:val="nil"/>
          <w:right w:val="nil"/>
          <w:between w:val="nil"/>
        </w:pBdr>
        <w:spacing w:after="0" w:line="276" w:lineRule="auto"/>
        <w:contextualSpacing/>
        <w:jc w:val="left"/>
      </w:pPr>
      <w:r>
        <w:t>IoT-Smart-Object</w:t>
      </w:r>
    </w:p>
    <w:p w:rsidR="00744EA8" w:rsidRDefault="00744EA8" w:rsidP="00744EA8">
      <w:pPr>
        <w:keepLines w:val="0"/>
        <w:numPr>
          <w:ilvl w:val="1"/>
          <w:numId w:val="4"/>
        </w:numPr>
        <w:pBdr>
          <w:top w:val="nil"/>
          <w:left w:val="nil"/>
          <w:bottom w:val="nil"/>
          <w:right w:val="nil"/>
          <w:between w:val="nil"/>
        </w:pBdr>
        <w:spacing w:after="0" w:line="276" w:lineRule="auto"/>
        <w:contextualSpacing/>
        <w:jc w:val="left"/>
      </w:pPr>
      <w:r>
        <w:t>Kennt seine Fähigkeiten</w:t>
      </w:r>
    </w:p>
    <w:p w:rsidR="00744EA8" w:rsidRDefault="00744EA8" w:rsidP="00744EA8">
      <w:pPr>
        <w:keepLines w:val="0"/>
        <w:numPr>
          <w:ilvl w:val="1"/>
          <w:numId w:val="4"/>
        </w:numPr>
        <w:pBdr>
          <w:top w:val="nil"/>
          <w:left w:val="nil"/>
          <w:bottom w:val="nil"/>
          <w:right w:val="nil"/>
          <w:between w:val="nil"/>
        </w:pBdr>
        <w:spacing w:after="0" w:line="276" w:lineRule="auto"/>
        <w:contextualSpacing/>
        <w:jc w:val="left"/>
      </w:pPr>
      <w:r>
        <w:t>Bietet diese und weitere Daten nach außen an</w:t>
      </w:r>
    </w:p>
    <w:p w:rsidR="00744EA8" w:rsidRDefault="00744EA8" w:rsidP="00744EA8">
      <w:pPr>
        <w:keepLines w:val="0"/>
        <w:numPr>
          <w:ilvl w:val="1"/>
          <w:numId w:val="4"/>
        </w:numPr>
        <w:pBdr>
          <w:top w:val="nil"/>
          <w:left w:val="nil"/>
          <w:bottom w:val="nil"/>
          <w:right w:val="nil"/>
          <w:between w:val="nil"/>
        </w:pBdr>
        <w:spacing w:after="0" w:line="276" w:lineRule="auto"/>
        <w:contextualSpacing/>
        <w:jc w:val="left"/>
      </w:pPr>
      <w:r>
        <w:t>Diese Fähigkeiten können aus der Ferne ausgeführt werden</w:t>
      </w:r>
    </w:p>
    <w:p w:rsidR="00744EA8" w:rsidRDefault="00744EA8" w:rsidP="00744EA8">
      <w:pPr>
        <w:keepLines w:val="0"/>
        <w:numPr>
          <w:ilvl w:val="1"/>
          <w:numId w:val="4"/>
        </w:numPr>
        <w:pBdr>
          <w:top w:val="nil"/>
          <w:left w:val="nil"/>
          <w:bottom w:val="nil"/>
          <w:right w:val="nil"/>
          <w:between w:val="nil"/>
        </w:pBdr>
        <w:spacing w:after="0" w:line="276" w:lineRule="auto"/>
        <w:contextualSpacing/>
        <w:jc w:val="left"/>
      </w:pPr>
      <w:r>
        <w:t>MQTT</w:t>
      </w:r>
    </w:p>
    <w:p w:rsidR="00744EA8" w:rsidRDefault="00744EA8" w:rsidP="00744EA8">
      <w:pPr>
        <w:keepLines w:val="0"/>
        <w:numPr>
          <w:ilvl w:val="1"/>
          <w:numId w:val="4"/>
        </w:numPr>
        <w:pBdr>
          <w:top w:val="nil"/>
          <w:left w:val="nil"/>
          <w:bottom w:val="nil"/>
          <w:right w:val="nil"/>
          <w:between w:val="nil"/>
        </w:pBdr>
        <w:spacing w:after="0" w:line="276" w:lineRule="auto"/>
        <w:contextualSpacing/>
        <w:jc w:val="left"/>
      </w:pPr>
      <w:r>
        <w:t>Log-Push (OK, ERROR)</w:t>
      </w:r>
    </w:p>
    <w:p w:rsidR="00744EA8" w:rsidRDefault="00744EA8" w:rsidP="00744EA8">
      <w:pPr>
        <w:keepLines w:val="0"/>
        <w:numPr>
          <w:ilvl w:val="1"/>
          <w:numId w:val="4"/>
        </w:numPr>
        <w:pBdr>
          <w:top w:val="nil"/>
          <w:left w:val="nil"/>
          <w:bottom w:val="nil"/>
          <w:right w:val="nil"/>
          <w:between w:val="nil"/>
        </w:pBdr>
        <w:spacing w:after="0" w:line="276" w:lineRule="auto"/>
        <w:contextualSpacing/>
        <w:jc w:val="left"/>
      </w:pPr>
      <w:r>
        <w:t>Willkommens-nachricht (Das kann ich, der bin ich)</w:t>
      </w:r>
    </w:p>
    <w:p w:rsidR="00744EA8" w:rsidRDefault="00744EA8" w:rsidP="00744EA8">
      <w:pPr>
        <w:keepLines w:val="0"/>
        <w:numPr>
          <w:ilvl w:val="1"/>
          <w:numId w:val="4"/>
        </w:numPr>
        <w:pBdr>
          <w:top w:val="nil"/>
          <w:left w:val="nil"/>
          <w:bottom w:val="nil"/>
          <w:right w:val="nil"/>
          <w:between w:val="nil"/>
        </w:pBdr>
        <w:spacing w:after="0" w:line="276" w:lineRule="auto"/>
        <w:contextualSpacing/>
        <w:jc w:val="left"/>
      </w:pPr>
      <w:r>
        <w:t>Konfigurationsdatei</w:t>
      </w:r>
    </w:p>
    <w:p w:rsidR="00744EA8" w:rsidRDefault="00744EA8" w:rsidP="00744EA8">
      <w:pPr>
        <w:keepLines w:val="0"/>
        <w:numPr>
          <w:ilvl w:val="1"/>
          <w:numId w:val="4"/>
        </w:numPr>
        <w:pBdr>
          <w:top w:val="nil"/>
          <w:left w:val="nil"/>
          <w:bottom w:val="nil"/>
          <w:right w:val="nil"/>
          <w:between w:val="nil"/>
        </w:pBdr>
        <w:spacing w:after="0" w:line="276" w:lineRule="auto"/>
        <w:contextualSpacing/>
        <w:jc w:val="left"/>
      </w:pPr>
      <w:r>
        <w:t>Command-Basierend</w:t>
      </w:r>
    </w:p>
    <w:p w:rsidR="00744EA8" w:rsidRDefault="00744EA8" w:rsidP="00744EA8">
      <w:pPr>
        <w:keepLines w:val="0"/>
        <w:numPr>
          <w:ilvl w:val="0"/>
          <w:numId w:val="4"/>
        </w:numPr>
        <w:pBdr>
          <w:top w:val="nil"/>
          <w:left w:val="nil"/>
          <w:bottom w:val="nil"/>
          <w:right w:val="nil"/>
          <w:between w:val="nil"/>
        </w:pBdr>
        <w:spacing w:after="0" w:line="276" w:lineRule="auto"/>
        <w:contextualSpacing/>
        <w:jc w:val="left"/>
      </w:pPr>
      <w:r>
        <w:t>Gateway</w:t>
      </w:r>
    </w:p>
    <w:p w:rsidR="00744EA8" w:rsidRDefault="00744EA8" w:rsidP="00744EA8">
      <w:pPr>
        <w:keepLines w:val="0"/>
        <w:numPr>
          <w:ilvl w:val="1"/>
          <w:numId w:val="4"/>
        </w:numPr>
        <w:pBdr>
          <w:top w:val="nil"/>
          <w:left w:val="nil"/>
          <w:bottom w:val="nil"/>
          <w:right w:val="nil"/>
          <w:between w:val="nil"/>
        </w:pBdr>
        <w:spacing w:after="0" w:line="276" w:lineRule="auto"/>
        <w:contextualSpacing/>
        <w:jc w:val="left"/>
      </w:pPr>
      <w:r>
        <w:t>Queued Befehle</w:t>
      </w:r>
    </w:p>
    <w:p w:rsidR="00744EA8" w:rsidRDefault="00744EA8" w:rsidP="00744EA8">
      <w:pPr>
        <w:keepLines w:val="0"/>
        <w:numPr>
          <w:ilvl w:val="1"/>
          <w:numId w:val="4"/>
        </w:numPr>
        <w:pBdr>
          <w:top w:val="nil"/>
          <w:left w:val="nil"/>
          <w:bottom w:val="nil"/>
          <w:right w:val="nil"/>
          <w:between w:val="nil"/>
        </w:pBdr>
        <w:spacing w:after="0" w:line="276" w:lineRule="auto"/>
        <w:contextualSpacing/>
        <w:jc w:val="left"/>
      </w:pPr>
      <w:r>
        <w:t>checked ob noch da</w:t>
      </w:r>
    </w:p>
    <w:p w:rsidR="00744EA8" w:rsidRDefault="00744EA8" w:rsidP="00744EA8">
      <w:pPr>
        <w:keepLines w:val="0"/>
        <w:numPr>
          <w:ilvl w:val="1"/>
          <w:numId w:val="4"/>
        </w:numPr>
        <w:pBdr>
          <w:top w:val="nil"/>
          <w:left w:val="nil"/>
          <w:bottom w:val="nil"/>
          <w:right w:val="nil"/>
          <w:between w:val="nil"/>
        </w:pBdr>
        <w:spacing w:after="0" w:line="276" w:lineRule="auto"/>
        <w:contextualSpacing/>
        <w:jc w:val="left"/>
      </w:pPr>
      <w:r>
        <w:t>Leitet weiter</w:t>
      </w:r>
    </w:p>
    <w:p w:rsidR="00744EA8" w:rsidRDefault="00744EA8" w:rsidP="00744EA8">
      <w:pPr>
        <w:keepLines w:val="0"/>
        <w:numPr>
          <w:ilvl w:val="0"/>
          <w:numId w:val="4"/>
        </w:numPr>
        <w:pBdr>
          <w:top w:val="nil"/>
          <w:left w:val="nil"/>
          <w:bottom w:val="nil"/>
          <w:right w:val="nil"/>
          <w:between w:val="nil"/>
        </w:pBdr>
        <w:spacing w:after="0" w:line="276" w:lineRule="auto"/>
        <w:contextualSpacing/>
        <w:jc w:val="left"/>
      </w:pPr>
      <w:r>
        <w:t>Server (BL)</w:t>
      </w:r>
    </w:p>
    <w:p w:rsidR="00744EA8" w:rsidRDefault="00744EA8" w:rsidP="00744EA8">
      <w:pPr>
        <w:keepLines w:val="0"/>
        <w:numPr>
          <w:ilvl w:val="1"/>
          <w:numId w:val="4"/>
        </w:numPr>
        <w:pBdr>
          <w:top w:val="nil"/>
          <w:left w:val="nil"/>
          <w:bottom w:val="nil"/>
          <w:right w:val="nil"/>
          <w:between w:val="nil"/>
        </w:pBdr>
        <w:spacing w:after="0" w:line="276" w:lineRule="auto"/>
        <w:contextualSpacing/>
        <w:jc w:val="left"/>
      </w:pPr>
      <w:r>
        <w:t>MQTT Broker</w:t>
      </w:r>
    </w:p>
    <w:p w:rsidR="00744EA8" w:rsidRDefault="00744EA8" w:rsidP="00744EA8">
      <w:pPr>
        <w:keepLines w:val="0"/>
        <w:numPr>
          <w:ilvl w:val="0"/>
          <w:numId w:val="4"/>
        </w:numPr>
        <w:pBdr>
          <w:top w:val="nil"/>
          <w:left w:val="nil"/>
          <w:bottom w:val="nil"/>
          <w:right w:val="nil"/>
          <w:between w:val="nil"/>
        </w:pBdr>
        <w:spacing w:after="0" w:line="276" w:lineRule="auto"/>
        <w:contextualSpacing/>
        <w:jc w:val="left"/>
      </w:pPr>
      <w:r>
        <w:t>Server (FS)</w:t>
      </w:r>
    </w:p>
    <w:p w:rsidR="00744EA8" w:rsidRDefault="00744EA8" w:rsidP="00744EA8">
      <w:pPr>
        <w:keepLines w:val="0"/>
        <w:numPr>
          <w:ilvl w:val="1"/>
          <w:numId w:val="4"/>
        </w:numPr>
        <w:pBdr>
          <w:top w:val="nil"/>
          <w:left w:val="nil"/>
          <w:bottom w:val="nil"/>
          <w:right w:val="nil"/>
          <w:between w:val="nil"/>
        </w:pBdr>
        <w:spacing w:after="0" w:line="276" w:lineRule="auto"/>
        <w:contextualSpacing/>
        <w:jc w:val="left"/>
      </w:pPr>
      <w:r>
        <w:t>Wie immer</w:t>
      </w:r>
    </w:p>
    <w:p w:rsidR="00744EA8" w:rsidRDefault="00744EA8" w:rsidP="00744EA8">
      <w:pPr>
        <w:keepLines w:val="0"/>
        <w:numPr>
          <w:ilvl w:val="0"/>
          <w:numId w:val="4"/>
        </w:numPr>
        <w:pBdr>
          <w:top w:val="nil"/>
          <w:left w:val="nil"/>
          <w:bottom w:val="nil"/>
          <w:right w:val="nil"/>
          <w:between w:val="nil"/>
        </w:pBdr>
        <w:spacing w:after="0" w:line="276" w:lineRule="auto"/>
        <w:contextualSpacing/>
        <w:jc w:val="left"/>
      </w:pPr>
      <w:r>
        <w:t>Mobiles Endgerät</w:t>
      </w:r>
    </w:p>
    <w:p w:rsidR="005F455A" w:rsidRDefault="005F455A"/>
    <w:p w:rsidR="005F455A" w:rsidRDefault="005F455A"/>
    <w:p w:rsidR="005F455A" w:rsidRDefault="005F455A"/>
    <w:p w:rsidR="005F455A" w:rsidRDefault="005F455A"/>
    <w:p w:rsidR="005F455A" w:rsidRDefault="005F455A"/>
    <w:p w:rsidR="00ED5AFF" w:rsidRPr="00F74C99" w:rsidRDefault="00CB71F5" w:rsidP="00CB71F5">
      <w:pPr>
        <w:pStyle w:val="berschrift1"/>
      </w:pPr>
      <w:r w:rsidRPr="00F74C99">
        <w:t>3 Realisierung</w:t>
      </w:r>
    </w:p>
    <w:p w:rsidR="00EA6475" w:rsidRDefault="00EA6475" w:rsidP="00CB71F5">
      <w:r w:rsidRPr="00EA6475">
        <w:t xml:space="preserve">In diesem Kapitel wird </w:t>
      </w:r>
      <w:r w:rsidR="00841464">
        <w:t>die entwickelte Anwendung</w:t>
      </w:r>
      <w:r w:rsidRPr="00EA6475">
        <w:t xml:space="preserve"> vorgestellt und auf </w:t>
      </w:r>
      <w:r w:rsidR="000B119F">
        <w:t>die</w:t>
      </w:r>
      <w:r w:rsidRPr="00EA6475">
        <w:t xml:space="preserve"> Aspekte der Entwicklung eingegangen. Hauptaugenmerk </w:t>
      </w:r>
      <w:r w:rsidR="000B119F">
        <w:t>dabei sind …</w:t>
      </w:r>
    </w:p>
    <w:p w:rsidR="00CB71F5" w:rsidRDefault="00CB71F5" w:rsidP="00CB71F5">
      <w:pPr>
        <w:rPr>
          <w:i/>
        </w:rPr>
      </w:pPr>
      <w:r w:rsidRPr="00744EA8">
        <w:rPr>
          <w:i/>
        </w:rPr>
        <w:t xml:space="preserve">Details zur Implementierung sollten hier angegeben werden. </w:t>
      </w:r>
      <w:r w:rsidR="0070523D" w:rsidRPr="00744EA8">
        <w:rPr>
          <w:i/>
        </w:rPr>
        <w:t>Denken Sie auch hier an die Strukturierung in Form von Unterkapiteln.</w:t>
      </w:r>
    </w:p>
    <w:p w:rsidR="00744EA8" w:rsidRDefault="00EB5D23" w:rsidP="00EB5D23">
      <w:pPr>
        <w:pStyle w:val="berschrift2"/>
      </w:pPr>
      <w:r>
        <w:t xml:space="preserve">3.1 </w:t>
      </w:r>
      <w:r w:rsidR="00744EA8">
        <w:t>Nachrichtenformat</w:t>
      </w:r>
    </w:p>
    <w:p w:rsidR="00744EA8" w:rsidRDefault="00744EA8" w:rsidP="00744EA8">
      <w:r>
        <w:t>Das Nachrichtenformat ist ein relevanter Aspekt in der Übertragung der Daten über MQTT. Es muss gewährleistet werden, dass die Nachrichten in jeweiliger Kategorie ein bestimmtes Format haben, sodass die Geräte keinen großen Aufwand zur Entschlüsselung haben. Da die Nachrichten in MQTT datenagnostisch sein, also jegliches Format haben können, gibt es keine Einschränkungen.</w:t>
      </w:r>
    </w:p>
    <w:p w:rsidR="00744EA8" w:rsidRDefault="00744EA8" w:rsidP="00744EA8">
      <w:r>
        <w:t>Es wurde letztendlich auf das Datenformat JSON gesetzt, welches bereits eine klare Syntax bietet und sich leicht implementieren lässt, gerade in JavaScript.</w:t>
      </w:r>
    </w:p>
    <w:p w:rsidR="00744EA8" w:rsidRDefault="00744EA8" w:rsidP="00744EA8">
      <w:r>
        <w:t xml:space="preserve">Um die Kategorien der Nachrichten zu trennen, werden für jene unterschiedliche Topics auf dem MQTT-Broker verwendet. </w:t>
      </w:r>
    </w:p>
    <w:p w:rsidR="00744EA8" w:rsidRDefault="00744EA8" w:rsidP="00744EA8">
      <w:r>
        <w:t xml:space="preserve">Mithilfe von Topics lassen sich hierarchische Strukturen aufbauen, unter denen sich die Nachrichten anordnen können. Damit jedes Smart-Object ein einzigartiges Topic bekommt, bekommt jede Instanz wie Server, Gateway und das Smart-Object eine ID, um daraus ein Topic bilden zu können. Ein </w:t>
      </w:r>
      <w:r w:rsidR="00EB5D23">
        <w:t>Topic könnte somit so aussehen:</w:t>
      </w:r>
    </w:p>
    <w:p w:rsidR="00744EA8" w:rsidRDefault="00EB5D23" w:rsidP="00EB5D23">
      <w:pPr>
        <w:jc w:val="center"/>
      </w:pPr>
      <w:r>
        <w:t>S1/G2/</w:t>
      </w:r>
      <w:r w:rsidRPr="00EB5D23">
        <w:rPr>
          <w:b/>
        </w:rPr>
        <w:t>SM4</w:t>
      </w:r>
    </w:p>
    <w:p w:rsidR="00744EA8" w:rsidRDefault="00744EA8" w:rsidP="00744EA8">
      <w:r>
        <w:t>Das Smart-Object Nr. 4 befindet sich an dem Gateway 2, welches wiederum mit dem Server 1 kommuniziert. So kann direkt eingesehen werden, wo sich das Smart-Object befindet, da das Gateway den Ort preisgibt. Topic</w:t>
      </w:r>
      <w:r w:rsidR="00EB5D23">
        <w:t xml:space="preserve"> für das Gateway 2 am Server 1:</w:t>
      </w:r>
    </w:p>
    <w:p w:rsidR="00744EA8" w:rsidRDefault="00744EA8" w:rsidP="00EB5D23">
      <w:pPr>
        <w:jc w:val="center"/>
      </w:pPr>
      <w:r>
        <w:t>S1/</w:t>
      </w:r>
      <w:r w:rsidRPr="00EB5D23">
        <w:rPr>
          <w:b/>
        </w:rPr>
        <w:t>G2</w:t>
      </w:r>
    </w:p>
    <w:p w:rsidR="00744EA8" w:rsidRDefault="00744EA8" w:rsidP="00744EA8">
      <w:r>
        <w:t>Daten in folgender Form:</w:t>
      </w:r>
    </w:p>
    <w:p w:rsidR="00744EA8" w:rsidRDefault="00744EA8" w:rsidP="00BB029F">
      <w:pPr>
        <w:spacing w:after="0"/>
        <w:ind w:left="708" w:firstLine="708"/>
      </w:pPr>
      <w:r>
        <w:t>{</w:t>
      </w:r>
    </w:p>
    <w:p w:rsidR="00744EA8" w:rsidRDefault="00744EA8" w:rsidP="00BB029F">
      <w:pPr>
        <w:spacing w:after="0"/>
      </w:pPr>
      <w:r>
        <w:tab/>
      </w:r>
      <w:r>
        <w:tab/>
      </w:r>
      <w:r>
        <w:tab/>
        <w:t xml:space="preserve">name: ‚Gateway Nummer 2‘, </w:t>
      </w:r>
    </w:p>
    <w:p w:rsidR="00744EA8" w:rsidRDefault="00744EA8" w:rsidP="00BB029F">
      <w:pPr>
        <w:spacing w:after="0"/>
      </w:pPr>
      <w:r>
        <w:tab/>
      </w:r>
      <w:r>
        <w:tab/>
      </w:r>
      <w:r>
        <w:tab/>
        <w:t>location: ‚Osnabrueck‘</w:t>
      </w:r>
    </w:p>
    <w:p w:rsidR="00744EA8" w:rsidRDefault="00744EA8" w:rsidP="00BB029F">
      <w:pPr>
        <w:spacing w:after="0"/>
      </w:pPr>
      <w:r>
        <w:tab/>
      </w:r>
      <w:r>
        <w:tab/>
        <w:t>}</w:t>
      </w:r>
    </w:p>
    <w:p w:rsidR="00744EA8" w:rsidRDefault="00744EA8" w:rsidP="00744EA8"/>
    <w:p w:rsidR="00744EA8" w:rsidRDefault="00744EA8" w:rsidP="00744EA8">
      <w:r>
        <w:t>In unserem System verwenden wir 4 verschiedene Kategorien für unsere Smart-Objects, in denen Nachrichten ausgetauscht werden. Diese wären:</w:t>
      </w:r>
    </w:p>
    <w:p w:rsidR="00744EA8" w:rsidRDefault="00744EA8" w:rsidP="00744EA8"/>
    <w:p w:rsidR="00EB5D23" w:rsidRDefault="00744EA8" w:rsidP="00744EA8">
      <w:pPr>
        <w:pStyle w:val="Listenabsatz"/>
        <w:numPr>
          <w:ilvl w:val="0"/>
          <w:numId w:val="7"/>
        </w:numPr>
      </w:pPr>
      <w:r>
        <w:t>Informationen</w:t>
      </w:r>
      <w:r w:rsidR="00EB5D23">
        <w:br/>
      </w:r>
      <w:r>
        <w:t>Hier schreibt das Smart-Object relevante Daten wie Name, Typ oder Status rein.</w:t>
      </w:r>
      <w:r w:rsidR="00EB5D23">
        <w:br/>
      </w:r>
      <w:r>
        <w:t>Dabei wird in das Topic I0 veröffentlicht, um die Notation beizubehalten.</w:t>
      </w:r>
      <w:r w:rsidR="00EB5D23">
        <w:br/>
      </w:r>
      <w:r>
        <w:t>Das Smart-Object kann bereit, beschäfti</w:t>
      </w:r>
      <w:r w:rsidR="00EB5D23">
        <w:t>gt, reserviert und offline sein.</w:t>
      </w:r>
    </w:p>
    <w:p w:rsidR="00744EA8" w:rsidRDefault="00744EA8" w:rsidP="00EB5D23">
      <w:pPr>
        <w:pStyle w:val="Listenabsatz"/>
        <w:numPr>
          <w:ilvl w:val="1"/>
          <w:numId w:val="7"/>
        </w:numPr>
      </w:pPr>
      <w:r>
        <w:t>Topic: S1/G1/SM1/I0</w:t>
      </w:r>
    </w:p>
    <w:p w:rsidR="00744EA8" w:rsidRDefault="00744EA8" w:rsidP="00BB029F">
      <w:pPr>
        <w:spacing w:after="0"/>
        <w:ind w:left="708"/>
      </w:pPr>
      <w:r>
        <w:tab/>
        <w:t xml:space="preserve">{  </w:t>
      </w:r>
      <w:r>
        <w:tab/>
      </w:r>
      <w:r>
        <w:tab/>
      </w:r>
    </w:p>
    <w:p w:rsidR="00744EA8" w:rsidRDefault="00744EA8" w:rsidP="00BB029F">
      <w:pPr>
        <w:spacing w:after="0"/>
        <w:ind w:left="1416" w:firstLine="708"/>
      </w:pPr>
      <w:r>
        <w:t>name: ‚SM-One‘,</w:t>
      </w:r>
    </w:p>
    <w:p w:rsidR="00744EA8" w:rsidRDefault="00744EA8" w:rsidP="00BB029F">
      <w:pPr>
        <w:spacing w:after="0"/>
        <w:ind w:left="708"/>
      </w:pPr>
      <w:r>
        <w:lastRenderedPageBreak/>
        <w:tab/>
      </w:r>
      <w:r>
        <w:tab/>
        <w:t>description: ‚BlaBla‘,</w:t>
      </w:r>
    </w:p>
    <w:p w:rsidR="00744EA8" w:rsidRDefault="00744EA8" w:rsidP="00BB029F">
      <w:pPr>
        <w:spacing w:after="0"/>
        <w:ind w:left="708"/>
      </w:pPr>
      <w:r>
        <w:tab/>
      </w:r>
      <w:r>
        <w:tab/>
        <w:t>status: ‚READY‘ (‚READY‘, ‚BUSY‘ ‚RESERVED‘, ‚OFFLINE‘),</w:t>
      </w:r>
    </w:p>
    <w:p w:rsidR="00744EA8" w:rsidRDefault="00744EA8" w:rsidP="00BB029F">
      <w:pPr>
        <w:spacing w:after="0"/>
        <w:ind w:left="708"/>
      </w:pPr>
      <w:r>
        <w:tab/>
      </w:r>
      <w:r>
        <w:tab/>
        <w:t>type: ‚CAMERA‘ (‚CAMERA‘, ‚SMARTOBJECT‘)</w:t>
      </w:r>
    </w:p>
    <w:p w:rsidR="00744EA8" w:rsidRDefault="00EB5D23" w:rsidP="00BB029F">
      <w:pPr>
        <w:ind w:left="708"/>
      </w:pPr>
      <w:r>
        <w:tab/>
      </w:r>
      <w:r w:rsidR="00BB029F">
        <w:t>}</w:t>
      </w:r>
    </w:p>
    <w:p w:rsidR="00744EA8" w:rsidRDefault="00744EA8" w:rsidP="00BB029F">
      <w:pPr>
        <w:pStyle w:val="Listenabsatz"/>
        <w:numPr>
          <w:ilvl w:val="0"/>
          <w:numId w:val="8"/>
        </w:numPr>
      </w:pPr>
      <w:r>
        <w:t>Funktionen</w:t>
      </w:r>
      <w:r w:rsidR="00EB5D23">
        <w:br/>
      </w:r>
      <w:r>
        <w:t>Hier werden alle Funktionen aufgelistet, die das Smart-Object ausführen kann</w:t>
      </w:r>
    </w:p>
    <w:p w:rsidR="00744EA8" w:rsidRDefault="00744EA8" w:rsidP="00EB5D23">
      <w:pPr>
        <w:pStyle w:val="Listenabsatz"/>
        <w:numPr>
          <w:ilvl w:val="1"/>
          <w:numId w:val="8"/>
        </w:numPr>
      </w:pPr>
      <w:r>
        <w:t>Topic: S1/G1/SM1/F1</w:t>
      </w:r>
    </w:p>
    <w:p w:rsidR="00744EA8" w:rsidRDefault="00744EA8" w:rsidP="00BB029F">
      <w:pPr>
        <w:spacing w:after="0"/>
        <w:ind w:left="708" w:firstLine="708"/>
      </w:pPr>
      <w:r>
        <w:t>{</w:t>
      </w:r>
    </w:p>
    <w:p w:rsidR="00744EA8" w:rsidRDefault="00EB5D23" w:rsidP="00BB029F">
      <w:pPr>
        <w:spacing w:after="0"/>
      </w:pPr>
      <w:r>
        <w:tab/>
      </w:r>
      <w:r>
        <w:tab/>
      </w:r>
      <w:r>
        <w:tab/>
      </w:r>
      <w:r w:rsidR="00744EA8">
        <w:t>name: ‚Move in direction: right‘,</w:t>
      </w:r>
    </w:p>
    <w:p w:rsidR="00744EA8" w:rsidRDefault="00EB5D23" w:rsidP="00BB029F">
      <w:pPr>
        <w:spacing w:after="0"/>
      </w:pPr>
      <w:r>
        <w:tab/>
      </w:r>
      <w:r>
        <w:tab/>
      </w:r>
      <w:r w:rsidR="00744EA8">
        <w:tab/>
        <w:t>parameter_type: ‚INTEGER‘, (‚DOUBLE‘)</w:t>
      </w:r>
    </w:p>
    <w:p w:rsidR="00744EA8" w:rsidRDefault="00EB5D23" w:rsidP="00BB029F">
      <w:pPr>
        <w:spacing w:after="0"/>
      </w:pPr>
      <w:r>
        <w:tab/>
      </w:r>
      <w:r w:rsidR="00744EA8">
        <w:tab/>
      </w:r>
      <w:r w:rsidR="00744EA8">
        <w:tab/>
        <w:t>min: ‚0‘</w:t>
      </w:r>
    </w:p>
    <w:p w:rsidR="00744EA8" w:rsidRDefault="00744EA8" w:rsidP="00BB029F">
      <w:pPr>
        <w:spacing w:after="0"/>
      </w:pPr>
      <w:r>
        <w:tab/>
      </w:r>
      <w:r>
        <w:tab/>
      </w:r>
      <w:r>
        <w:tab/>
        <w:t>max: ‚8‘</w:t>
      </w:r>
    </w:p>
    <w:p w:rsidR="00744EA8" w:rsidRDefault="00EB5D23" w:rsidP="00BB029F">
      <w:r>
        <w:tab/>
      </w:r>
      <w:r>
        <w:tab/>
      </w:r>
      <w:r w:rsidR="00744EA8">
        <w:t>}</w:t>
      </w:r>
    </w:p>
    <w:p w:rsidR="00744EA8" w:rsidRDefault="00744EA8" w:rsidP="00BB029F">
      <w:pPr>
        <w:pStyle w:val="Listenabsatz"/>
        <w:numPr>
          <w:ilvl w:val="1"/>
          <w:numId w:val="8"/>
        </w:numPr>
      </w:pPr>
      <w:r>
        <w:t>Topic: S1/G1/SM1/F2</w:t>
      </w:r>
    </w:p>
    <w:p w:rsidR="00744EA8" w:rsidRDefault="00744EA8" w:rsidP="00BB029F">
      <w:pPr>
        <w:spacing w:after="0"/>
        <w:ind w:left="708" w:firstLine="708"/>
      </w:pPr>
      <w:r>
        <w:t>{</w:t>
      </w:r>
    </w:p>
    <w:p w:rsidR="00744EA8" w:rsidRDefault="00744EA8" w:rsidP="00BB029F">
      <w:pPr>
        <w:spacing w:after="0"/>
      </w:pPr>
      <w:r>
        <w:tab/>
      </w:r>
      <w:r>
        <w:tab/>
      </w:r>
      <w:r>
        <w:tab/>
        <w:t>name: ‚Display Message‘,</w:t>
      </w:r>
    </w:p>
    <w:p w:rsidR="00744EA8" w:rsidRDefault="00744EA8" w:rsidP="00BB029F">
      <w:pPr>
        <w:spacing w:after="0"/>
      </w:pPr>
      <w:r>
        <w:tab/>
      </w:r>
      <w:r>
        <w:tab/>
      </w:r>
      <w:r>
        <w:tab/>
        <w:t>parameter_type: ‚STRING‘,</w:t>
      </w:r>
    </w:p>
    <w:p w:rsidR="00744EA8" w:rsidRDefault="00744EA8" w:rsidP="00BB029F">
      <w:pPr>
        <w:spacing w:after="0"/>
      </w:pPr>
      <w:r>
        <w:tab/>
      </w:r>
      <w:r>
        <w:tab/>
      </w:r>
      <w:r>
        <w:tab/>
        <w:t>min: ‚0‘</w:t>
      </w:r>
    </w:p>
    <w:p w:rsidR="00744EA8" w:rsidRDefault="00744EA8" w:rsidP="00BB029F">
      <w:pPr>
        <w:spacing w:after="0"/>
      </w:pPr>
      <w:r>
        <w:tab/>
      </w:r>
      <w:r>
        <w:tab/>
      </w:r>
      <w:r>
        <w:tab/>
        <w:t>max: ‚10‘</w:t>
      </w:r>
    </w:p>
    <w:p w:rsidR="00744EA8" w:rsidRDefault="00744EA8" w:rsidP="00BB029F">
      <w:r>
        <w:tab/>
      </w:r>
      <w:r>
        <w:tab/>
        <w:t>}</w:t>
      </w:r>
    </w:p>
    <w:p w:rsidR="00744EA8" w:rsidRDefault="00744EA8" w:rsidP="00BB029F">
      <w:pPr>
        <w:pStyle w:val="Listenabsatz"/>
        <w:numPr>
          <w:ilvl w:val="1"/>
          <w:numId w:val="8"/>
        </w:numPr>
      </w:pPr>
      <w:r>
        <w:t>Topic: S1/G1/SM1/F3</w:t>
      </w:r>
    </w:p>
    <w:p w:rsidR="00744EA8" w:rsidRDefault="00744EA8" w:rsidP="00BB029F">
      <w:pPr>
        <w:spacing w:after="0"/>
        <w:ind w:left="708" w:firstLine="708"/>
      </w:pPr>
      <w:r>
        <w:t>{</w:t>
      </w:r>
    </w:p>
    <w:p w:rsidR="00744EA8" w:rsidRDefault="00744EA8" w:rsidP="00BB029F">
      <w:pPr>
        <w:spacing w:after="0"/>
      </w:pPr>
      <w:r>
        <w:tab/>
      </w:r>
      <w:r>
        <w:tab/>
      </w:r>
      <w:r>
        <w:tab/>
        <w:t xml:space="preserve">name: ‚Toggle Light‘, </w:t>
      </w:r>
    </w:p>
    <w:p w:rsidR="00744EA8" w:rsidRDefault="00744EA8" w:rsidP="00BB029F">
      <w:pPr>
        <w:spacing w:after="0"/>
      </w:pPr>
      <w:r>
        <w:tab/>
      </w:r>
      <w:r>
        <w:tab/>
      </w:r>
      <w:r>
        <w:tab/>
        <w:t>parameter_type: ‚BOOLEAN‘</w:t>
      </w:r>
    </w:p>
    <w:p w:rsidR="00744EA8" w:rsidRDefault="00744EA8" w:rsidP="00952B5C">
      <w:r>
        <w:tab/>
      </w:r>
      <w:r>
        <w:tab/>
        <w:t>}</w:t>
      </w:r>
    </w:p>
    <w:p w:rsidR="00744EA8" w:rsidRDefault="00744EA8" w:rsidP="00952B5C">
      <w:pPr>
        <w:pStyle w:val="Listenabsatz"/>
        <w:numPr>
          <w:ilvl w:val="1"/>
          <w:numId w:val="8"/>
        </w:numPr>
      </w:pPr>
      <w:r>
        <w:t>Topic: S1/G1/SM1/F4</w:t>
      </w:r>
    </w:p>
    <w:p w:rsidR="00744EA8" w:rsidRDefault="00744EA8" w:rsidP="00952B5C">
      <w:pPr>
        <w:spacing w:after="0"/>
        <w:ind w:left="708" w:firstLine="708"/>
      </w:pPr>
      <w:r>
        <w:t>{</w:t>
      </w:r>
    </w:p>
    <w:p w:rsidR="00744EA8" w:rsidRDefault="00744EA8" w:rsidP="00952B5C">
      <w:pPr>
        <w:spacing w:after="0"/>
      </w:pPr>
      <w:r>
        <w:tab/>
      </w:r>
      <w:r>
        <w:tab/>
      </w:r>
      <w:r>
        <w:tab/>
        <w:t xml:space="preserve">name: ‚Drive Motor X forward‘, </w:t>
      </w:r>
    </w:p>
    <w:p w:rsidR="00744EA8" w:rsidRDefault="00744EA8" w:rsidP="00952B5C">
      <w:pPr>
        <w:spacing w:after="0"/>
      </w:pPr>
      <w:r>
        <w:tab/>
      </w:r>
      <w:r>
        <w:tab/>
      </w:r>
      <w:r>
        <w:tab/>
        <w:t>parameter_type: ‚NONE‘</w:t>
      </w:r>
    </w:p>
    <w:p w:rsidR="00744EA8" w:rsidRDefault="00744EA8" w:rsidP="00744EA8">
      <w:r>
        <w:tab/>
      </w:r>
      <w:r>
        <w:tab/>
        <w:t>}</w:t>
      </w:r>
    </w:p>
    <w:p w:rsidR="00744EA8" w:rsidRDefault="00744EA8" w:rsidP="00744EA8"/>
    <w:p w:rsidR="00744EA8" w:rsidRDefault="00744EA8" w:rsidP="002A7E9A">
      <w:pPr>
        <w:pStyle w:val="Listenabsatz"/>
        <w:numPr>
          <w:ilvl w:val="0"/>
          <w:numId w:val="8"/>
        </w:numPr>
      </w:pPr>
      <w:r>
        <w:t>Daten</w:t>
      </w:r>
      <w:r w:rsidR="00952B5C">
        <w:br/>
      </w:r>
      <w:r>
        <w:t>Hier werden alle Daten von Sensoren aufgelistet und regelmäßig aktualisiert</w:t>
      </w:r>
    </w:p>
    <w:p w:rsidR="00744EA8" w:rsidRDefault="00744EA8" w:rsidP="00952B5C">
      <w:pPr>
        <w:pStyle w:val="Listenabsatz"/>
        <w:numPr>
          <w:ilvl w:val="1"/>
          <w:numId w:val="8"/>
        </w:numPr>
      </w:pPr>
      <w:r>
        <w:t>Topic: S1/G1/SM1/D0</w:t>
      </w:r>
    </w:p>
    <w:p w:rsidR="00744EA8" w:rsidRDefault="00744EA8" w:rsidP="00952B5C">
      <w:pPr>
        <w:spacing w:after="0"/>
        <w:ind w:left="708" w:firstLine="708"/>
      </w:pPr>
      <w:r>
        <w:t>{</w:t>
      </w:r>
    </w:p>
    <w:p w:rsidR="00744EA8" w:rsidRDefault="00744EA8" w:rsidP="00952B5C">
      <w:pPr>
        <w:spacing w:after="0"/>
      </w:pPr>
      <w:r>
        <w:tab/>
      </w:r>
      <w:r>
        <w:tab/>
      </w:r>
      <w:r>
        <w:tab/>
        <w:t>name: ‚Light Brightness‘, /S1/G1/SM1/D/1/</w:t>
      </w:r>
    </w:p>
    <w:p w:rsidR="00744EA8" w:rsidRDefault="00744EA8" w:rsidP="00952B5C">
      <w:pPr>
        <w:spacing w:after="0"/>
      </w:pPr>
      <w:r>
        <w:tab/>
      </w:r>
      <w:r>
        <w:tab/>
      </w:r>
      <w:r>
        <w:tab/>
        <w:t>parameter_type: ‚DOUBLE‘</w:t>
      </w:r>
    </w:p>
    <w:p w:rsidR="00744EA8" w:rsidRDefault="00744EA8" w:rsidP="00952B5C">
      <w:pPr>
        <w:spacing w:after="0"/>
      </w:pPr>
      <w:r>
        <w:tab/>
      </w:r>
      <w:r>
        <w:tab/>
      </w:r>
      <w:r>
        <w:tab/>
        <w:t>min: ‚0.0‘</w:t>
      </w:r>
    </w:p>
    <w:p w:rsidR="00744EA8" w:rsidRDefault="00744EA8" w:rsidP="00952B5C">
      <w:pPr>
        <w:spacing w:after="0"/>
      </w:pPr>
      <w:r>
        <w:tab/>
      </w:r>
      <w:r>
        <w:tab/>
      </w:r>
      <w:r>
        <w:tab/>
        <w:t>max: ‚1.0‘</w:t>
      </w:r>
    </w:p>
    <w:p w:rsidR="00744EA8" w:rsidRDefault="00744EA8" w:rsidP="00952B5C">
      <w:pPr>
        <w:spacing w:after="0"/>
      </w:pPr>
      <w:r>
        <w:tab/>
      </w:r>
      <w:r>
        <w:tab/>
      </w:r>
      <w:r>
        <w:tab/>
        <w:t>value: ‚0.1122‘</w:t>
      </w:r>
    </w:p>
    <w:p w:rsidR="00744EA8" w:rsidRDefault="00744EA8" w:rsidP="00744EA8">
      <w:r>
        <w:tab/>
      </w:r>
      <w:r>
        <w:tab/>
        <w:t>}</w:t>
      </w:r>
    </w:p>
    <w:p w:rsidR="00744EA8" w:rsidRDefault="00744EA8" w:rsidP="00952B5C">
      <w:pPr>
        <w:pStyle w:val="Listenabsatz"/>
        <w:numPr>
          <w:ilvl w:val="1"/>
          <w:numId w:val="8"/>
        </w:numPr>
      </w:pPr>
      <w:r>
        <w:t>Topic: S1/G1/SM1/D1</w:t>
      </w:r>
    </w:p>
    <w:p w:rsidR="00744EA8" w:rsidRDefault="00744EA8" w:rsidP="00952B5C">
      <w:pPr>
        <w:spacing w:after="0"/>
        <w:ind w:left="708" w:firstLine="708"/>
      </w:pPr>
      <w:r>
        <w:t>{</w:t>
      </w:r>
    </w:p>
    <w:p w:rsidR="00744EA8" w:rsidRDefault="00952B5C" w:rsidP="00952B5C">
      <w:pPr>
        <w:spacing w:after="0"/>
      </w:pPr>
      <w:r>
        <w:tab/>
      </w:r>
      <w:r>
        <w:tab/>
      </w:r>
      <w:r>
        <w:tab/>
      </w:r>
      <w:r w:rsidR="00744EA8">
        <w:t>name: ‚Door open‘, /S1/G1/SM1/D/2/</w:t>
      </w:r>
    </w:p>
    <w:p w:rsidR="00744EA8" w:rsidRDefault="00744EA8" w:rsidP="00952B5C">
      <w:pPr>
        <w:spacing w:after="0"/>
      </w:pPr>
      <w:r>
        <w:tab/>
      </w:r>
      <w:r>
        <w:tab/>
      </w:r>
      <w:r>
        <w:tab/>
        <w:t>parameter_type: ‚BOOLEAN‘</w:t>
      </w:r>
    </w:p>
    <w:p w:rsidR="00744EA8" w:rsidRDefault="00744EA8" w:rsidP="00952B5C">
      <w:pPr>
        <w:spacing w:after="0"/>
      </w:pPr>
      <w:r>
        <w:lastRenderedPageBreak/>
        <w:tab/>
      </w:r>
      <w:r>
        <w:tab/>
      </w:r>
      <w:r>
        <w:tab/>
        <w:t>value: ‚0‘</w:t>
      </w:r>
    </w:p>
    <w:p w:rsidR="00744EA8" w:rsidRDefault="00F622FF" w:rsidP="00744EA8">
      <w:r>
        <w:tab/>
      </w:r>
      <w:r>
        <w:tab/>
        <w:t>}</w:t>
      </w:r>
    </w:p>
    <w:p w:rsidR="00744EA8" w:rsidRDefault="00744EA8" w:rsidP="00744EA8">
      <w:pPr>
        <w:pStyle w:val="Listenabsatz"/>
        <w:numPr>
          <w:ilvl w:val="0"/>
          <w:numId w:val="8"/>
        </w:numPr>
      </w:pPr>
      <w:r>
        <w:t>Aktionen</w:t>
      </w:r>
      <w:r w:rsidR="00952B5C">
        <w:br/>
      </w:r>
      <w:r>
        <w:t>Das Sub-Topic A0 wird vom Smart-Object abo</w:t>
      </w:r>
      <w:r w:rsidR="00952B5C">
        <w:t xml:space="preserve">nniert und die Steuerungsgeräte </w:t>
      </w:r>
      <w:r>
        <w:t>veröffentlichen dort die auszuführenden Funktionen.</w:t>
      </w:r>
    </w:p>
    <w:p w:rsidR="00744EA8" w:rsidRDefault="00744EA8" w:rsidP="00952B5C">
      <w:pPr>
        <w:pStyle w:val="Listenabsatz"/>
        <w:numPr>
          <w:ilvl w:val="1"/>
          <w:numId w:val="8"/>
        </w:numPr>
      </w:pPr>
      <w:r>
        <w:t>Topic: S1/G1/SM1/A0</w:t>
      </w:r>
    </w:p>
    <w:p w:rsidR="00744EA8" w:rsidRDefault="00744EA8" w:rsidP="00952B5C">
      <w:pPr>
        <w:spacing w:after="0"/>
        <w:ind w:left="708" w:firstLine="708"/>
      </w:pPr>
      <w:r>
        <w:t xml:space="preserve">{ </w:t>
      </w:r>
      <w:r>
        <w:tab/>
      </w:r>
      <w:r>
        <w:tab/>
      </w:r>
    </w:p>
    <w:p w:rsidR="00744EA8" w:rsidRDefault="00744EA8" w:rsidP="00952B5C">
      <w:pPr>
        <w:spacing w:after="0"/>
        <w:ind w:left="2124"/>
      </w:pPr>
      <w:r>
        <w:t>functionName: ‚F</w:t>
      </w:r>
      <w:r w:rsidR="004528FE">
        <w:t>2</w:t>
      </w:r>
      <w:r>
        <w:t>‘</w:t>
      </w:r>
    </w:p>
    <w:p w:rsidR="00744EA8" w:rsidRDefault="00952B5C" w:rsidP="00952B5C">
      <w:pPr>
        <w:spacing w:after="0"/>
      </w:pPr>
      <w:r>
        <w:tab/>
      </w:r>
      <w:r>
        <w:tab/>
      </w:r>
      <w:r>
        <w:tab/>
      </w:r>
      <w:r w:rsidR="00744EA8">
        <w:t>parameters: ‚A cool String‚</w:t>
      </w:r>
    </w:p>
    <w:p w:rsidR="00744EA8" w:rsidRDefault="00952B5C" w:rsidP="00744EA8">
      <w:r>
        <w:tab/>
      </w:r>
      <w:r>
        <w:tab/>
      </w:r>
      <w:r w:rsidR="00744EA8">
        <w:t>}</w:t>
      </w:r>
    </w:p>
    <w:p w:rsidR="00744EA8" w:rsidRDefault="00744EA8" w:rsidP="00744EA8"/>
    <w:p w:rsidR="00744EA8" w:rsidRDefault="00744EA8" w:rsidP="00744EA8">
      <w:r>
        <w:t>Zusätzlich gibt es noch die Funktion, die jedes Smart-Object haben muss. Sie trägt immer das Sub-Topic F0 und gewährleistet einen Notausschalter, der das Gerät neustartet und somit alle Aktoren stoppt.</w:t>
      </w:r>
    </w:p>
    <w:p w:rsidR="00744EA8" w:rsidRDefault="00D03E19" w:rsidP="00054DFE">
      <w:pPr>
        <w:pStyle w:val="berschrift2"/>
      </w:pPr>
      <w:r>
        <w:t>Initiale</w:t>
      </w:r>
      <w:r w:rsidR="00054DFE">
        <w:t xml:space="preserve"> Datenübertragung bei Start der App</w:t>
      </w:r>
    </w:p>
    <w:p w:rsidR="00744EA8" w:rsidRDefault="00744EA8" w:rsidP="00744EA8">
      <w:r>
        <w:t xml:space="preserve">Beim Hochfahren des Smart-Objects werden alle diese Topics initial veröffentlicht, sodass das Gateway und auch die App die nötigen Informationen weitergeben bzw. darstellen können. In der Prototypenphase hat das Smart-Object zusätzlich noch ein Topic abonniert, in welchem sich die App bei Start meldet und daraufhin alle Informationen aus den o.g. Topics ebenfalls initial erhält, sodass aktuell kein Gateway zur Übermittlung der Informationen notwendig ist. In einer späteren Phase soll dies das Gateway erledigen, bei dem sich alle Smart-Objects und mobilen Endgeräte registrieren werden. </w:t>
      </w:r>
    </w:p>
    <w:p w:rsidR="002536FB" w:rsidRDefault="002536FB" w:rsidP="00883777">
      <w:pPr>
        <w:pStyle w:val="berschrift2"/>
      </w:pPr>
      <w:r w:rsidRPr="002536FB">
        <w:t>Programme</w:t>
      </w:r>
    </w:p>
    <w:p w:rsidR="002536FB" w:rsidRPr="002536FB" w:rsidRDefault="002E2D31" w:rsidP="002536FB">
      <w:r>
        <w:t xml:space="preserve">Programme sollen eine Folge mehrerer Funktionen ermöglichen und somit Abläufe realisierbar machen, sodass man nicht Funktion für Funktion </w:t>
      </w:r>
      <w:r w:rsidR="004D0B14">
        <w:t>hintereinander manuell starten</w:t>
      </w:r>
      <w:r>
        <w:t xml:space="preserve"> muss. Die Umsetzung in der App ist denkbar </w:t>
      </w:r>
      <w:r w:rsidR="004D0B14">
        <w:t xml:space="preserve">einfach. So wurde ein einfacher Stack mit den jeweiligen Funktionen gefüllt, welcher nach und nach abgearbeitet wird. Da das Smart-Object seinen Zustand </w:t>
      </w:r>
      <w:r w:rsidR="003F499B">
        <w:t xml:space="preserve">wie ‚beschäftigt‘ und ‚bereit‘ </w:t>
      </w:r>
      <w:r w:rsidR="004D0B14">
        <w:t xml:space="preserve">preisgibt </w:t>
      </w:r>
      <w:r w:rsidR="003F499B">
        <w:t>zeitnah preisgibt, kann die mobile Anwendung dementsprechend die Funktionen im Zustand ‚bereit‘ an das Smart Object senden.</w:t>
      </w:r>
    </w:p>
    <w:p w:rsidR="00744EA8" w:rsidRDefault="00744EA8" w:rsidP="00883777">
      <w:pPr>
        <w:pStyle w:val="berschrift2"/>
      </w:pPr>
      <w:r>
        <w:t>Multiview</w:t>
      </w:r>
    </w:p>
    <w:p w:rsidR="00744EA8" w:rsidRDefault="00744EA8" w:rsidP="00744EA8">
      <w:r>
        <w:t>Die Multiview ermöglicht es, mehrere Smart Objects auf einer Ansicht anzuzeigen. So kann beispielsweise eine Kamera neben einem Industrie-Demonstrator dargestellt werden, welche einen Livebild vom Demonstrator übersendet. So können die gestarteten Aktionen eingesehen werden und gibt dem Nutzer die Sicherheit, keine Fehler zu machen.</w:t>
      </w:r>
    </w:p>
    <w:p w:rsidR="00F2442A" w:rsidRPr="00744EA8" w:rsidRDefault="00F2442A" w:rsidP="00F2442A">
      <w:r>
        <w:t>[Screenshot?]</w:t>
      </w:r>
    </w:p>
    <w:p w:rsidR="00F2442A" w:rsidRDefault="00F2442A">
      <w:pPr>
        <w:keepLines w:val="0"/>
        <w:spacing w:after="0"/>
        <w:jc w:val="left"/>
        <w:rPr>
          <w:rFonts w:cs="Arial"/>
          <w:b/>
          <w:bCs/>
          <w:iCs/>
          <w:szCs w:val="28"/>
        </w:rPr>
      </w:pPr>
      <w:r>
        <w:br w:type="page"/>
      </w:r>
    </w:p>
    <w:p w:rsidR="00744EA8" w:rsidRDefault="00744EA8" w:rsidP="00883777">
      <w:pPr>
        <w:pStyle w:val="berschrift2"/>
      </w:pPr>
      <w:r>
        <w:lastRenderedPageBreak/>
        <w:t>Language Service</w:t>
      </w:r>
    </w:p>
    <w:p w:rsidR="00744EA8" w:rsidRDefault="00744EA8" w:rsidP="00744EA8">
      <w:r>
        <w:t>Die mobile Anwendung besitzt außerdem die Möglichkeit, die Sprac</w:t>
      </w:r>
      <w:r w:rsidR="00B834F2">
        <w:t>he zu ändern. Für den Prototyp</w:t>
      </w:r>
      <w:r>
        <w:t xml:space="preserve"> werden vorerst nur Englisch und Deutsch als auswählbare Sprachen verwendet. Die wichtigsten Begriffe in der App wurden durch Variablen ersetzt und dank Vue.js mit ein paar einfachen Befehlen und einer JSON-Datei mit korrekten Zuordnungen der jeweiligen Begriffe in der Endansicht ausgetauscht. Die entsprechenden Komponenten laden sich dann neu, um die geänderte Sprache korrekt anzuzeigen.</w:t>
      </w:r>
      <w:r w:rsidR="002D789F">
        <w:t xml:space="preserve"> </w:t>
      </w:r>
    </w:p>
    <w:p w:rsidR="00744EA8" w:rsidRPr="00744EA8" w:rsidRDefault="00744EA8" w:rsidP="00744EA8">
      <w:r>
        <w:t>[Screenshot?]</w:t>
      </w:r>
    </w:p>
    <w:p w:rsidR="00744EA8" w:rsidRDefault="00744EA8">
      <w:pPr>
        <w:keepLines w:val="0"/>
        <w:spacing w:after="0"/>
        <w:jc w:val="left"/>
        <w:rPr>
          <w:rFonts w:cs="Arial"/>
          <w:b/>
          <w:bCs/>
          <w:kern w:val="32"/>
          <w:sz w:val="24"/>
          <w:szCs w:val="32"/>
        </w:rPr>
      </w:pPr>
      <w:r>
        <w:br w:type="page"/>
      </w:r>
    </w:p>
    <w:p w:rsidR="00766399" w:rsidRDefault="00CB71F5" w:rsidP="00CB71F5">
      <w:pPr>
        <w:pStyle w:val="berschrift1"/>
      </w:pPr>
      <w:r w:rsidRPr="00F74C99">
        <w:lastRenderedPageBreak/>
        <w:t xml:space="preserve">4 </w:t>
      </w:r>
      <w:r w:rsidR="00766399">
        <w:t>Test</w:t>
      </w:r>
    </w:p>
    <w:p w:rsidR="00766399" w:rsidRPr="008103CA" w:rsidRDefault="00766399" w:rsidP="00766399">
      <w:pPr>
        <w:rPr>
          <w:i/>
        </w:rPr>
      </w:pPr>
      <w:r w:rsidRPr="008103CA">
        <w:rPr>
          <w:i/>
        </w:rPr>
        <w:t>Was und wie wurde getestet? Tests können anhand von Anwendungsfällen entwickelt werden.</w:t>
      </w:r>
    </w:p>
    <w:p w:rsidR="00054B29" w:rsidRDefault="00054B29" w:rsidP="00054B29">
      <w:pPr>
        <w:keepLines w:val="0"/>
        <w:jc w:val="left"/>
      </w:pPr>
      <w:r>
        <w:t>Anhand der Szenarien kann man die implementierten Funktionen testen. Dabei waren folgende Kriterien wichtig</w:t>
      </w:r>
      <w:bookmarkStart w:id="0" w:name="_GoBack"/>
      <w:bookmarkEnd w:id="0"/>
    </w:p>
    <w:p w:rsidR="008E0344" w:rsidRDefault="00054B29" w:rsidP="00054B29">
      <w:pPr>
        <w:keepLines w:val="0"/>
        <w:jc w:val="left"/>
        <w:rPr>
          <w:rFonts w:cs="Arial"/>
          <w:b/>
          <w:bCs/>
          <w:kern w:val="32"/>
          <w:sz w:val="24"/>
          <w:szCs w:val="32"/>
        </w:rPr>
      </w:pPr>
      <w:r>
        <w:t xml:space="preserve"> </w:t>
      </w:r>
      <w:r w:rsidR="008E0344">
        <w:br w:type="page"/>
      </w:r>
    </w:p>
    <w:p w:rsidR="00CB71F5" w:rsidRPr="00F74C99" w:rsidRDefault="00766399" w:rsidP="00CB71F5">
      <w:pPr>
        <w:pStyle w:val="berschrift1"/>
      </w:pPr>
      <w:r>
        <w:lastRenderedPageBreak/>
        <w:t xml:space="preserve">5 </w:t>
      </w:r>
      <w:r w:rsidR="00CB71F5" w:rsidRPr="00F74C99">
        <w:t>Fazit</w:t>
      </w:r>
      <w:r w:rsidR="00F74C99" w:rsidRPr="00F74C99">
        <w:t xml:space="preserve"> &amp; Ausblick</w:t>
      </w:r>
    </w:p>
    <w:p w:rsidR="00D12410" w:rsidRPr="00F622FF" w:rsidRDefault="00D12410" w:rsidP="00CB71F5">
      <w:r>
        <w:t xml:space="preserve">Die Entwicklung der mobilen Anwendung verlief </w:t>
      </w:r>
    </w:p>
    <w:p w:rsidR="0034055F" w:rsidRPr="00F622FF" w:rsidRDefault="00CB71F5" w:rsidP="00CB71F5">
      <w:pPr>
        <w:rPr>
          <w:i/>
        </w:rPr>
      </w:pPr>
      <w:r w:rsidRPr="00F622FF">
        <w:rPr>
          <w:i/>
        </w:rPr>
        <w:t>Ein Fazit zur Arbeit:</w:t>
      </w:r>
    </w:p>
    <w:p w:rsidR="0034055F" w:rsidRPr="00F622FF" w:rsidRDefault="0034055F" w:rsidP="0034055F">
      <w:pPr>
        <w:numPr>
          <w:ilvl w:val="0"/>
          <w:numId w:val="3"/>
        </w:numPr>
        <w:rPr>
          <w:i/>
        </w:rPr>
      </w:pPr>
      <w:r w:rsidRPr="00F622FF">
        <w:rPr>
          <w:i/>
        </w:rPr>
        <w:t>W</w:t>
      </w:r>
      <w:r w:rsidR="00CB71F5" w:rsidRPr="00F622FF">
        <w:rPr>
          <w:i/>
        </w:rPr>
        <w:t xml:space="preserve">as ist gelungen? Was ist nicht gelungen? </w:t>
      </w:r>
    </w:p>
    <w:p w:rsidR="0034055F" w:rsidRPr="00F622FF" w:rsidRDefault="00CB71F5" w:rsidP="0034055F">
      <w:pPr>
        <w:numPr>
          <w:ilvl w:val="0"/>
          <w:numId w:val="3"/>
        </w:numPr>
        <w:rPr>
          <w:i/>
        </w:rPr>
      </w:pPr>
      <w:r w:rsidRPr="00F622FF">
        <w:rPr>
          <w:i/>
        </w:rPr>
        <w:t xml:space="preserve">Welche Probleme sind aufgetaucht / </w:t>
      </w:r>
      <w:r w:rsidR="0070523D" w:rsidRPr="00F622FF">
        <w:rPr>
          <w:i/>
        </w:rPr>
        <w:t xml:space="preserve">gelöst worden? </w:t>
      </w:r>
    </w:p>
    <w:p w:rsidR="00CB71F5" w:rsidRPr="00F622FF" w:rsidRDefault="0070523D" w:rsidP="0034055F">
      <w:pPr>
        <w:rPr>
          <w:i/>
        </w:rPr>
      </w:pPr>
      <w:r w:rsidRPr="00F622FF">
        <w:rPr>
          <w:i/>
        </w:rPr>
        <w:t>Vergleichen Sie Ihre Lösung ggf. mit anderen bekannten Ansätzen.</w:t>
      </w:r>
    </w:p>
    <w:p w:rsidR="0070523D" w:rsidRPr="00F622FF" w:rsidRDefault="0070523D" w:rsidP="00CB71F5">
      <w:pPr>
        <w:rPr>
          <w:i/>
        </w:rPr>
      </w:pPr>
      <w:r w:rsidRPr="00F622FF">
        <w:rPr>
          <w:i/>
        </w:rPr>
        <w:t>Geben Sie auch einen Ausblick: wie kann das Konzept noch erweitert werden? Welche alternativen Lösungen sind noch denkbar?</w:t>
      </w:r>
    </w:p>
    <w:p w:rsidR="00C44ADB" w:rsidRPr="00F74C99" w:rsidRDefault="00D11068">
      <w:pPr>
        <w:pStyle w:val="berschrift1"/>
      </w:pPr>
      <w:r>
        <w:t>Literatur</w:t>
      </w:r>
    </w:p>
    <w:p w:rsidR="00C44ADB" w:rsidRPr="005451CC" w:rsidRDefault="00C44ADB" w:rsidP="005451CC">
      <w:pPr>
        <w:pStyle w:val="Literaturverzeichnis"/>
        <w:ind w:left="851" w:hanging="851"/>
        <w:rPr>
          <w:sz w:val="20"/>
          <w:szCs w:val="20"/>
          <w:lang w:val="de-DE"/>
        </w:rPr>
      </w:pPr>
      <w:r w:rsidRPr="005451CC">
        <w:rPr>
          <w:sz w:val="20"/>
          <w:szCs w:val="20"/>
          <w:lang w:val="de-DE"/>
        </w:rPr>
        <w:t>[AB00]</w:t>
      </w:r>
      <w:r w:rsidRPr="005451CC">
        <w:rPr>
          <w:sz w:val="20"/>
          <w:szCs w:val="20"/>
          <w:lang w:val="de-DE"/>
        </w:rPr>
        <w:tab/>
        <w:t>Abel, K.; Bibel, U: Formatierungsrichtlinien für Tagungsbände. Format-Verlag, Bonn, 2000.</w:t>
      </w:r>
    </w:p>
    <w:p w:rsidR="00C44ADB" w:rsidRPr="005451CC" w:rsidRDefault="00C44ADB" w:rsidP="005451CC">
      <w:pPr>
        <w:pStyle w:val="Literaturverzeichnis"/>
        <w:ind w:left="851" w:hanging="851"/>
        <w:rPr>
          <w:sz w:val="20"/>
          <w:szCs w:val="20"/>
          <w:lang w:val="de-DE"/>
        </w:rPr>
      </w:pPr>
      <w:r w:rsidRPr="005451CC">
        <w:rPr>
          <w:sz w:val="20"/>
          <w:szCs w:val="20"/>
          <w:lang w:val="de-DE"/>
        </w:rPr>
        <w:t>[ABC01]</w:t>
      </w:r>
      <w:r w:rsidRPr="005451CC">
        <w:rPr>
          <w:sz w:val="20"/>
          <w:szCs w:val="20"/>
          <w:lang w:val="de-DE"/>
        </w:rPr>
        <w:tab/>
        <w:t>Abraham, N.; Bibel, U.; Corleone, P.: Formatting Contributions for LNI. In (Glück, H.I. Hrsg.): Proc. 7th Int. Conf. on Formatting of Workshop-Proceedings, New York 1999. Noah &amp; Sons, San Francisco, 2001; S. 46-53.</w:t>
      </w:r>
    </w:p>
    <w:p w:rsidR="00C44ADB" w:rsidRPr="005451CC" w:rsidRDefault="00C44ADB" w:rsidP="005451CC">
      <w:pPr>
        <w:pStyle w:val="Literaturverzeichnis"/>
        <w:ind w:left="851" w:hanging="851"/>
        <w:rPr>
          <w:sz w:val="20"/>
          <w:szCs w:val="20"/>
          <w:lang w:val="de-DE"/>
        </w:rPr>
      </w:pPr>
      <w:r w:rsidRPr="005451CC">
        <w:rPr>
          <w:sz w:val="20"/>
          <w:szCs w:val="20"/>
          <w:lang w:val="de-DE"/>
        </w:rPr>
        <w:t>[Az99]</w:t>
      </w:r>
      <w:r w:rsidRPr="005451CC">
        <w:rPr>
          <w:sz w:val="20"/>
          <w:szCs w:val="20"/>
          <w:lang w:val="de-DE"/>
        </w:rPr>
        <w:tab/>
        <w:t>Azubi, L. et.al.: Die Fußnote in LNI-Bänden. In (Glück</w:t>
      </w:r>
      <w:r w:rsidR="00AD733F" w:rsidRPr="005451CC">
        <w:rPr>
          <w:sz w:val="20"/>
          <w:szCs w:val="20"/>
          <w:lang w:val="de-DE"/>
        </w:rPr>
        <w:t>, H.I.; Gans, G., Hrsg.): Forma</w:t>
      </w:r>
      <w:r w:rsidRPr="005451CC">
        <w:rPr>
          <w:sz w:val="20"/>
          <w:szCs w:val="20"/>
          <w:lang w:val="de-DE"/>
        </w:rPr>
        <w:t>tierung leicht gemacht – eine Einführung. Format-Verlag, Bonn, 1999; S. 135-162</w:t>
      </w:r>
    </w:p>
    <w:p w:rsidR="00532BD8" w:rsidRDefault="00C44ADB" w:rsidP="00601878">
      <w:pPr>
        <w:pStyle w:val="Literaturverzeichnis"/>
        <w:ind w:left="851" w:hanging="851"/>
        <w:rPr>
          <w:sz w:val="20"/>
          <w:szCs w:val="20"/>
          <w:lang w:val="de-DE"/>
        </w:rPr>
      </w:pPr>
      <w:r w:rsidRPr="005451CC">
        <w:rPr>
          <w:sz w:val="20"/>
          <w:szCs w:val="20"/>
          <w:lang w:val="de-DE"/>
        </w:rPr>
        <w:t>[Ez99]</w:t>
      </w:r>
      <w:r w:rsidRPr="005451CC">
        <w:rPr>
          <w:sz w:val="20"/>
          <w:szCs w:val="20"/>
          <w:lang w:val="de-DE"/>
        </w:rPr>
        <w:tab/>
        <w:t>Ezgarani, O.: The Magic Format – Your Way to Pretty Books, Noah &amp; Sons, 2000.</w:t>
      </w:r>
    </w:p>
    <w:p w:rsidR="00532BD8" w:rsidRPr="0001368D" w:rsidRDefault="00532BD8" w:rsidP="00532BD8">
      <w:pPr>
        <w:pStyle w:val="berschrift1"/>
        <w:rPr>
          <w:rStyle w:val="SchwacheHervorhebung"/>
          <w:b w:val="0"/>
          <w:i w:val="0"/>
          <w:sz w:val="40"/>
        </w:rPr>
      </w:pPr>
      <w:r>
        <w:rPr>
          <w:sz w:val="20"/>
          <w:szCs w:val="20"/>
        </w:rPr>
        <w:br w:type="page"/>
      </w:r>
      <w:r w:rsidRPr="00F32C8A">
        <w:lastRenderedPageBreak/>
        <w:t>Erklärung</w:t>
      </w:r>
    </w:p>
    <w:p w:rsidR="00532BD8" w:rsidRPr="00FE353D" w:rsidRDefault="00532BD8" w:rsidP="00532BD8">
      <w:r w:rsidRPr="0001368D">
        <w:t>Hiermit erkläre ich, dass ich die vorliegende Arbeit selbstständig und ohne Verwendung anderer als der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rsidR="00532BD8" w:rsidRDefault="00532BD8" w:rsidP="00532BD8"/>
    <w:p w:rsidR="00532BD8" w:rsidRDefault="00532BD8" w:rsidP="00532BD8"/>
    <w:p w:rsidR="00532BD8" w:rsidRDefault="00532BD8" w:rsidP="00532BD8">
      <w:r>
        <w:t>__________________________________</w:t>
      </w:r>
      <w:r w:rsidR="00F622FF">
        <w:tab/>
      </w:r>
      <w:r w:rsidR="00F622FF">
        <w:tab/>
      </w:r>
      <w:r w:rsidR="00F622FF">
        <w:t>__________________________________</w:t>
      </w:r>
      <w:r>
        <w:br/>
        <w:t>(</w:t>
      </w:r>
      <w:r w:rsidR="00D83493">
        <w:t>Benjamin Brachmann</w:t>
      </w:r>
      <w:r>
        <w:t>)</w:t>
      </w:r>
      <w:r w:rsidR="00F622FF">
        <w:tab/>
      </w:r>
      <w:r w:rsidR="00F622FF">
        <w:tab/>
      </w:r>
      <w:r w:rsidR="00F622FF">
        <w:tab/>
      </w:r>
      <w:r w:rsidR="00F622FF">
        <w:tab/>
      </w:r>
      <w:r w:rsidR="00F622FF">
        <w:tab/>
      </w:r>
      <w:r w:rsidR="00F622FF">
        <w:t>(</w:t>
      </w:r>
      <w:r w:rsidR="00D83493">
        <w:t>Jan Seewald</w:t>
      </w:r>
      <w:r w:rsidR="00F622FF">
        <w:t>)</w:t>
      </w:r>
    </w:p>
    <w:p w:rsidR="00532BD8" w:rsidRDefault="00532BD8" w:rsidP="00532BD8">
      <w:r>
        <w:t>Osnabrück</w:t>
      </w:r>
      <w:r w:rsidRPr="00FE353D">
        <w:t xml:space="preserve">, den </w:t>
      </w:r>
      <w:r>
        <w:fldChar w:fldCharType="begin"/>
      </w:r>
      <w:r>
        <w:instrText xml:space="preserve"> TIME \@ "d. MMMM yyyy" </w:instrText>
      </w:r>
      <w:r>
        <w:fldChar w:fldCharType="separate"/>
      </w:r>
      <w:r w:rsidR="004956C0">
        <w:rPr>
          <w:noProof/>
        </w:rPr>
        <w:t>20. August 2017</w:t>
      </w:r>
      <w:r>
        <w:fldChar w:fldCharType="end"/>
      </w:r>
    </w:p>
    <w:p w:rsidR="00C44ADB" w:rsidRPr="00F74C99" w:rsidRDefault="00C44ADB" w:rsidP="00601878">
      <w:pPr>
        <w:pStyle w:val="Literaturverzeichnis"/>
        <w:ind w:left="851" w:hanging="851"/>
        <w:rPr>
          <w:lang w:val="de-DE"/>
        </w:rPr>
      </w:pPr>
    </w:p>
    <w:sectPr w:rsidR="00C44ADB" w:rsidRPr="00F74C99" w:rsidSect="001F4919">
      <w:headerReference w:type="default" r:id="rId12"/>
      <w:footerReference w:type="default" r:id="rId13"/>
      <w:pgSz w:w="11907" w:h="16840" w:code="9"/>
      <w:pgMar w:top="1417" w:right="1417" w:bottom="1134" w:left="1417"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62F" w:rsidRDefault="0069162F">
      <w:pPr>
        <w:spacing w:after="0"/>
      </w:pPr>
      <w:r>
        <w:separator/>
      </w:r>
    </w:p>
  </w:endnote>
  <w:endnote w:type="continuationSeparator" w:id="0">
    <w:p w:rsidR="0069162F" w:rsidRDefault="006916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3EA" w:rsidRDefault="00AA43EA">
    <w:pPr>
      <w:pStyle w:val="Fuzeile"/>
      <w:jc w:val="center"/>
    </w:pPr>
    <w:r>
      <w:fldChar w:fldCharType="begin"/>
    </w:r>
    <w:r>
      <w:instrText>PAGE   \* MERGEFORMAT</w:instrText>
    </w:r>
    <w:r>
      <w:fldChar w:fldCharType="separate"/>
    </w:r>
    <w:r w:rsidR="00054B29">
      <w:rPr>
        <w:noProof/>
      </w:rPr>
      <w:t>9</w:t>
    </w:r>
    <w:r>
      <w:fldChar w:fldCharType="end"/>
    </w:r>
  </w:p>
  <w:p w:rsidR="00AA43EA" w:rsidRDefault="00AA43E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62F" w:rsidRDefault="0069162F">
      <w:pPr>
        <w:spacing w:after="0"/>
      </w:pPr>
      <w:r>
        <w:separator/>
      </w:r>
    </w:p>
  </w:footnote>
  <w:footnote w:type="continuationSeparator" w:id="0">
    <w:p w:rsidR="0069162F" w:rsidRDefault="0069162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2A9" w:rsidRPr="00A33A60" w:rsidRDefault="00696B73" w:rsidP="00A33A60">
    <w:pPr>
      <w:pStyle w:val="Kopfzeile"/>
      <w:jc w:val="right"/>
      <w:rPr>
        <w:i/>
        <w:lang w:val="en-US"/>
      </w:rPr>
    </w:pPr>
    <w:r>
      <w:rPr>
        <w:lang w:val="en-US"/>
      </w:rPr>
      <w:t>‘</w:t>
    </w:r>
    <w:r w:rsidR="00A33A60">
      <w:rPr>
        <w:i/>
        <w:lang w:val="en-US"/>
      </w:rPr>
      <w:t>Mobile Anwendungen</w:t>
    </w:r>
    <w:r w:rsidR="006912A9" w:rsidRPr="00B02676">
      <w:rPr>
        <w:lang w:val="en-US"/>
      </w:rPr>
      <w:t xml:space="preserve">‘ im Sommersemester </w:t>
    </w:r>
    <w:r w:rsidR="00047A86">
      <w:rPr>
        <w:lang w:val="en-US"/>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72759"/>
    <w:multiLevelType w:val="hybridMultilevel"/>
    <w:tmpl w:val="8F3A32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227361"/>
    <w:multiLevelType w:val="hybridMultilevel"/>
    <w:tmpl w:val="842AA5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835158"/>
    <w:multiLevelType w:val="hybridMultilevel"/>
    <w:tmpl w:val="B6CC312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7E3A08"/>
    <w:multiLevelType w:val="hybridMultilevel"/>
    <w:tmpl w:val="F9D2AA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0077C83"/>
    <w:multiLevelType w:val="hybridMultilevel"/>
    <w:tmpl w:val="2190FA7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76974DB2"/>
    <w:multiLevelType w:val="multilevel"/>
    <w:tmpl w:val="CCE28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1"/>
  </w:num>
  <w:num w:numId="4">
    <w:abstractNumId w:val="7"/>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33F"/>
    <w:rsid w:val="00047A86"/>
    <w:rsid w:val="00054B29"/>
    <w:rsid w:val="00054DFE"/>
    <w:rsid w:val="00093C4E"/>
    <w:rsid w:val="000B119F"/>
    <w:rsid w:val="000B707C"/>
    <w:rsid w:val="000C60BC"/>
    <w:rsid w:val="00177B2C"/>
    <w:rsid w:val="001F3AF6"/>
    <w:rsid w:val="001F4919"/>
    <w:rsid w:val="002536FB"/>
    <w:rsid w:val="00274D2E"/>
    <w:rsid w:val="002D789F"/>
    <w:rsid w:val="002E2D31"/>
    <w:rsid w:val="002F45DB"/>
    <w:rsid w:val="0034055F"/>
    <w:rsid w:val="00352794"/>
    <w:rsid w:val="003915DA"/>
    <w:rsid w:val="00395E6F"/>
    <w:rsid w:val="003E613D"/>
    <w:rsid w:val="003E7E18"/>
    <w:rsid w:val="003F499B"/>
    <w:rsid w:val="0043462F"/>
    <w:rsid w:val="004528FE"/>
    <w:rsid w:val="00484BB2"/>
    <w:rsid w:val="00490356"/>
    <w:rsid w:val="004956C0"/>
    <w:rsid w:val="004D0B14"/>
    <w:rsid w:val="00532BD8"/>
    <w:rsid w:val="005451CC"/>
    <w:rsid w:val="00571D7C"/>
    <w:rsid w:val="005D2A69"/>
    <w:rsid w:val="005F455A"/>
    <w:rsid w:val="00601878"/>
    <w:rsid w:val="00644323"/>
    <w:rsid w:val="006828A8"/>
    <w:rsid w:val="006912A9"/>
    <w:rsid w:val="0069162F"/>
    <w:rsid w:val="00696B73"/>
    <w:rsid w:val="006F3D13"/>
    <w:rsid w:val="0070523D"/>
    <w:rsid w:val="007235B0"/>
    <w:rsid w:val="00744EA8"/>
    <w:rsid w:val="00744F79"/>
    <w:rsid w:val="00750640"/>
    <w:rsid w:val="00766399"/>
    <w:rsid w:val="0077283C"/>
    <w:rsid w:val="007E6829"/>
    <w:rsid w:val="008103CA"/>
    <w:rsid w:val="00841464"/>
    <w:rsid w:val="00883777"/>
    <w:rsid w:val="008C0F9E"/>
    <w:rsid w:val="008E0344"/>
    <w:rsid w:val="008E0701"/>
    <w:rsid w:val="00922CA4"/>
    <w:rsid w:val="00952B5C"/>
    <w:rsid w:val="0095681A"/>
    <w:rsid w:val="00962B6F"/>
    <w:rsid w:val="009F07E6"/>
    <w:rsid w:val="009F0CF7"/>
    <w:rsid w:val="00A33A60"/>
    <w:rsid w:val="00A45289"/>
    <w:rsid w:val="00A60D41"/>
    <w:rsid w:val="00A935CB"/>
    <w:rsid w:val="00AA43EA"/>
    <w:rsid w:val="00AD733F"/>
    <w:rsid w:val="00B02676"/>
    <w:rsid w:val="00B12EAE"/>
    <w:rsid w:val="00B36D2A"/>
    <w:rsid w:val="00B411FE"/>
    <w:rsid w:val="00B44928"/>
    <w:rsid w:val="00B70C1B"/>
    <w:rsid w:val="00B834F2"/>
    <w:rsid w:val="00BB029F"/>
    <w:rsid w:val="00BD076B"/>
    <w:rsid w:val="00BE012C"/>
    <w:rsid w:val="00C22ECA"/>
    <w:rsid w:val="00C44ADB"/>
    <w:rsid w:val="00CB71F5"/>
    <w:rsid w:val="00D03E19"/>
    <w:rsid w:val="00D11068"/>
    <w:rsid w:val="00D12410"/>
    <w:rsid w:val="00D726ED"/>
    <w:rsid w:val="00D83493"/>
    <w:rsid w:val="00DD5B64"/>
    <w:rsid w:val="00E01A16"/>
    <w:rsid w:val="00E04637"/>
    <w:rsid w:val="00E66545"/>
    <w:rsid w:val="00EA6475"/>
    <w:rsid w:val="00EB5D23"/>
    <w:rsid w:val="00ED5AFF"/>
    <w:rsid w:val="00F2442A"/>
    <w:rsid w:val="00F4724F"/>
    <w:rsid w:val="00F622FF"/>
    <w:rsid w:val="00F74C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1100E4"/>
  <w15:chartTrackingRefBased/>
  <w15:docId w15:val="{C7749A4F-954F-4902-9D1A-CC6069486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442A"/>
    <w:pPr>
      <w:keepLines/>
      <w:spacing w:after="200"/>
      <w:jc w:val="both"/>
    </w:pPr>
    <w:rPr>
      <w:sz w:val="22"/>
      <w:szCs w:val="24"/>
    </w:rPr>
  </w:style>
  <w:style w:type="paragraph" w:styleId="berschrift1">
    <w:name w:val="heading 1"/>
    <w:basedOn w:val="Standard"/>
    <w:next w:val="Standard"/>
    <w:qFormat/>
    <w:pPr>
      <w:keepNext/>
      <w:spacing w:before="480" w:after="240"/>
      <w:outlineLvl w:val="0"/>
    </w:pPr>
    <w:rPr>
      <w:rFonts w:cs="Arial"/>
      <w:b/>
      <w:bCs/>
      <w:kern w:val="32"/>
      <w:sz w:val="24"/>
      <w:szCs w:val="32"/>
    </w:rPr>
  </w:style>
  <w:style w:type="paragraph" w:styleId="berschrift2">
    <w:name w:val="heading 2"/>
    <w:basedOn w:val="Standard"/>
    <w:next w:val="Standard"/>
    <w:qFormat/>
    <w:pPr>
      <w:keepNext/>
      <w:spacing w:before="400"/>
      <w:outlineLvl w:val="1"/>
    </w:pPr>
    <w:rPr>
      <w:rFonts w:cs="Arial"/>
      <w:b/>
      <w:bCs/>
      <w:iCs/>
      <w:szCs w:val="28"/>
    </w:rPr>
  </w:style>
  <w:style w:type="paragraph" w:styleId="berschrift3">
    <w:name w:val="heading 3"/>
    <w:basedOn w:val="Standard"/>
    <w:next w:val="Standard"/>
    <w:link w:val="berschrift3Zchn"/>
    <w:uiPriority w:val="9"/>
    <w:unhideWhenUsed/>
    <w:qFormat/>
    <w:rsid w:val="00D726ED"/>
    <w:pPr>
      <w:keepNext/>
      <w:spacing w:before="40" w:after="0"/>
      <w:outlineLvl w:val="2"/>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A935CB"/>
    <w:pPr>
      <w:spacing w:before="120" w:after="120"/>
      <w:jc w:val="center"/>
    </w:pPr>
    <w:rPr>
      <w:bCs/>
      <w:szCs w:val="20"/>
    </w:rPr>
  </w:style>
  <w:style w:type="paragraph" w:styleId="Titel">
    <w:name w:val="Title"/>
    <w:basedOn w:val="Standard"/>
    <w:qFormat/>
    <w:pPr>
      <w:spacing w:before="240" w:after="60"/>
      <w:jc w:val="center"/>
      <w:outlineLvl w:val="0"/>
    </w:pPr>
    <w:rPr>
      <w:rFonts w:cs="Arial"/>
      <w:b/>
      <w:bCs/>
      <w:kern w:val="28"/>
      <w:sz w:val="28"/>
      <w:szCs w:val="32"/>
    </w:rPr>
  </w:style>
  <w:style w:type="paragraph" w:customStyle="1" w:styleId="Abstract">
    <w:name w:val="Abstract"/>
    <w:basedOn w:val="Standard"/>
    <w:next w:val="Standard"/>
    <w:pPr>
      <w:ind w:left="567" w:right="567"/>
    </w:pPr>
    <w:rPr>
      <w:sz w:val="18"/>
    </w:rPr>
  </w:style>
  <w:style w:type="paragraph" w:styleId="Funotentext">
    <w:name w:val="footnote text"/>
    <w:basedOn w:val="Standard"/>
    <w:semiHidden/>
    <w:pPr>
      <w:spacing w:after="0"/>
      <w:jc w:val="left"/>
    </w:pPr>
    <w:rPr>
      <w:sz w:val="16"/>
      <w:szCs w:val="20"/>
    </w:rPr>
  </w:style>
  <w:style w:type="character" w:styleId="Funotenzeichen">
    <w:name w:val="footnote reference"/>
    <w:semiHidden/>
    <w:rPr>
      <w:vertAlign w:val="superscript"/>
    </w:rPr>
  </w:style>
  <w:style w:type="paragraph" w:styleId="Kopfzeile">
    <w:name w:val="header"/>
    <w:basedOn w:val="Standard"/>
    <w:link w:val="KopfzeileZchn"/>
    <w:uiPriority w:val="99"/>
    <w:unhideWhenUsed/>
    <w:rsid w:val="00AA43EA"/>
    <w:pPr>
      <w:tabs>
        <w:tab w:val="center" w:pos="4536"/>
        <w:tab w:val="right" w:pos="9072"/>
      </w:tabs>
    </w:pPr>
  </w:style>
  <w:style w:type="character" w:customStyle="1" w:styleId="KopfzeileZchn">
    <w:name w:val="Kopfzeile Zchn"/>
    <w:link w:val="Kopfzeile"/>
    <w:uiPriority w:val="99"/>
    <w:rsid w:val="00AA43EA"/>
    <w:rPr>
      <w:szCs w:val="24"/>
    </w:rPr>
  </w:style>
  <w:style w:type="paragraph" w:styleId="Literaturverzeichnis">
    <w:name w:val="Bibliography"/>
    <w:basedOn w:val="Standard"/>
    <w:pPr>
      <w:spacing w:after="0"/>
    </w:pPr>
    <w:rPr>
      <w:sz w:val="18"/>
      <w:lang w:val="en-GB"/>
    </w:rPr>
  </w:style>
  <w:style w:type="paragraph" w:styleId="Fuzeile">
    <w:name w:val="footer"/>
    <w:basedOn w:val="Standard"/>
    <w:link w:val="FuzeileZchn"/>
    <w:uiPriority w:val="99"/>
    <w:unhideWhenUsed/>
    <w:rsid w:val="00AA43EA"/>
    <w:pPr>
      <w:tabs>
        <w:tab w:val="center" w:pos="4536"/>
        <w:tab w:val="right" w:pos="9072"/>
      </w:tabs>
    </w:pPr>
  </w:style>
  <w:style w:type="character" w:customStyle="1" w:styleId="FuzeileZchn">
    <w:name w:val="Fußzeile Zchn"/>
    <w:link w:val="Fuzeile"/>
    <w:uiPriority w:val="99"/>
    <w:rsid w:val="00AA43EA"/>
    <w:rPr>
      <w:szCs w:val="24"/>
    </w:rPr>
  </w:style>
  <w:style w:type="paragraph" w:styleId="Sprechblasentext">
    <w:name w:val="Balloon Text"/>
    <w:basedOn w:val="Standard"/>
    <w:link w:val="SprechblasentextZchn"/>
    <w:uiPriority w:val="99"/>
    <w:semiHidden/>
    <w:unhideWhenUsed/>
    <w:rsid w:val="005D2A69"/>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5D2A69"/>
    <w:rPr>
      <w:rFonts w:ascii="Tahoma" w:hAnsi="Tahoma" w:cs="Tahoma"/>
      <w:sz w:val="16"/>
      <w:szCs w:val="16"/>
    </w:rPr>
  </w:style>
  <w:style w:type="character" w:styleId="SchwacheHervorhebung">
    <w:name w:val="Subtle Emphasis"/>
    <w:uiPriority w:val="19"/>
    <w:qFormat/>
    <w:rsid w:val="00532BD8"/>
    <w:rPr>
      <w:i/>
      <w:iCs/>
      <w:color w:val="808080"/>
    </w:rPr>
  </w:style>
  <w:style w:type="character" w:customStyle="1" w:styleId="berschrift3Zchn">
    <w:name w:val="Überschrift 3 Zchn"/>
    <w:basedOn w:val="Absatz-Standardschriftart"/>
    <w:link w:val="berschrift3"/>
    <w:uiPriority w:val="9"/>
    <w:rsid w:val="00D726ED"/>
    <w:rPr>
      <w:rFonts w:eastAsiaTheme="majorEastAsia" w:cstheme="majorBidi"/>
      <w:sz w:val="22"/>
      <w:szCs w:val="24"/>
    </w:rPr>
  </w:style>
  <w:style w:type="character" w:styleId="Hyperlink">
    <w:name w:val="Hyperlink"/>
    <w:basedOn w:val="Absatz-Standardschriftart"/>
    <w:uiPriority w:val="99"/>
    <w:unhideWhenUsed/>
    <w:rsid w:val="009F07E6"/>
    <w:rPr>
      <w:color w:val="0563C1" w:themeColor="hyperlink"/>
      <w:u w:val="single"/>
    </w:rPr>
  </w:style>
  <w:style w:type="character" w:styleId="NichtaufgelsteErwhnung">
    <w:name w:val="Unresolved Mention"/>
    <w:basedOn w:val="Absatz-Standardschriftart"/>
    <w:uiPriority w:val="99"/>
    <w:semiHidden/>
    <w:unhideWhenUsed/>
    <w:rsid w:val="009F07E6"/>
    <w:rPr>
      <w:color w:val="808080"/>
      <w:shd w:val="clear" w:color="auto" w:fill="E6E6E6"/>
    </w:rPr>
  </w:style>
  <w:style w:type="paragraph" w:styleId="Listenabsatz">
    <w:name w:val="List Paragraph"/>
    <w:basedOn w:val="Standard"/>
    <w:uiPriority w:val="34"/>
    <w:qFormat/>
    <w:rsid w:val="00EB5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95862">
      <w:bodyDiv w:val="1"/>
      <w:marLeft w:val="0"/>
      <w:marRight w:val="0"/>
      <w:marTop w:val="0"/>
      <w:marBottom w:val="0"/>
      <w:divBdr>
        <w:top w:val="none" w:sz="0" w:space="0" w:color="auto"/>
        <w:left w:val="none" w:sz="0" w:space="0" w:color="auto"/>
        <w:bottom w:val="none" w:sz="0" w:space="0" w:color="auto"/>
        <w:right w:val="none" w:sz="0" w:space="0" w:color="auto"/>
      </w:divBdr>
    </w:div>
    <w:div w:id="117541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A69CB5E15A3AF4995EEB2C6E217AF56" ma:contentTypeVersion="0" ma:contentTypeDescription="Ein neues Dokument erstellen." ma:contentTypeScope="" ma:versionID="40f8d7e4ac9d7a0b2a5fe9bddf2f16ce">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05D02-CA58-4698-8C63-EF189B84BD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0CE014-2938-458B-9710-839B64D14749}">
  <ds:schemaRefs>
    <ds:schemaRef ds:uri="http://schemas.microsoft.com/sharepoint/v3/contenttype/forms"/>
  </ds:schemaRefs>
</ds:datastoreItem>
</file>

<file path=customXml/itemProps3.xml><?xml version="1.0" encoding="utf-8"?>
<ds:datastoreItem xmlns:ds="http://schemas.openxmlformats.org/officeDocument/2006/customXml" ds:itemID="{5415B97C-1AEA-4033-A452-F53E1005F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2DFB616-1D6A-43F9-99F0-5028A1767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1882</Words>
  <Characters>11863</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Vorlage WMAN 2002</vt:lpstr>
    </vt:vector>
  </TitlesOfParts>
  <Company>Universität Ulm</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WMAN 2002</dc:title>
  <dc:subject/>
  <dc:creator>Frank Kargl</dc:creator>
  <cp:keywords/>
  <cp:lastModifiedBy>Jan Seewald</cp:lastModifiedBy>
  <cp:revision>31</cp:revision>
  <dcterms:created xsi:type="dcterms:W3CDTF">2017-08-20T00:04:00Z</dcterms:created>
  <dcterms:modified xsi:type="dcterms:W3CDTF">2017-08-20T03:46:00Z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0x010100EA69CB5E15A3AF4995EEB2C6E217AF56</vt:lpwstr>
  </property>
</Properties>
</file>