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75"/>
        <w:gridCol w:w="7125"/>
      </w:tblGrid>
      <w:tr w:rsidRPr="007A0C00" w:rsidR="007A0C00" w:rsidTr="1489B6F0" w14:paraId="56A75FC7" w14:textId="77777777">
        <w:tc>
          <w:tcPr>
            <w:tcW w:w="1875" w:type="dxa"/>
            <w:tcBorders>
              <w:top w:val="single" w:color="auto" w:sz="6" w:space="0"/>
              <w:left w:val="single" w:color="auto" w:sz="6" w:space="0"/>
              <w:bottom w:val="single" w:color="auto" w:sz="6" w:space="0"/>
              <w:right w:val="single" w:color="auto" w:sz="6" w:space="0"/>
            </w:tcBorders>
            <w:shd w:val="clear" w:color="auto" w:fill="auto"/>
            <w:tcMar/>
            <w:hideMark/>
          </w:tcPr>
          <w:p w:rsidRPr="007A0C00" w:rsidR="007A0C00" w:rsidP="007A0C00" w:rsidRDefault="007A0C00" w14:paraId="2932F29C" w14:textId="77777777">
            <w:pPr>
              <w:spacing w:after="0" w:line="240" w:lineRule="auto"/>
              <w:textAlignment w:val="baseline"/>
              <w:rPr>
                <w:rFonts w:ascii="Times New Roman" w:hAnsi="Times New Roman" w:eastAsia="Times New Roman" w:cs="Times New Roman"/>
                <w:sz w:val="24"/>
                <w:szCs w:val="24"/>
                <w:lang w:eastAsia="en-AU"/>
              </w:rPr>
            </w:pPr>
            <w:r w:rsidRPr="007A0C00">
              <w:rPr>
                <w:rFonts w:ascii="Calibri" w:hAnsi="Calibri" w:eastAsia="Times New Roman" w:cs="Calibri"/>
                <w:b/>
                <w:bCs/>
                <w:lang w:eastAsia="en-AU"/>
              </w:rPr>
              <w:t>Document Title</w:t>
            </w:r>
            <w:r w:rsidRPr="007A0C00">
              <w:rPr>
                <w:rFonts w:ascii="Calibri" w:hAnsi="Calibri" w:eastAsia="Times New Roman" w:cs="Calibri"/>
                <w:lang w:eastAsia="en-AU"/>
              </w:rPr>
              <w:t> </w:t>
            </w:r>
          </w:p>
        </w:tc>
        <w:tc>
          <w:tcPr>
            <w:tcW w:w="7125" w:type="dxa"/>
            <w:tcBorders>
              <w:top w:val="single" w:color="auto" w:sz="6" w:space="0"/>
              <w:left w:val="single" w:color="auto" w:sz="6" w:space="0"/>
              <w:bottom w:val="single" w:color="auto" w:sz="6" w:space="0"/>
              <w:right w:val="single" w:color="auto" w:sz="6" w:space="0"/>
            </w:tcBorders>
            <w:shd w:val="clear" w:color="auto" w:fill="auto"/>
            <w:tcMar/>
            <w:hideMark/>
          </w:tcPr>
          <w:p w:rsidRPr="007A0C00" w:rsidR="007A0C00" w:rsidP="007A0C00" w:rsidRDefault="007A0C00" w14:paraId="229203C5" w14:textId="77777777">
            <w:pPr>
              <w:spacing w:after="0" w:line="240" w:lineRule="auto"/>
              <w:textAlignment w:val="baseline"/>
              <w:rPr>
                <w:rFonts w:ascii="Times New Roman" w:hAnsi="Times New Roman" w:eastAsia="Times New Roman" w:cs="Times New Roman"/>
                <w:sz w:val="24"/>
                <w:szCs w:val="24"/>
                <w:lang w:eastAsia="en-AU"/>
              </w:rPr>
            </w:pPr>
            <w:r w:rsidRPr="007A0C00">
              <w:rPr>
                <w:rFonts w:ascii="Calibri" w:hAnsi="Calibri" w:eastAsia="Times New Roman" w:cs="Calibri"/>
                <w:b/>
                <w:bCs/>
                <w:lang w:eastAsia="en-AU"/>
              </w:rPr>
              <w:t>Fortify Marketing Plan</w:t>
            </w:r>
            <w:r w:rsidRPr="007A0C00">
              <w:rPr>
                <w:rFonts w:ascii="Calibri" w:hAnsi="Calibri" w:eastAsia="Times New Roman" w:cs="Calibri"/>
                <w:lang w:eastAsia="en-AU"/>
              </w:rPr>
              <w:t> </w:t>
            </w:r>
          </w:p>
        </w:tc>
      </w:tr>
      <w:tr w:rsidRPr="007A0C00" w:rsidR="007A0C00" w:rsidTr="1489B6F0" w14:paraId="6FA52E78" w14:textId="77777777">
        <w:tc>
          <w:tcPr>
            <w:tcW w:w="1875" w:type="dxa"/>
            <w:tcBorders>
              <w:top w:val="single" w:color="auto" w:sz="6" w:space="0"/>
              <w:left w:val="single" w:color="auto" w:sz="6" w:space="0"/>
              <w:bottom w:val="single" w:color="auto" w:sz="6" w:space="0"/>
              <w:right w:val="single" w:color="auto" w:sz="6" w:space="0"/>
            </w:tcBorders>
            <w:shd w:val="clear" w:color="auto" w:fill="auto"/>
            <w:tcMar/>
            <w:hideMark/>
          </w:tcPr>
          <w:p w:rsidRPr="007A0C00" w:rsidR="007A0C00" w:rsidP="007A0C00" w:rsidRDefault="007A0C00" w14:paraId="6E122C82" w14:textId="77777777">
            <w:pPr>
              <w:spacing w:after="0" w:line="240" w:lineRule="auto"/>
              <w:textAlignment w:val="baseline"/>
              <w:rPr>
                <w:rFonts w:ascii="Times New Roman" w:hAnsi="Times New Roman" w:eastAsia="Times New Roman" w:cs="Times New Roman"/>
                <w:sz w:val="24"/>
                <w:szCs w:val="24"/>
                <w:lang w:eastAsia="en-AU"/>
              </w:rPr>
            </w:pPr>
            <w:r w:rsidRPr="007A0C00">
              <w:rPr>
                <w:rFonts w:ascii="Calibri" w:hAnsi="Calibri" w:eastAsia="Times New Roman" w:cs="Calibri"/>
                <w:b/>
                <w:bCs/>
                <w:lang w:eastAsia="en-AU"/>
              </w:rPr>
              <w:t>Version Control </w:t>
            </w:r>
            <w:r w:rsidRPr="007A0C00">
              <w:rPr>
                <w:rFonts w:ascii="Calibri" w:hAnsi="Calibri" w:eastAsia="Times New Roman" w:cs="Calibri"/>
                <w:lang w:eastAsia="en-AU"/>
              </w:rPr>
              <w:t> </w:t>
            </w:r>
          </w:p>
        </w:tc>
        <w:tc>
          <w:tcPr>
            <w:tcW w:w="7125" w:type="dxa"/>
            <w:tcBorders>
              <w:top w:val="single" w:color="auto" w:sz="6" w:space="0"/>
              <w:left w:val="single" w:color="auto" w:sz="6" w:space="0"/>
              <w:bottom w:val="single" w:color="auto" w:sz="6" w:space="0"/>
              <w:right w:val="single" w:color="auto" w:sz="6" w:space="0"/>
            </w:tcBorders>
            <w:shd w:val="clear" w:color="auto" w:fill="auto"/>
            <w:tcMar/>
            <w:hideMark/>
          </w:tcPr>
          <w:p w:rsidRPr="007A0C00" w:rsidR="007A0C00" w:rsidP="1489B6F0" w:rsidRDefault="007A0C00" w14:paraId="4A42618D" w14:textId="473BDC59">
            <w:pPr>
              <w:pStyle w:val="Normal"/>
              <w:bidi w:val="0"/>
              <w:spacing w:before="0" w:beforeAutospacing="off" w:after="0" w:afterAutospacing="off" w:line="240" w:lineRule="auto"/>
              <w:ind w:left="0" w:right="0"/>
              <w:jc w:val="left"/>
              <w:rPr>
                <w:rFonts w:ascii="Calibri" w:hAnsi="Calibri" w:eastAsia="Times New Roman" w:cs="Calibri"/>
                <w:b w:val="1"/>
                <w:bCs w:val="1"/>
                <w:i w:val="1"/>
                <w:iCs w:val="1"/>
                <w:u w:val="single"/>
                <w:lang w:eastAsia="en-AU"/>
              </w:rPr>
            </w:pPr>
            <w:r w:rsidRPr="1489B6F0" w:rsidR="17387688">
              <w:rPr>
                <w:rFonts w:ascii="Calibri" w:hAnsi="Calibri" w:eastAsia="Times New Roman" w:cs="Calibri"/>
                <w:b w:val="1"/>
                <w:bCs w:val="1"/>
                <w:i w:val="1"/>
                <w:iCs w:val="1"/>
                <w:u w:val="single"/>
                <w:lang w:eastAsia="en-AU"/>
              </w:rPr>
              <w:t xml:space="preserve">Final </w:t>
            </w:r>
          </w:p>
        </w:tc>
      </w:tr>
      <w:tr w:rsidRPr="007A0C00" w:rsidR="007A0C00" w:rsidTr="1489B6F0" w14:paraId="674179B3" w14:textId="77777777">
        <w:tc>
          <w:tcPr>
            <w:tcW w:w="1875" w:type="dxa"/>
            <w:tcBorders>
              <w:top w:val="single" w:color="auto" w:sz="6" w:space="0"/>
              <w:left w:val="single" w:color="auto" w:sz="6" w:space="0"/>
              <w:bottom w:val="single" w:color="auto" w:sz="6" w:space="0"/>
              <w:right w:val="single" w:color="auto" w:sz="6" w:space="0"/>
            </w:tcBorders>
            <w:shd w:val="clear" w:color="auto" w:fill="auto"/>
            <w:tcMar/>
            <w:hideMark/>
          </w:tcPr>
          <w:p w:rsidRPr="007A0C00" w:rsidR="007A0C00" w:rsidP="007A0C00" w:rsidRDefault="007A0C00" w14:paraId="2EF4A00A" w14:textId="77777777">
            <w:pPr>
              <w:spacing w:after="0" w:line="240" w:lineRule="auto"/>
              <w:textAlignment w:val="baseline"/>
              <w:rPr>
                <w:rFonts w:ascii="Times New Roman" w:hAnsi="Times New Roman" w:eastAsia="Times New Roman" w:cs="Times New Roman"/>
                <w:sz w:val="24"/>
                <w:szCs w:val="24"/>
                <w:lang w:eastAsia="en-AU"/>
              </w:rPr>
            </w:pPr>
            <w:r w:rsidRPr="007A0C00">
              <w:rPr>
                <w:rFonts w:ascii="Calibri" w:hAnsi="Calibri" w:eastAsia="Times New Roman" w:cs="Calibri"/>
                <w:b/>
                <w:bCs/>
                <w:lang w:eastAsia="en-AU"/>
              </w:rPr>
              <w:t>Authors</w:t>
            </w:r>
            <w:r w:rsidRPr="007A0C00">
              <w:rPr>
                <w:rFonts w:ascii="Calibri" w:hAnsi="Calibri" w:eastAsia="Times New Roman" w:cs="Calibri"/>
                <w:lang w:eastAsia="en-AU"/>
              </w:rPr>
              <w:t> </w:t>
            </w:r>
          </w:p>
        </w:tc>
        <w:tc>
          <w:tcPr>
            <w:tcW w:w="7125" w:type="dxa"/>
            <w:tcBorders>
              <w:top w:val="single" w:color="auto" w:sz="6" w:space="0"/>
              <w:left w:val="single" w:color="auto" w:sz="6" w:space="0"/>
              <w:bottom w:val="single" w:color="auto" w:sz="6" w:space="0"/>
              <w:right w:val="single" w:color="auto" w:sz="6" w:space="0"/>
            </w:tcBorders>
            <w:shd w:val="clear" w:color="auto" w:fill="auto"/>
            <w:tcMar/>
            <w:hideMark/>
          </w:tcPr>
          <w:p w:rsidRPr="007A0C00" w:rsidR="007A0C00" w:rsidP="007A0C00" w:rsidRDefault="007A0C00" w14:paraId="79AC6F94" w14:textId="77777777">
            <w:pPr>
              <w:spacing w:after="0" w:line="240" w:lineRule="auto"/>
              <w:textAlignment w:val="baseline"/>
              <w:rPr>
                <w:rFonts w:ascii="Times New Roman" w:hAnsi="Times New Roman" w:eastAsia="Times New Roman" w:cs="Times New Roman"/>
                <w:sz w:val="24"/>
                <w:szCs w:val="24"/>
                <w:lang w:eastAsia="en-AU"/>
              </w:rPr>
            </w:pPr>
            <w:r w:rsidRPr="007A0C00">
              <w:rPr>
                <w:rFonts w:ascii="Calibri" w:hAnsi="Calibri" w:eastAsia="Times New Roman" w:cs="Calibri"/>
                <w:b/>
                <w:bCs/>
                <w:lang w:eastAsia="en-AU"/>
              </w:rPr>
              <w:t xml:space="preserve">Padma </w:t>
            </w:r>
            <w:proofErr w:type="spellStart"/>
            <w:r w:rsidRPr="007A0C00">
              <w:rPr>
                <w:rFonts w:ascii="Calibri" w:hAnsi="Calibri" w:eastAsia="Times New Roman" w:cs="Calibri"/>
                <w:b/>
                <w:bCs/>
                <w:lang w:eastAsia="en-AU"/>
              </w:rPr>
              <w:t>Ommi</w:t>
            </w:r>
            <w:proofErr w:type="spellEnd"/>
            <w:r w:rsidRPr="007A0C00">
              <w:rPr>
                <w:rFonts w:ascii="Calibri" w:hAnsi="Calibri" w:eastAsia="Times New Roman" w:cs="Calibri"/>
                <w:b/>
                <w:bCs/>
                <w:lang w:eastAsia="en-AU"/>
              </w:rPr>
              <w:t xml:space="preserve">, Stefan </w:t>
            </w:r>
            <w:proofErr w:type="spellStart"/>
            <w:r w:rsidRPr="007A0C00">
              <w:rPr>
                <w:rFonts w:ascii="Calibri" w:hAnsi="Calibri" w:eastAsia="Times New Roman" w:cs="Calibri"/>
                <w:b/>
                <w:bCs/>
                <w:lang w:eastAsia="en-AU"/>
              </w:rPr>
              <w:t>Andjelkovic</w:t>
            </w:r>
            <w:proofErr w:type="spellEnd"/>
            <w:r w:rsidRPr="007A0C00">
              <w:rPr>
                <w:rFonts w:ascii="Calibri" w:hAnsi="Calibri" w:eastAsia="Times New Roman" w:cs="Calibri"/>
                <w:b/>
                <w:bCs/>
                <w:lang w:eastAsia="en-AU"/>
              </w:rPr>
              <w:t xml:space="preserve"> &amp; Muhammad </w:t>
            </w:r>
            <w:proofErr w:type="spellStart"/>
            <w:r w:rsidRPr="007A0C00">
              <w:rPr>
                <w:rFonts w:ascii="Calibri" w:hAnsi="Calibri" w:eastAsia="Times New Roman" w:cs="Calibri"/>
                <w:b/>
                <w:bCs/>
                <w:lang w:eastAsia="en-AU"/>
              </w:rPr>
              <w:t>Khudruj</w:t>
            </w:r>
            <w:proofErr w:type="spellEnd"/>
            <w:r w:rsidRPr="007A0C00">
              <w:rPr>
                <w:rFonts w:ascii="Calibri" w:hAnsi="Calibri" w:eastAsia="Times New Roman" w:cs="Calibri"/>
                <w:lang w:eastAsia="en-AU"/>
              </w:rPr>
              <w:t> </w:t>
            </w:r>
          </w:p>
        </w:tc>
      </w:tr>
      <w:tr w:rsidRPr="007A0C00" w:rsidR="007A0C00" w:rsidTr="1489B6F0" w14:paraId="1040F08F" w14:textId="77777777">
        <w:tc>
          <w:tcPr>
            <w:tcW w:w="1875" w:type="dxa"/>
            <w:tcBorders>
              <w:top w:val="single" w:color="auto" w:sz="6" w:space="0"/>
              <w:left w:val="single" w:color="auto" w:sz="6" w:space="0"/>
              <w:bottom w:val="single" w:color="auto" w:sz="6" w:space="0"/>
              <w:right w:val="single" w:color="auto" w:sz="6" w:space="0"/>
            </w:tcBorders>
            <w:shd w:val="clear" w:color="auto" w:fill="auto"/>
            <w:tcMar/>
            <w:hideMark/>
          </w:tcPr>
          <w:p w:rsidRPr="007A0C00" w:rsidR="007A0C00" w:rsidP="007A0C00" w:rsidRDefault="007A0C00" w14:paraId="55E6A876" w14:textId="77777777">
            <w:pPr>
              <w:spacing w:after="0" w:line="240" w:lineRule="auto"/>
              <w:textAlignment w:val="baseline"/>
              <w:rPr>
                <w:rFonts w:ascii="Times New Roman" w:hAnsi="Times New Roman" w:eastAsia="Times New Roman" w:cs="Times New Roman"/>
                <w:sz w:val="24"/>
                <w:szCs w:val="24"/>
                <w:lang w:eastAsia="en-AU"/>
              </w:rPr>
            </w:pPr>
            <w:r w:rsidRPr="007A0C00">
              <w:rPr>
                <w:rFonts w:ascii="Calibri" w:hAnsi="Calibri" w:eastAsia="Times New Roman" w:cs="Calibri"/>
                <w:b/>
                <w:bCs/>
                <w:lang w:eastAsia="en-AU"/>
              </w:rPr>
              <w:t>Reviewer</w:t>
            </w:r>
            <w:r w:rsidRPr="007A0C00">
              <w:rPr>
                <w:rFonts w:ascii="Calibri" w:hAnsi="Calibri" w:eastAsia="Times New Roman" w:cs="Calibri"/>
                <w:lang w:eastAsia="en-AU"/>
              </w:rPr>
              <w:t> </w:t>
            </w:r>
          </w:p>
        </w:tc>
        <w:tc>
          <w:tcPr>
            <w:tcW w:w="7125" w:type="dxa"/>
            <w:tcBorders>
              <w:top w:val="single" w:color="auto" w:sz="6" w:space="0"/>
              <w:left w:val="single" w:color="auto" w:sz="6" w:space="0"/>
              <w:bottom w:val="single" w:color="auto" w:sz="6" w:space="0"/>
              <w:right w:val="single" w:color="auto" w:sz="6" w:space="0"/>
            </w:tcBorders>
            <w:shd w:val="clear" w:color="auto" w:fill="auto"/>
            <w:tcMar/>
            <w:hideMark/>
          </w:tcPr>
          <w:p w:rsidRPr="007A0C00" w:rsidR="007A0C00" w:rsidP="007A0C00" w:rsidRDefault="007A0C00" w14:paraId="0CD987F1" w14:textId="77777777">
            <w:pPr>
              <w:spacing w:after="0" w:line="240" w:lineRule="auto"/>
              <w:textAlignment w:val="baseline"/>
              <w:rPr>
                <w:rFonts w:ascii="Times New Roman" w:hAnsi="Times New Roman" w:eastAsia="Times New Roman" w:cs="Times New Roman"/>
                <w:sz w:val="24"/>
                <w:szCs w:val="24"/>
                <w:lang w:eastAsia="en-AU"/>
              </w:rPr>
            </w:pPr>
            <w:r w:rsidRPr="007A0C00">
              <w:rPr>
                <w:rFonts w:ascii="Calibri" w:hAnsi="Calibri" w:eastAsia="Times New Roman" w:cs="Calibri"/>
                <w:b/>
                <w:bCs/>
                <w:lang w:eastAsia="en-AU"/>
              </w:rPr>
              <w:t>Jigar Bhat (Project Lead)</w:t>
            </w:r>
            <w:r w:rsidRPr="007A0C00">
              <w:rPr>
                <w:rFonts w:ascii="Calibri" w:hAnsi="Calibri" w:eastAsia="Times New Roman" w:cs="Calibri"/>
                <w:lang w:eastAsia="en-AU"/>
              </w:rPr>
              <w:t> </w:t>
            </w:r>
          </w:p>
        </w:tc>
      </w:tr>
    </w:tbl>
    <w:p w:rsidRPr="007A0C00" w:rsidR="007A0C00" w:rsidP="007A0C00" w:rsidRDefault="007A0C00" w14:paraId="265966C8" w14:textId="77777777">
      <w:pPr>
        <w:spacing w:after="0" w:line="240" w:lineRule="auto"/>
        <w:textAlignment w:val="baseline"/>
        <w:rPr>
          <w:rFonts w:ascii="Segoe UI" w:hAnsi="Segoe UI" w:eastAsia="Times New Roman" w:cs="Segoe UI"/>
          <w:sz w:val="18"/>
          <w:szCs w:val="18"/>
          <w:lang w:eastAsia="en-AU"/>
        </w:rPr>
      </w:pPr>
      <w:r w:rsidRPr="007A0C00">
        <w:rPr>
          <w:rFonts w:ascii="Calibri" w:hAnsi="Calibri" w:eastAsia="Times New Roman" w:cs="Calibri"/>
          <w:lang w:eastAsia="en-AU"/>
        </w:rPr>
        <w:t> </w:t>
      </w:r>
    </w:p>
    <w:p w:rsidRPr="007A0C00" w:rsidR="007A0C00" w:rsidP="007A0C00" w:rsidRDefault="007A0C00" w14:paraId="4EC8CF69" w14:textId="77777777">
      <w:pPr>
        <w:spacing w:after="0" w:line="240" w:lineRule="auto"/>
        <w:jc w:val="both"/>
        <w:textAlignment w:val="baseline"/>
        <w:rPr>
          <w:rFonts w:ascii="Segoe UI" w:hAnsi="Segoe UI" w:eastAsia="Times New Roman" w:cs="Segoe UI"/>
          <w:sz w:val="18"/>
          <w:szCs w:val="18"/>
          <w:lang w:eastAsia="en-AU"/>
        </w:rPr>
      </w:pPr>
      <w:r w:rsidRPr="007A0C00">
        <w:rPr>
          <w:rFonts w:ascii="Calibri" w:hAnsi="Calibri" w:eastAsia="Times New Roman" w:cs="Calibri"/>
          <w:b/>
          <w:bCs/>
          <w:lang w:eastAsia="en-AU"/>
        </w:rPr>
        <w:t>What is Our Vision?</w:t>
      </w:r>
      <w:r w:rsidRPr="007A0C00">
        <w:rPr>
          <w:rFonts w:ascii="Calibri" w:hAnsi="Calibri" w:eastAsia="Times New Roman" w:cs="Calibri"/>
          <w:lang w:eastAsia="en-AU"/>
        </w:rPr>
        <w:t> </w:t>
      </w:r>
    </w:p>
    <w:p w:rsidRPr="007A0C00" w:rsidR="007A0C00" w:rsidP="007A0C00" w:rsidRDefault="007A0C00" w14:paraId="08C9D74C" w14:textId="77777777">
      <w:pPr>
        <w:spacing w:after="0" w:line="240" w:lineRule="auto"/>
        <w:jc w:val="both"/>
        <w:textAlignment w:val="baseline"/>
        <w:rPr>
          <w:rFonts w:ascii="Segoe UI" w:hAnsi="Segoe UI" w:eastAsia="Times New Roman" w:cs="Segoe UI"/>
          <w:sz w:val="18"/>
          <w:szCs w:val="18"/>
          <w:lang w:eastAsia="en-AU"/>
        </w:rPr>
      </w:pPr>
      <w:r w:rsidRPr="007A0C00">
        <w:rPr>
          <w:rFonts w:ascii="Calibri" w:hAnsi="Calibri" w:eastAsia="Times New Roman" w:cs="Calibri"/>
          <w:lang w:eastAsia="en-AU"/>
        </w:rPr>
        <w:t>Our vision at the Fortify marketing team is to create a brand-new platform that markets the core values of Fortify as a company to the organisations/business's/institutions that need them most.  </w:t>
      </w:r>
    </w:p>
    <w:p w:rsidRPr="007A0C00" w:rsidR="007A0C00" w:rsidP="007A0C00" w:rsidRDefault="007A0C00" w14:paraId="42554485" w14:textId="77777777">
      <w:pPr>
        <w:spacing w:after="0" w:line="240" w:lineRule="auto"/>
        <w:jc w:val="both"/>
        <w:textAlignment w:val="baseline"/>
        <w:rPr>
          <w:rFonts w:ascii="Segoe UI" w:hAnsi="Segoe UI" w:eastAsia="Times New Roman" w:cs="Segoe UI"/>
          <w:sz w:val="18"/>
          <w:szCs w:val="18"/>
          <w:lang w:eastAsia="en-AU"/>
        </w:rPr>
      </w:pPr>
      <w:r w:rsidRPr="007A0C00">
        <w:rPr>
          <w:rFonts w:ascii="Calibri" w:hAnsi="Calibri" w:eastAsia="Times New Roman" w:cs="Calibri"/>
          <w:lang w:eastAsia="en-AU"/>
        </w:rPr>
        <w:t> </w:t>
      </w:r>
    </w:p>
    <w:p w:rsidRPr="007A0C00" w:rsidR="007A0C00" w:rsidP="007A0C00" w:rsidRDefault="007A0C00" w14:paraId="5C3267D9" w14:textId="77777777">
      <w:pPr>
        <w:spacing w:after="0" w:line="240" w:lineRule="auto"/>
        <w:jc w:val="both"/>
        <w:textAlignment w:val="baseline"/>
        <w:rPr>
          <w:rFonts w:ascii="Segoe UI" w:hAnsi="Segoe UI" w:eastAsia="Times New Roman" w:cs="Segoe UI"/>
          <w:sz w:val="18"/>
          <w:szCs w:val="18"/>
          <w:lang w:eastAsia="en-AU"/>
        </w:rPr>
      </w:pPr>
      <w:r w:rsidRPr="007A0C00">
        <w:rPr>
          <w:rFonts w:ascii="Calibri" w:hAnsi="Calibri" w:eastAsia="Times New Roman" w:cs="Calibri"/>
          <w:lang w:eastAsia="en-AU"/>
        </w:rPr>
        <w:t>In order to do this, we need to clearly define what Fortify is, and what we offer. Fortify is a platform that connects volunteer cyber security professionals with organisations that need help strengthening their system security, by addressing security issues and gaps in cyber security awareness. Fortify is targeted towards small businesses and non-profit organisations that do not have the adequate resources to field dedicated cyber security teams, and it is our overall goal to provide a platform for our volunteers to both advertise their cyber security expertise, as well as develop security controls and models that are needed.  </w:t>
      </w:r>
    </w:p>
    <w:p w:rsidRPr="007A0C00" w:rsidR="007A0C00" w:rsidP="007A0C00" w:rsidRDefault="007A0C00" w14:paraId="14C6DF41" w14:textId="77777777">
      <w:pPr>
        <w:spacing w:after="0" w:line="240" w:lineRule="auto"/>
        <w:jc w:val="both"/>
        <w:textAlignment w:val="baseline"/>
        <w:rPr>
          <w:rFonts w:ascii="Segoe UI" w:hAnsi="Segoe UI" w:eastAsia="Times New Roman" w:cs="Segoe UI"/>
          <w:sz w:val="18"/>
          <w:szCs w:val="18"/>
          <w:lang w:eastAsia="en-AU"/>
        </w:rPr>
      </w:pPr>
      <w:r w:rsidRPr="007A0C00">
        <w:rPr>
          <w:rFonts w:ascii="Calibri" w:hAnsi="Calibri" w:eastAsia="Times New Roman" w:cs="Calibri"/>
          <w:lang w:eastAsia="en-AU"/>
        </w:rPr>
        <w:t> </w:t>
      </w:r>
    </w:p>
    <w:p w:rsidRPr="007A0C00" w:rsidR="007A0C00" w:rsidP="007A0C00" w:rsidRDefault="007A0C00" w14:paraId="2C6F77E9" w14:textId="77777777">
      <w:pPr>
        <w:spacing w:after="0" w:line="240" w:lineRule="auto"/>
        <w:jc w:val="both"/>
        <w:textAlignment w:val="baseline"/>
        <w:rPr>
          <w:rFonts w:ascii="Segoe UI" w:hAnsi="Segoe UI" w:eastAsia="Times New Roman" w:cs="Segoe UI"/>
          <w:sz w:val="18"/>
          <w:szCs w:val="18"/>
          <w:lang w:eastAsia="en-AU"/>
        </w:rPr>
      </w:pPr>
      <w:r w:rsidRPr="007A0C00">
        <w:rPr>
          <w:rFonts w:ascii="Calibri" w:hAnsi="Calibri" w:eastAsia="Times New Roman" w:cs="Calibri"/>
          <w:lang w:eastAsia="en-AU"/>
        </w:rPr>
        <w:t>Furthermore, it is important to state, that our long-term vision here at the Fortify marketing team is to establish ourselves as a non-profit organisation that markets itself Australia wide, thereby to raise the collective security posture and protect against cyber threats.  </w:t>
      </w:r>
    </w:p>
    <w:p w:rsidRPr="007A0C00" w:rsidR="007A0C00" w:rsidP="007A0C00" w:rsidRDefault="007A0C00" w14:paraId="4B58016E" w14:textId="77777777">
      <w:pPr>
        <w:spacing w:after="0" w:line="240" w:lineRule="auto"/>
        <w:jc w:val="both"/>
        <w:textAlignment w:val="baseline"/>
        <w:rPr>
          <w:rFonts w:ascii="Segoe UI" w:hAnsi="Segoe UI" w:eastAsia="Times New Roman" w:cs="Segoe UI"/>
          <w:sz w:val="18"/>
          <w:szCs w:val="18"/>
          <w:lang w:eastAsia="en-AU"/>
        </w:rPr>
      </w:pPr>
      <w:r w:rsidRPr="007A0C00">
        <w:rPr>
          <w:rFonts w:ascii="Calibri" w:hAnsi="Calibri" w:eastAsia="Times New Roman" w:cs="Calibri"/>
          <w:lang w:eastAsia="en-AU"/>
        </w:rPr>
        <w:t> </w:t>
      </w:r>
    </w:p>
    <w:p w:rsidRPr="007A0C00" w:rsidR="007A0C00" w:rsidP="007A0C00" w:rsidRDefault="007A0C00" w14:paraId="0A3BC65C" w14:textId="77777777">
      <w:pPr>
        <w:spacing w:after="0" w:line="240" w:lineRule="auto"/>
        <w:jc w:val="both"/>
        <w:textAlignment w:val="baseline"/>
        <w:rPr>
          <w:rFonts w:ascii="Segoe UI" w:hAnsi="Segoe UI" w:eastAsia="Times New Roman" w:cs="Segoe UI"/>
          <w:sz w:val="18"/>
          <w:szCs w:val="18"/>
          <w:lang w:eastAsia="en-AU"/>
        </w:rPr>
      </w:pPr>
      <w:r w:rsidRPr="007A0C00">
        <w:rPr>
          <w:rFonts w:ascii="Calibri" w:hAnsi="Calibri" w:eastAsia="Times New Roman" w:cs="Calibri"/>
          <w:b/>
          <w:bCs/>
          <w:lang w:eastAsia="en-AU"/>
        </w:rPr>
        <w:t>What is our Mission? </w:t>
      </w:r>
      <w:r w:rsidRPr="007A0C00">
        <w:rPr>
          <w:rFonts w:ascii="Calibri" w:hAnsi="Calibri" w:eastAsia="Times New Roman" w:cs="Calibri"/>
          <w:lang w:eastAsia="en-AU"/>
        </w:rPr>
        <w:t> </w:t>
      </w:r>
    </w:p>
    <w:p w:rsidRPr="007A0C00" w:rsidR="007A0C00" w:rsidP="007A0C00" w:rsidRDefault="007A0C00" w14:paraId="32357264" w14:textId="14D9EB67">
      <w:pPr>
        <w:spacing w:after="0" w:line="240" w:lineRule="auto"/>
        <w:jc w:val="both"/>
        <w:textAlignment w:val="baseline"/>
        <w:rPr>
          <w:rFonts w:ascii="Segoe UI" w:hAnsi="Segoe UI" w:eastAsia="Times New Roman" w:cs="Segoe UI"/>
          <w:sz w:val="18"/>
          <w:szCs w:val="18"/>
          <w:lang w:eastAsia="en-AU"/>
        </w:rPr>
      </w:pPr>
      <w:r w:rsidRPr="1489B6F0" w:rsidR="17BCA8AA">
        <w:rPr>
          <w:rFonts w:ascii="Calibri" w:hAnsi="Calibri" w:eastAsia="Times New Roman" w:cs="Calibri"/>
          <w:b w:val="1"/>
          <w:bCs w:val="1"/>
          <w:lang w:eastAsia="en-AU"/>
        </w:rPr>
        <w:t xml:space="preserve">Fortify Marketing </w:t>
      </w:r>
      <w:r w:rsidRPr="1489B6F0" w:rsidR="007A0C00">
        <w:rPr>
          <w:rFonts w:ascii="Calibri" w:hAnsi="Calibri" w:eastAsia="Times New Roman" w:cs="Calibri"/>
          <w:b w:val="1"/>
          <w:bCs w:val="1"/>
          <w:lang w:eastAsia="en-AU"/>
        </w:rPr>
        <w:t>Mission Statement: ‘Connect, Assess, and Secure Your Business with Our Cyber Security Professionals’.</w:t>
      </w:r>
      <w:r w:rsidRPr="1489B6F0" w:rsidR="007A0C00">
        <w:rPr>
          <w:rFonts w:ascii="Calibri" w:hAnsi="Calibri" w:eastAsia="Times New Roman" w:cs="Calibri"/>
          <w:lang w:eastAsia="en-AU"/>
        </w:rPr>
        <w:t> </w:t>
      </w:r>
    </w:p>
    <w:p w:rsidRPr="007A0C00" w:rsidR="007A0C00" w:rsidP="007A0C00" w:rsidRDefault="007A0C00" w14:paraId="47723E4B" w14:textId="77777777">
      <w:pPr>
        <w:spacing w:after="0" w:line="240" w:lineRule="auto"/>
        <w:jc w:val="both"/>
        <w:textAlignment w:val="baseline"/>
        <w:rPr>
          <w:rFonts w:ascii="Segoe UI" w:hAnsi="Segoe UI" w:eastAsia="Times New Roman" w:cs="Segoe UI"/>
          <w:sz w:val="18"/>
          <w:szCs w:val="18"/>
          <w:lang w:eastAsia="en-AU"/>
        </w:rPr>
      </w:pPr>
      <w:r w:rsidRPr="007A0C00">
        <w:rPr>
          <w:rFonts w:ascii="Calibri" w:hAnsi="Calibri" w:eastAsia="Times New Roman" w:cs="Calibri"/>
          <w:lang w:eastAsia="en-AU"/>
        </w:rPr>
        <w:t>Our purpose at the Fortify marketing team, is to give small businesses and organisations the ability to assess their current security posture and improve their security capabilities by connecting them with professional volunteers who can further spread awareness of cyber security practises. By doing so, we also provide our local cyber security professionals with the opportunity to network and broaden their skillsets. </w:t>
      </w:r>
    </w:p>
    <w:p w:rsidRPr="007A0C00" w:rsidR="007A0C00" w:rsidP="007A0C00" w:rsidRDefault="007A0C00" w14:paraId="04CCA688" w14:textId="77777777">
      <w:pPr>
        <w:spacing w:after="0" w:line="240" w:lineRule="auto"/>
        <w:jc w:val="both"/>
        <w:textAlignment w:val="baseline"/>
        <w:rPr>
          <w:rFonts w:ascii="Segoe UI" w:hAnsi="Segoe UI" w:eastAsia="Times New Roman" w:cs="Segoe UI"/>
          <w:sz w:val="18"/>
          <w:szCs w:val="18"/>
          <w:lang w:eastAsia="en-AU"/>
        </w:rPr>
      </w:pPr>
      <w:r w:rsidRPr="007A0C00">
        <w:rPr>
          <w:rFonts w:ascii="Calibri" w:hAnsi="Calibri" w:eastAsia="Times New Roman" w:cs="Calibri"/>
          <w:lang w:eastAsia="en-AU"/>
        </w:rPr>
        <w:t> </w:t>
      </w:r>
    </w:p>
    <w:p w:rsidRPr="007A0C00" w:rsidR="007A0C00" w:rsidP="007A0C00" w:rsidRDefault="007A0C00" w14:paraId="3A1D565F" w14:textId="77777777">
      <w:pPr>
        <w:spacing w:after="0" w:line="240" w:lineRule="auto"/>
        <w:jc w:val="both"/>
        <w:textAlignment w:val="baseline"/>
        <w:rPr>
          <w:rFonts w:ascii="Segoe UI" w:hAnsi="Segoe UI" w:eastAsia="Times New Roman" w:cs="Segoe UI"/>
          <w:sz w:val="18"/>
          <w:szCs w:val="18"/>
          <w:lang w:eastAsia="en-AU"/>
        </w:rPr>
      </w:pPr>
      <w:r w:rsidRPr="007A0C00">
        <w:rPr>
          <w:rFonts w:ascii="Calibri" w:hAnsi="Calibri" w:eastAsia="Times New Roman" w:cs="Calibri"/>
          <w:b/>
          <w:bCs/>
          <w:lang w:eastAsia="en-AU"/>
        </w:rPr>
        <w:t>What Are Our Core Values? </w:t>
      </w:r>
      <w:r w:rsidRPr="007A0C00">
        <w:rPr>
          <w:rFonts w:ascii="Calibri" w:hAnsi="Calibri" w:eastAsia="Times New Roman" w:cs="Calibri"/>
          <w:lang w:eastAsia="en-AU"/>
        </w:rPr>
        <w:t> </w:t>
      </w:r>
    </w:p>
    <w:p w:rsidRPr="007A0C00" w:rsidR="007A0C00" w:rsidP="007A0C00" w:rsidRDefault="007A0C00" w14:paraId="12873F60" w14:textId="77777777">
      <w:pPr>
        <w:spacing w:after="0" w:line="240" w:lineRule="auto"/>
        <w:jc w:val="both"/>
        <w:textAlignment w:val="baseline"/>
        <w:rPr>
          <w:rFonts w:ascii="Segoe UI" w:hAnsi="Segoe UI" w:eastAsia="Times New Roman" w:cs="Segoe UI"/>
          <w:sz w:val="18"/>
          <w:szCs w:val="18"/>
          <w:lang w:eastAsia="en-AU"/>
        </w:rPr>
      </w:pPr>
      <w:r w:rsidRPr="007A0C00">
        <w:rPr>
          <w:rFonts w:ascii="Calibri" w:hAnsi="Calibri" w:eastAsia="Times New Roman" w:cs="Calibri"/>
          <w:lang w:eastAsia="en-AU"/>
        </w:rPr>
        <w:t>The core values of the Fortify marketing team incorporate the following:  </w:t>
      </w:r>
    </w:p>
    <w:p w:rsidRPr="007A0C00" w:rsidR="007A0C00" w:rsidP="007A0C00" w:rsidRDefault="007A0C00" w14:paraId="6996F694" w14:textId="77777777">
      <w:pPr>
        <w:numPr>
          <w:ilvl w:val="0"/>
          <w:numId w:val="1"/>
        </w:numPr>
        <w:spacing w:after="0" w:line="240" w:lineRule="auto"/>
        <w:ind w:left="1080" w:firstLine="0"/>
        <w:jc w:val="both"/>
        <w:textAlignment w:val="baseline"/>
        <w:rPr>
          <w:rFonts w:ascii="Calibri" w:hAnsi="Calibri" w:eastAsia="Times New Roman" w:cs="Calibri"/>
          <w:lang w:eastAsia="en-AU"/>
        </w:rPr>
      </w:pPr>
      <w:r w:rsidRPr="007A0C00">
        <w:rPr>
          <w:rFonts w:ascii="Calibri" w:hAnsi="Calibri" w:eastAsia="Times New Roman" w:cs="Calibri"/>
          <w:lang w:eastAsia="en-AU"/>
        </w:rPr>
        <w:t>Raising Awareness in relation to cyber threats and the need for comprehensive security initiatives. </w:t>
      </w:r>
    </w:p>
    <w:p w:rsidRPr="007A0C00" w:rsidR="007A0C00" w:rsidP="007A0C00" w:rsidRDefault="007A0C00" w14:paraId="5F7E6827" w14:textId="77777777">
      <w:pPr>
        <w:numPr>
          <w:ilvl w:val="0"/>
          <w:numId w:val="2"/>
        </w:numPr>
        <w:spacing w:after="0" w:line="240" w:lineRule="auto"/>
        <w:ind w:left="1080" w:firstLine="0"/>
        <w:jc w:val="both"/>
        <w:textAlignment w:val="baseline"/>
        <w:rPr>
          <w:rFonts w:ascii="Calibri" w:hAnsi="Calibri" w:eastAsia="Times New Roman" w:cs="Calibri"/>
          <w:lang w:eastAsia="en-AU"/>
        </w:rPr>
      </w:pPr>
      <w:r w:rsidRPr="007A0C00">
        <w:rPr>
          <w:rFonts w:ascii="Calibri" w:hAnsi="Calibri" w:eastAsia="Times New Roman" w:cs="Calibri"/>
          <w:lang w:eastAsia="en-AU"/>
        </w:rPr>
        <w:t>By creating a vibrant marketing implementable nationwide, Fortify is making Australia a safer country to invest and do business in. </w:t>
      </w:r>
    </w:p>
    <w:p w:rsidRPr="007A0C00" w:rsidR="007A0C00" w:rsidP="007A0C00" w:rsidRDefault="007A0C00" w14:paraId="0F6E7896" w14:textId="77777777">
      <w:pPr>
        <w:numPr>
          <w:ilvl w:val="0"/>
          <w:numId w:val="2"/>
        </w:numPr>
        <w:spacing w:after="0" w:line="240" w:lineRule="auto"/>
        <w:ind w:left="1080" w:firstLine="0"/>
        <w:jc w:val="both"/>
        <w:textAlignment w:val="baseline"/>
        <w:rPr>
          <w:rFonts w:ascii="Calibri" w:hAnsi="Calibri" w:eastAsia="Times New Roman" w:cs="Calibri"/>
          <w:lang w:eastAsia="en-AU"/>
        </w:rPr>
      </w:pPr>
      <w:r w:rsidRPr="007A0C00">
        <w:rPr>
          <w:rFonts w:ascii="Calibri" w:hAnsi="Calibri" w:eastAsia="Times New Roman" w:cs="Calibri"/>
          <w:lang w:eastAsia="en-AU"/>
        </w:rPr>
        <w:t>Providing our volunteers with the opportunity to not just showcase their cyber-security skillset, but also network with other like-minded cyber security professionals, and attain unparalleled real-world experience in the I.T field.   </w:t>
      </w:r>
    </w:p>
    <w:p w:rsidRPr="007A0C00" w:rsidR="007A0C00" w:rsidP="007A0C00" w:rsidRDefault="007A0C00" w14:paraId="1C14D2DC" w14:textId="77777777">
      <w:pPr>
        <w:spacing w:after="0" w:line="240" w:lineRule="auto"/>
        <w:jc w:val="both"/>
        <w:textAlignment w:val="baseline"/>
        <w:rPr>
          <w:rFonts w:ascii="Segoe UI" w:hAnsi="Segoe UI" w:eastAsia="Times New Roman" w:cs="Segoe UI"/>
          <w:sz w:val="18"/>
          <w:szCs w:val="18"/>
          <w:lang w:eastAsia="en-AU"/>
        </w:rPr>
      </w:pPr>
      <w:r w:rsidRPr="007A0C00">
        <w:rPr>
          <w:rFonts w:ascii="Calibri" w:hAnsi="Calibri" w:eastAsia="Times New Roman" w:cs="Calibri"/>
          <w:lang w:eastAsia="en-AU"/>
        </w:rPr>
        <w:t> </w:t>
      </w:r>
    </w:p>
    <w:p w:rsidR="007A0C00" w:rsidP="007A0C00" w:rsidRDefault="007A0C00" w14:paraId="093BADCB" w14:textId="5950C324">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u w:val="single"/>
        </w:rPr>
        <w:t xml:space="preserve">Marketing </w:t>
      </w:r>
      <w:r>
        <w:rPr>
          <w:rStyle w:val="normaltextrun"/>
          <w:rFonts w:ascii="Calibri" w:hAnsi="Calibri" w:cs="Calibri"/>
          <w:b/>
          <w:bCs/>
          <w:sz w:val="22"/>
          <w:szCs w:val="22"/>
          <w:u w:val="single"/>
        </w:rPr>
        <w:t>C</w:t>
      </w:r>
      <w:r>
        <w:rPr>
          <w:rStyle w:val="normaltextrun"/>
          <w:rFonts w:ascii="Calibri" w:hAnsi="Calibri" w:cs="Calibri"/>
          <w:b/>
          <w:bCs/>
          <w:sz w:val="22"/>
          <w:szCs w:val="22"/>
          <w:u w:val="single"/>
        </w:rPr>
        <w:t>ampaign Strategies: </w:t>
      </w:r>
      <w:r>
        <w:rPr>
          <w:rStyle w:val="eop"/>
          <w:rFonts w:ascii="Calibri" w:hAnsi="Calibri" w:cs="Calibri"/>
          <w:sz w:val="22"/>
          <w:szCs w:val="22"/>
        </w:rPr>
        <w:t> </w:t>
      </w:r>
    </w:p>
    <w:p w:rsidR="007A0C00" w:rsidP="151D786B" w:rsidRDefault="007A0C00" w14:paraId="5186E976" w14:textId="22A92CB0">
      <w:pPr>
        <w:pStyle w:val="paragraph"/>
        <w:spacing w:before="0" w:beforeAutospacing="off" w:after="0" w:afterAutospacing="off"/>
        <w:jc w:val="both"/>
        <w:textAlignment w:val="baseline"/>
        <w:rPr>
          <w:rStyle w:val="eop"/>
          <w:rFonts w:ascii="Calibri" w:hAnsi="Calibri" w:cs="Calibri"/>
          <w:sz w:val="22"/>
          <w:szCs w:val="22"/>
        </w:rPr>
      </w:pPr>
      <w:r w:rsidRPr="151D786B" w:rsidR="007A0C00">
        <w:rPr>
          <w:rStyle w:val="normaltextrun"/>
          <w:rFonts w:ascii="Calibri" w:hAnsi="Calibri" w:cs="Calibri"/>
          <w:sz w:val="22"/>
          <w:szCs w:val="22"/>
        </w:rPr>
        <w:t>Below</w:t>
      </w:r>
      <w:r w:rsidRPr="151D786B" w:rsidR="007A0C00">
        <w:rPr>
          <w:rStyle w:val="normaltextrun"/>
          <w:rFonts w:ascii="Calibri" w:hAnsi="Calibri" w:cs="Calibri"/>
          <w:sz w:val="22"/>
          <w:szCs w:val="22"/>
        </w:rPr>
        <w:t xml:space="preserve"> is a dot-point express of how</w:t>
      </w:r>
      <w:r w:rsidRPr="151D786B" w:rsidR="007A0C00">
        <w:rPr>
          <w:rStyle w:val="normaltextrun"/>
          <w:rFonts w:ascii="Calibri" w:hAnsi="Calibri" w:cs="Calibri"/>
          <w:sz w:val="22"/>
          <w:szCs w:val="22"/>
        </w:rPr>
        <w:t xml:space="preserve"> Fortify seeks to spread </w:t>
      </w:r>
      <w:proofErr w:type="gramStart"/>
      <w:r w:rsidRPr="151D786B" w:rsidR="007A0C00">
        <w:rPr>
          <w:rStyle w:val="normaltextrun"/>
          <w:rFonts w:ascii="Calibri" w:hAnsi="Calibri" w:cs="Calibri"/>
          <w:sz w:val="22"/>
          <w:szCs w:val="22"/>
        </w:rPr>
        <w:t>it’s</w:t>
      </w:r>
      <w:proofErr w:type="gramEnd"/>
      <w:r w:rsidRPr="151D786B" w:rsidR="007A0C00">
        <w:rPr>
          <w:rStyle w:val="normaltextrun"/>
          <w:rFonts w:ascii="Calibri" w:hAnsi="Calibri" w:cs="Calibri"/>
          <w:sz w:val="22"/>
          <w:szCs w:val="22"/>
        </w:rPr>
        <w:t xml:space="preserve"> company vision. </w:t>
      </w:r>
      <w:r w:rsidRPr="151D786B" w:rsidR="007A0C00">
        <w:rPr>
          <w:rStyle w:val="eop"/>
          <w:rFonts w:ascii="Calibri" w:hAnsi="Calibri" w:cs="Calibri"/>
          <w:sz w:val="22"/>
          <w:szCs w:val="22"/>
        </w:rPr>
        <w:t> </w:t>
      </w:r>
      <w:r w:rsidRPr="151D786B" w:rsidR="007A0C00">
        <w:rPr>
          <w:rStyle w:val="eop"/>
          <w:rFonts w:ascii="Calibri" w:hAnsi="Calibri" w:cs="Calibri"/>
          <w:sz w:val="22"/>
          <w:szCs w:val="22"/>
        </w:rPr>
        <w:t>Below is a more detailed approach:</w:t>
      </w:r>
    </w:p>
    <w:p w:rsidR="007A0C00" w:rsidP="007A0C00" w:rsidRDefault="007A0C00" w14:paraId="7A3E8E12" w14:textId="77777777">
      <w:pPr>
        <w:pStyle w:val="paragraph"/>
        <w:spacing w:before="0" w:beforeAutospacing="0" w:after="0" w:afterAutospacing="0"/>
        <w:jc w:val="both"/>
        <w:textAlignment w:val="baseline"/>
        <w:rPr>
          <w:rFonts w:ascii="Segoe UI" w:hAnsi="Segoe UI" w:cs="Segoe UI"/>
          <w:sz w:val="18"/>
          <w:szCs w:val="18"/>
        </w:rPr>
      </w:pPr>
    </w:p>
    <w:p w:rsidR="007A0C00" w:rsidP="007A0C00" w:rsidRDefault="007A0C00" w14:paraId="3FB72DDB" w14:textId="77777777">
      <w:pPr>
        <w:pStyle w:val="paragraph"/>
        <w:numPr>
          <w:ilvl w:val="0"/>
          <w:numId w:val="6"/>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Volunteering </w:t>
      </w:r>
      <w:r>
        <w:rPr>
          <w:rStyle w:val="eop"/>
          <w:rFonts w:ascii="Calibri" w:hAnsi="Calibri" w:cs="Calibri"/>
          <w:sz w:val="22"/>
          <w:szCs w:val="22"/>
        </w:rPr>
        <w:t> </w:t>
      </w:r>
    </w:p>
    <w:p w:rsidR="007A0C00" w:rsidP="007A0C00" w:rsidRDefault="007A0C00" w14:paraId="71670A2A" w14:textId="77777777">
      <w:pPr>
        <w:pStyle w:val="paragraph"/>
        <w:numPr>
          <w:ilvl w:val="0"/>
          <w:numId w:val="6"/>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Webinars / online campaigns </w:t>
      </w:r>
      <w:r>
        <w:rPr>
          <w:rStyle w:val="eop"/>
          <w:rFonts w:ascii="Calibri" w:hAnsi="Calibri" w:cs="Calibri"/>
          <w:sz w:val="22"/>
          <w:szCs w:val="22"/>
        </w:rPr>
        <w:t> </w:t>
      </w:r>
    </w:p>
    <w:p w:rsidRPr="007A0C00" w:rsidR="007A0C00" w:rsidP="007A0C00" w:rsidRDefault="007A0C00" w14:paraId="18FDE4C5" w14:textId="031AA213">
      <w:pPr>
        <w:pStyle w:val="paragraph"/>
        <w:numPr>
          <w:ilvl w:val="0"/>
          <w:numId w:val="6"/>
        </w:numPr>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 xml:space="preserve">Spreading our Company Motto through these </w:t>
      </w:r>
      <w:r>
        <w:rPr>
          <w:rStyle w:val="normaltextrun"/>
          <w:rFonts w:ascii="Calibri" w:hAnsi="Calibri" w:cs="Calibri"/>
          <w:sz w:val="22"/>
          <w:szCs w:val="22"/>
        </w:rPr>
        <w:t>initiatives</w:t>
      </w:r>
      <w:r>
        <w:rPr>
          <w:rStyle w:val="normaltextrun"/>
          <w:rFonts w:ascii="Calibri" w:hAnsi="Calibri" w:cs="Calibri"/>
          <w:sz w:val="22"/>
          <w:szCs w:val="22"/>
        </w:rPr>
        <w:t xml:space="preserve">: - </w:t>
      </w:r>
      <w:r w:rsidRPr="007A0C00">
        <w:rPr>
          <w:rStyle w:val="normaltextrun"/>
          <w:rFonts w:ascii="Calibri" w:hAnsi="Calibri" w:cs="Calibri"/>
          <w:i/>
          <w:iCs/>
          <w:sz w:val="22"/>
          <w:szCs w:val="22"/>
          <w:u w:val="single"/>
        </w:rPr>
        <w:t>‘Matchmaking Tool for Experience’</w:t>
      </w:r>
      <w:r w:rsidRPr="007A0C00">
        <w:rPr>
          <w:rStyle w:val="normaltextrun"/>
          <w:rFonts w:ascii="Calibri" w:hAnsi="Calibri" w:cs="Calibri"/>
          <w:sz w:val="22"/>
          <w:szCs w:val="22"/>
          <w:u w:val="single"/>
        </w:rPr>
        <w:t>.</w:t>
      </w:r>
    </w:p>
    <w:p w:rsidR="007A0C00" w:rsidP="007A0C00" w:rsidRDefault="007A0C00" w14:paraId="2FC876DD" w14:textId="6C46A161">
      <w:pPr>
        <w:pStyle w:val="paragraph"/>
        <w:spacing w:before="0" w:beforeAutospacing="0" w:after="0" w:afterAutospacing="0"/>
        <w:jc w:val="both"/>
        <w:textAlignment w:val="baseline"/>
        <w:rPr>
          <w:rStyle w:val="normaltextrun"/>
          <w:rFonts w:ascii="Calibri" w:hAnsi="Calibri" w:cs="Calibri"/>
          <w:sz w:val="22"/>
          <w:szCs w:val="22"/>
          <w:u w:val="single"/>
        </w:rPr>
      </w:pPr>
    </w:p>
    <w:p w:rsidR="007A0C00" w:rsidP="007A0C00" w:rsidRDefault="007A0C00" w14:paraId="6CAA08D6" w14:textId="5221EAA9">
      <w:pPr>
        <w:pStyle w:val="paragraph"/>
        <w:spacing w:before="0" w:beforeAutospacing="0" w:after="0" w:afterAutospacing="0"/>
        <w:jc w:val="both"/>
        <w:textAlignment w:val="baseline"/>
        <w:rPr>
          <w:rStyle w:val="normaltextrun"/>
          <w:rFonts w:ascii="Calibri" w:hAnsi="Calibri" w:cs="Calibri"/>
          <w:sz w:val="22"/>
          <w:szCs w:val="22"/>
          <w:u w:val="single"/>
        </w:rPr>
      </w:pPr>
    </w:p>
    <w:p w:rsidR="007A0C00" w:rsidP="007A0C00" w:rsidRDefault="007A0C00" w14:paraId="7A34250A" w14:textId="3D7DF40F">
      <w:pPr>
        <w:pStyle w:val="paragraph"/>
        <w:spacing w:before="0" w:beforeAutospacing="0" w:after="0" w:afterAutospacing="0"/>
        <w:jc w:val="both"/>
        <w:textAlignment w:val="baseline"/>
        <w:rPr>
          <w:rStyle w:val="normaltextrun"/>
          <w:rFonts w:ascii="Calibri" w:hAnsi="Calibri" w:cs="Calibri"/>
          <w:sz w:val="22"/>
          <w:szCs w:val="22"/>
          <w:u w:val="single"/>
        </w:rPr>
      </w:pPr>
    </w:p>
    <w:p w:rsidR="007A0C00" w:rsidP="007A0C00" w:rsidRDefault="007A0C00" w14:paraId="608A6C47" w14:textId="0D6F7496">
      <w:pPr>
        <w:pStyle w:val="paragraph"/>
        <w:spacing w:before="0" w:beforeAutospacing="0" w:after="0" w:afterAutospacing="0"/>
        <w:jc w:val="both"/>
        <w:textAlignment w:val="baseline"/>
        <w:rPr>
          <w:rStyle w:val="normaltextrun"/>
          <w:rFonts w:ascii="Calibri" w:hAnsi="Calibri" w:cs="Calibri"/>
          <w:sz w:val="22"/>
          <w:szCs w:val="22"/>
          <w:u w:val="single"/>
        </w:rPr>
      </w:pPr>
    </w:p>
    <w:p w:rsidR="007A0C00" w:rsidP="007A0C00" w:rsidRDefault="007A0C00" w14:paraId="13376CF7" w14:textId="77777777">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b/>
          <w:bCs/>
          <w:sz w:val="22"/>
          <w:szCs w:val="22"/>
        </w:rPr>
        <w:lastRenderedPageBreak/>
        <w:t>Marketing Pitch for small organisations: </w:t>
      </w:r>
    </w:p>
    <w:p w:rsidR="007A0C00" w:rsidP="007A0C00" w:rsidRDefault="007A0C00" w14:paraId="505BEF16" w14:textId="77777777">
      <w:pPr>
        <w:pStyle w:val="paragraph"/>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 xml:space="preserve">As part of recruiting volunteers for </w:t>
      </w:r>
      <w:r w:rsidRPr="00E15575">
        <w:rPr>
          <w:rStyle w:val="normaltextrun"/>
          <w:rFonts w:ascii="Calibri" w:hAnsi="Calibri" w:cs="Calibri"/>
          <w:sz w:val="22"/>
          <w:szCs w:val="22"/>
        </w:rPr>
        <w:t>small organisations</w:t>
      </w:r>
      <w:r>
        <w:rPr>
          <w:rStyle w:val="eop"/>
          <w:rFonts w:ascii="Calibri" w:hAnsi="Calibri" w:cs="Calibri"/>
          <w:sz w:val="22"/>
          <w:szCs w:val="22"/>
        </w:rPr>
        <w:t xml:space="preserve">, we have identified certain qualities that make volunteering beneficial for their work environment. These are all questions which provide insight on what introducing volunteers through Fortify could be like. Given that we are in our planning stage, we have listed multiple points which will eventually become tangible marketing techniques. </w:t>
      </w:r>
    </w:p>
    <w:p w:rsidR="007A0C00" w:rsidP="007A0C00" w:rsidRDefault="007A0C00" w14:paraId="71EFF109" w14:textId="77777777">
      <w:pPr>
        <w:pStyle w:val="paragraph"/>
        <w:spacing w:before="0" w:beforeAutospacing="0" w:after="0" w:afterAutospacing="0"/>
        <w:jc w:val="both"/>
        <w:textAlignment w:val="baseline"/>
        <w:rPr>
          <w:rFonts w:ascii="Segoe UI" w:hAnsi="Segoe UI" w:cs="Segoe UI"/>
          <w:sz w:val="18"/>
          <w:szCs w:val="18"/>
          <w:lang w:val="en-US"/>
        </w:rPr>
      </w:pPr>
      <w:r>
        <w:rPr>
          <w:rStyle w:val="eop"/>
          <w:rFonts w:ascii="Calibri" w:hAnsi="Calibri" w:cs="Calibri"/>
          <w:sz w:val="22"/>
          <w:szCs w:val="22"/>
          <w:lang w:val="en-US"/>
        </w:rPr>
        <w:t> </w:t>
      </w:r>
    </w:p>
    <w:p w:rsidR="007A0C00" w:rsidP="007A0C00" w:rsidRDefault="007A0C00" w14:paraId="1CFEE281"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Why is Cybersecurity important for small organisations?</w:t>
      </w:r>
      <w:r>
        <w:rPr>
          <w:rStyle w:val="eop"/>
          <w:rFonts w:ascii="Calibri" w:hAnsi="Calibri" w:cs="Calibri"/>
          <w:sz w:val="22"/>
          <w:szCs w:val="22"/>
        </w:rPr>
        <w:t> </w:t>
      </w:r>
    </w:p>
    <w:p w:rsidR="007A0C00" w:rsidP="007A0C00" w:rsidRDefault="007A0C00" w14:paraId="794428A1"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Cyber attackers look for vulnerabilities in every business irrespective of its size. In fact, small businesses often fall prey to malicious attacks since they are usually under protected due to a lack of resources and funding. This is where we see volunteers fitting in and is how we market relevant organisations to them. This matchmaking service provided by Fortify is essential since one malicious attack can yield a potential data breach, loss of clients and a revenue shortage. Ultimately, Fortify ensures that adequate cyber protection is always within reach by offering options to smaller organisations at no additional cost to them. We stand by you almost as the middle-man, connecting your organisation to cyber experts who are willing to volunteer their time, skills and knowledge to secure your business.</w:t>
      </w:r>
      <w:r>
        <w:rPr>
          <w:rStyle w:val="eop"/>
          <w:rFonts w:ascii="Calibri" w:hAnsi="Calibri" w:cs="Calibri"/>
          <w:sz w:val="22"/>
          <w:szCs w:val="22"/>
        </w:rPr>
        <w:t> </w:t>
      </w:r>
    </w:p>
    <w:p w:rsidR="007A0C00" w:rsidP="007A0C00" w:rsidRDefault="007A0C00" w14:paraId="46D7AA6A" w14:textId="77777777">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rsidR="007A0C00" w:rsidP="007A0C00" w:rsidRDefault="007A0C00" w14:paraId="5AB17D26" w14:textId="77777777">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b/>
          <w:bCs/>
          <w:sz w:val="22"/>
          <w:szCs w:val="22"/>
        </w:rPr>
        <w:t>How can cyber experts help businesses improve cybersecurity?</w:t>
      </w:r>
      <w:r>
        <w:rPr>
          <w:rStyle w:val="eop"/>
          <w:rFonts w:ascii="Calibri" w:hAnsi="Calibri" w:cs="Calibri"/>
          <w:sz w:val="22"/>
          <w:szCs w:val="22"/>
        </w:rPr>
        <w:t> </w:t>
      </w:r>
    </w:p>
    <w:p w:rsidRPr="006602BB" w:rsidR="007A0C00" w:rsidP="007A0C00" w:rsidRDefault="007A0C00" w14:paraId="661AF012" w14:textId="77777777">
      <w:pPr>
        <w:pStyle w:val="paragraph"/>
        <w:spacing w:before="0" w:beforeAutospacing="0" w:after="0" w:afterAutospacing="0"/>
        <w:jc w:val="both"/>
        <w:textAlignment w:val="baseline"/>
        <w:rPr>
          <w:rStyle w:val="eop"/>
          <w:rFonts w:ascii="Calibri" w:hAnsi="Calibri" w:cs="Calibri"/>
          <w:sz w:val="22"/>
          <w:szCs w:val="22"/>
          <w:u w:val="single"/>
        </w:rPr>
      </w:pPr>
      <w:r>
        <w:rPr>
          <w:rStyle w:val="eop"/>
          <w:rFonts w:ascii="Calibri" w:hAnsi="Calibri" w:cs="Calibri"/>
          <w:sz w:val="22"/>
          <w:szCs w:val="22"/>
        </w:rPr>
        <w:t xml:space="preserve">Cyber experts by profession are equipped with relevant skills and experiences which allows them to protect an organisations security infrastructure. Cyber experts are able to identify certain practices such as whether basic password conventions are being enforced, if virtual private networks are implemented (VPNs) on all network connected and whether corporate devices are kept up-to-date. They are also able to penetrate the organisations network or database to examine its level of security, this allows them to create vulnerability reports that address how specific vulnerabilities could be patched across the whole organisation. Therefore, entry-points discovered by any cyber expert allows an organisation to choose how their vulnerabilities are addressed before they are taken advantage of by a cybercriminal. </w:t>
      </w:r>
      <w:r w:rsidRPr="006602BB">
        <w:rPr>
          <w:rStyle w:val="eop"/>
          <w:rFonts w:ascii="Calibri" w:hAnsi="Calibri" w:cs="Calibri"/>
          <w:sz w:val="22"/>
          <w:szCs w:val="22"/>
          <w:u w:val="single"/>
        </w:rPr>
        <w:t>Nonetheless, a cyber security expert has a scope which consists the following tips:</w:t>
      </w:r>
    </w:p>
    <w:p w:rsidRPr="006602BB" w:rsidR="007A0C00" w:rsidP="007A0C00" w:rsidRDefault="007A0C00" w14:paraId="3278D781" w14:textId="77777777">
      <w:pPr>
        <w:pStyle w:val="paragraph"/>
        <w:spacing w:before="0" w:beforeAutospacing="0" w:after="0" w:afterAutospacing="0"/>
        <w:jc w:val="both"/>
        <w:textAlignment w:val="baseline"/>
        <w:rPr>
          <w:rFonts w:ascii="Calibri" w:hAnsi="Calibri" w:cs="Calibri"/>
          <w:sz w:val="22"/>
          <w:szCs w:val="22"/>
        </w:rPr>
      </w:pPr>
      <w:r w:rsidRPr="006602BB">
        <w:rPr>
          <w:rStyle w:val="eop"/>
          <w:rFonts w:ascii="Calibri" w:hAnsi="Calibri" w:cs="Calibri"/>
          <w:sz w:val="22"/>
          <w:szCs w:val="22"/>
        </w:rPr>
        <w:t> </w:t>
      </w:r>
    </w:p>
    <w:p w:rsidR="007A0C00" w:rsidP="007A0C00" w:rsidRDefault="007A0C00" w14:paraId="60F03818" w14:textId="77777777">
      <w:pPr>
        <w:pStyle w:val="paragraph"/>
        <w:numPr>
          <w:ilvl w:val="0"/>
          <w:numId w:val="12"/>
        </w:numPr>
        <w:shd w:val="clear" w:color="auto" w:fill="FFFFFF"/>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 xml:space="preserve">Ways to </w:t>
      </w:r>
      <w:r w:rsidRPr="006602BB">
        <w:rPr>
          <w:rStyle w:val="normaltextrun"/>
          <w:rFonts w:ascii="Calibri" w:hAnsi="Calibri" w:cs="Calibri"/>
          <w:b/>
          <w:bCs/>
          <w:sz w:val="22"/>
          <w:szCs w:val="22"/>
        </w:rPr>
        <w:t>Secure Networks by using a firewall</w:t>
      </w:r>
      <w:r>
        <w:rPr>
          <w:rStyle w:val="normaltextrun"/>
          <w:rFonts w:ascii="Calibri" w:hAnsi="Calibri" w:cs="Calibri"/>
          <w:sz w:val="22"/>
          <w:szCs w:val="22"/>
        </w:rPr>
        <w:t xml:space="preserve"> and encrypting information.</w:t>
      </w:r>
      <w:r>
        <w:rPr>
          <w:rStyle w:val="eop"/>
          <w:rFonts w:ascii="Calibri" w:hAnsi="Calibri" w:cs="Calibri"/>
          <w:sz w:val="22"/>
          <w:szCs w:val="22"/>
        </w:rPr>
        <w:t> </w:t>
      </w:r>
    </w:p>
    <w:p w:rsidR="007A0C00" w:rsidP="007A0C00" w:rsidRDefault="007A0C00" w14:paraId="7AA4CE73" w14:textId="77777777">
      <w:pPr>
        <w:pStyle w:val="paragraph"/>
        <w:shd w:val="clear" w:color="auto" w:fill="FFFFFF"/>
        <w:spacing w:before="0" w:beforeAutospacing="0" w:after="0" w:afterAutospacing="0"/>
        <w:ind w:left="720"/>
        <w:jc w:val="both"/>
        <w:textAlignment w:val="baseline"/>
        <w:rPr>
          <w:rFonts w:ascii="Calibri" w:hAnsi="Calibri" w:cs="Calibri"/>
          <w:sz w:val="22"/>
          <w:szCs w:val="22"/>
        </w:rPr>
      </w:pPr>
    </w:p>
    <w:p w:rsidR="007A0C00" w:rsidP="007A0C00" w:rsidRDefault="007A0C00" w14:paraId="1F911AE6" w14:textId="77777777">
      <w:pPr>
        <w:pStyle w:val="paragraph"/>
        <w:numPr>
          <w:ilvl w:val="0"/>
          <w:numId w:val="12"/>
        </w:numPr>
        <w:shd w:val="clear" w:color="auto" w:fill="FFFFFF"/>
        <w:spacing w:before="0" w:beforeAutospacing="0" w:after="0" w:afterAutospacing="0"/>
        <w:jc w:val="both"/>
        <w:textAlignment w:val="baseline"/>
        <w:rPr>
          <w:rStyle w:val="eop"/>
          <w:rFonts w:ascii="Calibri" w:hAnsi="Calibri" w:cs="Calibri"/>
          <w:sz w:val="22"/>
          <w:szCs w:val="22"/>
        </w:rPr>
      </w:pPr>
      <w:r w:rsidRPr="006602BB">
        <w:rPr>
          <w:rStyle w:val="normaltextrun"/>
          <w:rFonts w:ascii="Calibri" w:hAnsi="Calibri" w:cs="Calibri"/>
          <w:b/>
          <w:bCs/>
          <w:sz w:val="22"/>
          <w:szCs w:val="22"/>
        </w:rPr>
        <w:t>Improve Password Protection</w:t>
      </w:r>
      <w:r>
        <w:rPr>
          <w:rStyle w:val="normaltextrun"/>
          <w:rFonts w:ascii="Calibri" w:hAnsi="Calibri" w:cs="Calibri"/>
          <w:sz w:val="22"/>
          <w:szCs w:val="22"/>
        </w:rPr>
        <w:t xml:space="preserve"> by </w:t>
      </w:r>
      <w:r w:rsidRPr="006602BB">
        <w:rPr>
          <w:rStyle w:val="normaltextrun"/>
          <w:rFonts w:ascii="Calibri" w:hAnsi="Calibri" w:cs="Calibri"/>
          <w:b/>
          <w:bCs/>
          <w:sz w:val="22"/>
          <w:szCs w:val="22"/>
        </w:rPr>
        <w:t>enforcing multifactor authentication</w:t>
      </w:r>
      <w:r>
        <w:rPr>
          <w:rStyle w:val="normaltextrun"/>
          <w:rFonts w:ascii="Calibri" w:hAnsi="Calibri" w:cs="Calibri"/>
          <w:sz w:val="22"/>
          <w:szCs w:val="22"/>
        </w:rPr>
        <w:t xml:space="preserve"> that requires additional information besides a single password to gain entry.</w:t>
      </w:r>
      <w:r>
        <w:rPr>
          <w:rStyle w:val="eop"/>
          <w:rFonts w:ascii="Calibri" w:hAnsi="Calibri" w:cs="Calibri"/>
          <w:sz w:val="22"/>
          <w:szCs w:val="22"/>
        </w:rPr>
        <w:t> </w:t>
      </w:r>
    </w:p>
    <w:p w:rsidRPr="006602BB" w:rsidR="007A0C00" w:rsidP="007A0C00" w:rsidRDefault="007A0C00" w14:paraId="1CC1AC9E" w14:textId="77777777">
      <w:pPr>
        <w:pStyle w:val="paragraph"/>
        <w:shd w:val="clear" w:color="auto" w:fill="FFFFFF"/>
        <w:spacing w:before="0" w:beforeAutospacing="0" w:after="0" w:afterAutospacing="0"/>
        <w:jc w:val="both"/>
        <w:textAlignment w:val="baseline"/>
        <w:rPr>
          <w:rFonts w:ascii="Calibri" w:hAnsi="Calibri" w:cs="Calibri"/>
          <w:sz w:val="22"/>
          <w:szCs w:val="22"/>
        </w:rPr>
      </w:pPr>
    </w:p>
    <w:p w:rsidR="007A0C00" w:rsidP="007A0C00" w:rsidRDefault="007A0C00" w14:paraId="4D07F2AE" w14:textId="77777777">
      <w:pPr>
        <w:pStyle w:val="paragraph"/>
        <w:numPr>
          <w:ilvl w:val="0"/>
          <w:numId w:val="12"/>
        </w:numPr>
        <w:shd w:val="clear" w:color="auto" w:fill="FFFFFF"/>
        <w:spacing w:before="0" w:beforeAutospacing="0" w:after="0" w:afterAutospacing="0"/>
        <w:jc w:val="both"/>
        <w:textAlignment w:val="baseline"/>
        <w:rPr>
          <w:rStyle w:val="normaltextrun"/>
          <w:rFonts w:ascii="Calibri" w:hAnsi="Calibri" w:cs="Calibri"/>
          <w:sz w:val="22"/>
          <w:szCs w:val="22"/>
        </w:rPr>
      </w:pPr>
      <w:r w:rsidRPr="006602BB">
        <w:rPr>
          <w:rStyle w:val="normaltextrun"/>
          <w:rFonts w:ascii="Calibri" w:hAnsi="Calibri" w:cs="Calibri"/>
          <w:b/>
          <w:bCs/>
          <w:sz w:val="22"/>
          <w:szCs w:val="22"/>
        </w:rPr>
        <w:t>Monitor Personal Devices</w:t>
      </w:r>
      <w:r>
        <w:rPr>
          <w:rStyle w:val="normaltextrun"/>
          <w:rFonts w:ascii="Calibri" w:hAnsi="Calibri" w:cs="Calibri"/>
          <w:sz w:val="22"/>
          <w:szCs w:val="22"/>
        </w:rPr>
        <w:t xml:space="preserve"> Used by Employees for business purpose by</w:t>
      </w:r>
      <w:r w:rsidRPr="006602BB">
        <w:rPr>
          <w:rStyle w:val="normaltextrun"/>
          <w:rFonts w:ascii="Calibri" w:hAnsi="Calibri" w:cs="Calibri"/>
          <w:b/>
          <w:bCs/>
          <w:sz w:val="22"/>
          <w:szCs w:val="22"/>
        </w:rPr>
        <w:t xml:space="preserve"> implementing policies </w:t>
      </w:r>
      <w:r>
        <w:rPr>
          <w:rStyle w:val="normaltextrun"/>
          <w:rFonts w:ascii="Calibri" w:hAnsi="Calibri" w:cs="Calibri"/>
          <w:sz w:val="22"/>
          <w:szCs w:val="22"/>
        </w:rPr>
        <w:t>that grant your network administrator access to install automatic security updates, monitoring software, and routine password changes to protect business.</w:t>
      </w:r>
    </w:p>
    <w:p w:rsidR="007A0C00" w:rsidP="007A0C00" w:rsidRDefault="007A0C00" w14:paraId="44F5C96A" w14:textId="65D6B960">
      <w:pPr>
        <w:pStyle w:val="paragraph"/>
        <w:shd w:val="clear" w:color="auto" w:fill="FFFFFF"/>
        <w:spacing w:before="0" w:beforeAutospacing="0" w:after="0" w:afterAutospacing="0"/>
        <w:ind w:firstLine="45"/>
        <w:jc w:val="both"/>
        <w:textAlignment w:val="baseline"/>
        <w:rPr>
          <w:rFonts w:ascii="Calibri" w:hAnsi="Calibri" w:cs="Calibri"/>
          <w:sz w:val="22"/>
          <w:szCs w:val="22"/>
        </w:rPr>
      </w:pPr>
    </w:p>
    <w:p w:rsidR="007A0C00" w:rsidP="007A0C00" w:rsidRDefault="007A0C00" w14:paraId="243CB6EF" w14:textId="77777777">
      <w:pPr>
        <w:pStyle w:val="paragraph"/>
        <w:numPr>
          <w:ilvl w:val="0"/>
          <w:numId w:val="12"/>
        </w:numPr>
        <w:shd w:val="clear" w:color="auto" w:fill="FFFFFF"/>
        <w:spacing w:before="0" w:beforeAutospacing="0" w:after="0" w:afterAutospacing="0"/>
        <w:jc w:val="both"/>
        <w:textAlignment w:val="baseline"/>
        <w:rPr>
          <w:rStyle w:val="eop"/>
          <w:rFonts w:ascii="Calibri" w:hAnsi="Calibri" w:cs="Calibri"/>
          <w:sz w:val="22"/>
          <w:szCs w:val="22"/>
        </w:rPr>
      </w:pPr>
      <w:r w:rsidRPr="006602BB">
        <w:rPr>
          <w:rStyle w:val="normaltextrun"/>
          <w:rFonts w:ascii="Calibri" w:hAnsi="Calibri" w:cs="Calibri"/>
          <w:b/>
          <w:bCs/>
          <w:sz w:val="22"/>
          <w:szCs w:val="22"/>
        </w:rPr>
        <w:t>Limit Data Access</w:t>
      </w:r>
      <w:r>
        <w:rPr>
          <w:rStyle w:val="normaltextrun"/>
          <w:rFonts w:ascii="Calibri" w:hAnsi="Calibri" w:cs="Calibri"/>
          <w:sz w:val="22"/>
          <w:szCs w:val="22"/>
        </w:rPr>
        <w:t xml:space="preserve"> by establishing policies giving guidelines on how employees should protect identifiable information and other sensitive data and also implementing role-based access. </w:t>
      </w:r>
      <w:r>
        <w:rPr>
          <w:rStyle w:val="eop"/>
          <w:rFonts w:ascii="Calibri" w:hAnsi="Calibri" w:cs="Calibri"/>
          <w:sz w:val="22"/>
          <w:szCs w:val="22"/>
        </w:rPr>
        <w:t> </w:t>
      </w:r>
    </w:p>
    <w:p w:rsidR="007A0C00" w:rsidP="007A0C00" w:rsidRDefault="007A0C00" w14:paraId="4842B6FB" w14:textId="77777777">
      <w:pPr>
        <w:pStyle w:val="paragraph"/>
        <w:shd w:val="clear" w:color="auto" w:fill="FFFFFF"/>
        <w:spacing w:before="0" w:beforeAutospacing="0" w:after="0" w:afterAutospacing="0"/>
        <w:jc w:val="both"/>
        <w:textAlignment w:val="baseline"/>
        <w:rPr>
          <w:rFonts w:ascii="Calibri" w:hAnsi="Calibri" w:cs="Calibri"/>
          <w:sz w:val="22"/>
          <w:szCs w:val="22"/>
        </w:rPr>
      </w:pPr>
    </w:p>
    <w:p w:rsidR="007A0C00" w:rsidP="007A0C00" w:rsidRDefault="007A0C00" w14:paraId="427291F3" w14:textId="77777777">
      <w:pPr>
        <w:pStyle w:val="paragraph"/>
        <w:numPr>
          <w:ilvl w:val="0"/>
          <w:numId w:val="12"/>
        </w:numPr>
        <w:shd w:val="clear" w:color="auto" w:fill="FFFFFF"/>
        <w:spacing w:before="0" w:beforeAutospacing="0" w:after="0" w:afterAutospacing="0"/>
        <w:jc w:val="both"/>
        <w:textAlignment w:val="baseline"/>
        <w:rPr>
          <w:rFonts w:ascii="Calibri" w:hAnsi="Calibri" w:cs="Calibri"/>
          <w:sz w:val="22"/>
          <w:szCs w:val="22"/>
        </w:rPr>
      </w:pPr>
      <w:r w:rsidRPr="006602BB">
        <w:rPr>
          <w:rStyle w:val="normaltextrun"/>
          <w:rFonts w:ascii="Calibri" w:hAnsi="Calibri" w:cs="Calibri"/>
          <w:b/>
          <w:bCs/>
          <w:sz w:val="22"/>
          <w:szCs w:val="22"/>
        </w:rPr>
        <w:t>Training the staff</w:t>
      </w:r>
      <w:r>
        <w:rPr>
          <w:rStyle w:val="normaltextrun"/>
          <w:rFonts w:ascii="Calibri" w:hAnsi="Calibri" w:cs="Calibri"/>
          <w:sz w:val="22"/>
          <w:szCs w:val="22"/>
        </w:rPr>
        <w:t xml:space="preserve"> on emerging cyber threats and ways to mitigate them. Also </w:t>
      </w:r>
      <w:r w:rsidRPr="006602BB">
        <w:rPr>
          <w:rStyle w:val="normaltextrun"/>
          <w:rFonts w:ascii="Calibri" w:hAnsi="Calibri" w:cs="Calibri"/>
          <w:b/>
          <w:bCs/>
          <w:sz w:val="22"/>
          <w:szCs w:val="22"/>
        </w:rPr>
        <w:t>conducting mock cyber drills</w:t>
      </w:r>
      <w:r>
        <w:rPr>
          <w:rStyle w:val="normaltextrun"/>
          <w:rFonts w:ascii="Calibri" w:hAnsi="Calibri" w:cs="Calibri"/>
          <w:sz w:val="22"/>
          <w:szCs w:val="22"/>
        </w:rPr>
        <w:t xml:space="preserve"> to test the knowledge of staff on cyber security. </w:t>
      </w:r>
      <w:r>
        <w:rPr>
          <w:rStyle w:val="eop"/>
          <w:rFonts w:ascii="Calibri" w:hAnsi="Calibri" w:cs="Calibri"/>
          <w:sz w:val="22"/>
          <w:szCs w:val="22"/>
        </w:rPr>
        <w:t> </w:t>
      </w:r>
    </w:p>
    <w:p w:rsidR="007A0C00" w:rsidP="007A0C00" w:rsidRDefault="007A0C00" w14:paraId="4055FE27" w14:textId="77777777">
      <w:pPr>
        <w:pStyle w:val="paragraph"/>
        <w:shd w:val="clear" w:color="auto" w:fill="FFFFFF"/>
        <w:spacing w:before="0" w:beforeAutospacing="0" w:after="0" w:afterAutospacing="0"/>
        <w:jc w:val="both"/>
        <w:textAlignment w:val="baseline"/>
        <w:rPr>
          <w:rFonts w:ascii="Segoe UI" w:hAnsi="Segoe UI" w:cs="Segoe UI"/>
          <w:sz w:val="18"/>
          <w:szCs w:val="18"/>
          <w:lang w:val="en-US"/>
        </w:rPr>
      </w:pPr>
      <w:r>
        <w:rPr>
          <w:rStyle w:val="eop"/>
          <w:rFonts w:ascii="Calibri" w:hAnsi="Calibri" w:cs="Calibri"/>
          <w:sz w:val="22"/>
          <w:szCs w:val="22"/>
          <w:lang w:val="en-US"/>
        </w:rPr>
        <w:t> </w:t>
      </w:r>
    </w:p>
    <w:p w:rsidR="007A0C00" w:rsidP="007A0C00" w:rsidRDefault="007A0C00" w14:paraId="3E040711"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The benefits of volunteering for corporates include: </w:t>
      </w:r>
      <w:r>
        <w:rPr>
          <w:rStyle w:val="eop"/>
          <w:rFonts w:ascii="Calibri" w:hAnsi="Calibri" w:cs="Calibri"/>
          <w:sz w:val="22"/>
          <w:szCs w:val="22"/>
        </w:rPr>
        <w:t> </w:t>
      </w:r>
    </w:p>
    <w:p w:rsidR="007A0C00" w:rsidP="007A22B4" w:rsidRDefault="007A0C00" w14:paraId="3FE3AF80" w14:textId="0F07C9CD">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Being involved with local community by providing cyber expertise support to the smaller organisations</w:t>
      </w:r>
      <w:r>
        <w:rPr>
          <w:rStyle w:val="eop"/>
          <w:rFonts w:ascii="Calibri" w:hAnsi="Calibri" w:cs="Calibri"/>
          <w:sz w:val="22"/>
          <w:szCs w:val="22"/>
        </w:rPr>
        <w:t> </w:t>
      </w:r>
      <w:r>
        <w:rPr>
          <w:rStyle w:val="eop"/>
          <w:rFonts w:ascii="Calibri" w:hAnsi="Calibri" w:cs="Calibri"/>
          <w:sz w:val="22"/>
          <w:szCs w:val="22"/>
        </w:rPr>
        <w:t xml:space="preserve">to </w:t>
      </w:r>
      <w:r w:rsidRPr="007A22B4" w:rsidR="007A22B4">
        <w:rPr>
          <w:rStyle w:val="eop"/>
          <w:rFonts w:ascii="Calibri" w:hAnsi="Calibri" w:cs="Calibri"/>
          <w:b/>
          <w:bCs/>
          <w:sz w:val="22"/>
          <w:szCs w:val="22"/>
        </w:rPr>
        <w:t>(1)</w:t>
      </w:r>
      <w:r w:rsidR="007A22B4">
        <w:rPr>
          <w:rStyle w:val="eop"/>
          <w:rFonts w:ascii="Calibri" w:hAnsi="Calibri" w:cs="Calibri"/>
          <w:sz w:val="22"/>
          <w:szCs w:val="22"/>
        </w:rPr>
        <w:t xml:space="preserve"> </w:t>
      </w:r>
      <w:r w:rsidRPr="007A22B4" w:rsidR="007A22B4">
        <w:rPr>
          <w:rStyle w:val="normaltextrun"/>
          <w:rFonts w:ascii="Calibri" w:hAnsi="Calibri" w:cs="Calibri"/>
          <w:sz w:val="22"/>
          <w:szCs w:val="22"/>
        </w:rPr>
        <w:t>S</w:t>
      </w:r>
      <w:r w:rsidRPr="007A22B4">
        <w:rPr>
          <w:rStyle w:val="normaltextrun"/>
          <w:rFonts w:ascii="Calibri" w:hAnsi="Calibri" w:cs="Calibri"/>
          <w:sz w:val="22"/>
          <w:szCs w:val="22"/>
        </w:rPr>
        <w:t>trengthen company’s CSR image to consumers and help boost sales</w:t>
      </w:r>
      <w:r>
        <w:rPr>
          <w:rStyle w:val="normaltextrun"/>
          <w:rFonts w:ascii="Calibri" w:hAnsi="Calibri" w:cs="Calibri"/>
          <w:sz w:val="22"/>
          <w:szCs w:val="22"/>
        </w:rPr>
        <w:t xml:space="preserve">, </w:t>
      </w:r>
      <w:r w:rsidRPr="007A22B4" w:rsidR="007A22B4">
        <w:rPr>
          <w:rStyle w:val="normaltextrun"/>
          <w:rFonts w:ascii="Calibri" w:hAnsi="Calibri" w:cs="Calibri"/>
          <w:b/>
          <w:bCs/>
          <w:sz w:val="22"/>
          <w:szCs w:val="22"/>
        </w:rPr>
        <w:t>(2)</w:t>
      </w:r>
      <w:r w:rsidR="007A22B4">
        <w:rPr>
          <w:rStyle w:val="normaltextrun"/>
          <w:rFonts w:ascii="Calibri" w:hAnsi="Calibri" w:cs="Calibri"/>
          <w:sz w:val="22"/>
          <w:szCs w:val="22"/>
        </w:rPr>
        <w:t xml:space="preserve"> </w:t>
      </w:r>
      <w:r w:rsidRPr="007A22B4">
        <w:rPr>
          <w:rStyle w:val="normaltextrun"/>
          <w:rFonts w:ascii="Calibri" w:hAnsi="Calibri" w:cs="Calibri"/>
          <w:sz w:val="22"/>
          <w:szCs w:val="22"/>
        </w:rPr>
        <w:t>Enhance</w:t>
      </w:r>
      <w:r w:rsidRPr="007A22B4" w:rsidR="007A22B4">
        <w:rPr>
          <w:rStyle w:val="normaltextrun"/>
          <w:rFonts w:ascii="Calibri" w:hAnsi="Calibri" w:cs="Calibri"/>
          <w:sz w:val="22"/>
          <w:szCs w:val="22"/>
        </w:rPr>
        <w:t xml:space="preserve"> </w:t>
      </w:r>
      <w:r w:rsidRPr="007A22B4">
        <w:rPr>
          <w:rStyle w:val="normaltextrun"/>
          <w:rFonts w:ascii="Calibri" w:hAnsi="Calibri" w:cs="Calibri"/>
          <w:sz w:val="22"/>
          <w:szCs w:val="22"/>
        </w:rPr>
        <w:t>brand visibility both internally and externally</w:t>
      </w:r>
      <w:r w:rsidRPr="007A22B4" w:rsidR="007A22B4">
        <w:rPr>
          <w:rFonts w:ascii="Calibri" w:hAnsi="Calibri" w:cs="Calibri"/>
          <w:sz w:val="22"/>
          <w:szCs w:val="22"/>
        </w:rPr>
        <w:t xml:space="preserve"> </w:t>
      </w:r>
      <w:r w:rsidR="007A22B4">
        <w:rPr>
          <w:rFonts w:ascii="Calibri" w:hAnsi="Calibri" w:cs="Calibri"/>
          <w:sz w:val="22"/>
          <w:szCs w:val="22"/>
        </w:rPr>
        <w:t xml:space="preserve">and </w:t>
      </w:r>
      <w:r w:rsidRPr="007A22B4" w:rsidR="007A22B4">
        <w:rPr>
          <w:rFonts w:ascii="Calibri" w:hAnsi="Calibri" w:cs="Calibri"/>
          <w:b/>
          <w:bCs/>
          <w:sz w:val="22"/>
          <w:szCs w:val="22"/>
        </w:rPr>
        <w:t>(3)</w:t>
      </w:r>
      <w:r w:rsidR="007A22B4">
        <w:rPr>
          <w:rFonts w:ascii="Calibri" w:hAnsi="Calibri" w:cs="Calibri"/>
          <w:sz w:val="22"/>
          <w:szCs w:val="22"/>
        </w:rPr>
        <w:t xml:space="preserve"> </w:t>
      </w:r>
      <w:r w:rsidRPr="007A22B4">
        <w:rPr>
          <w:rStyle w:val="normaltextrun"/>
          <w:rFonts w:ascii="Calibri" w:hAnsi="Calibri" w:cs="Calibri"/>
          <w:sz w:val="22"/>
          <w:szCs w:val="22"/>
        </w:rPr>
        <w:t>Improve employee morale and help in skill development</w:t>
      </w:r>
      <w:r w:rsidR="007A22B4">
        <w:rPr>
          <w:rStyle w:val="normaltextrun"/>
          <w:rFonts w:ascii="Calibri" w:hAnsi="Calibri" w:cs="Calibri"/>
          <w:sz w:val="22"/>
          <w:szCs w:val="22"/>
        </w:rPr>
        <w:t>!</w:t>
      </w:r>
    </w:p>
    <w:p w:rsidRPr="007A22B4" w:rsidR="007A22B4" w:rsidP="007A22B4" w:rsidRDefault="007A22B4" w14:paraId="38D565B6" w14:textId="77777777">
      <w:pPr>
        <w:pStyle w:val="paragraph"/>
        <w:spacing w:before="0" w:beforeAutospacing="0" w:after="0" w:afterAutospacing="0"/>
        <w:jc w:val="both"/>
        <w:textAlignment w:val="baseline"/>
        <w:rPr>
          <w:rFonts w:ascii="Calibri" w:hAnsi="Calibri" w:cs="Calibri"/>
          <w:sz w:val="22"/>
          <w:szCs w:val="22"/>
        </w:rPr>
      </w:pPr>
    </w:p>
    <w:p w:rsidR="007A0C00" w:rsidP="007A0C00" w:rsidRDefault="007A0C00" w14:paraId="1CD08F0E" w14:textId="77777777">
      <w:pPr>
        <w:pStyle w:val="paragraph"/>
        <w:spacing w:before="0" w:beforeAutospacing="0" w:after="0" w:afterAutospacing="0"/>
        <w:jc w:val="both"/>
        <w:textAlignment w:val="baseline"/>
        <w:rPr>
          <w:rStyle w:val="normaltextrun"/>
          <w:rFonts w:ascii="Calibri" w:hAnsi="Calibri" w:cs="Calibri"/>
          <w:b/>
          <w:bCs/>
          <w:sz w:val="22"/>
          <w:szCs w:val="22"/>
        </w:rPr>
      </w:pPr>
    </w:p>
    <w:p w:rsidR="007A0C00" w:rsidP="007A0C00" w:rsidRDefault="007A0C00" w14:paraId="080CBF7E" w14:textId="77777777">
      <w:pPr>
        <w:pStyle w:val="paragraph"/>
        <w:spacing w:before="0" w:beforeAutospacing="0" w:after="0" w:afterAutospacing="0"/>
        <w:jc w:val="both"/>
        <w:textAlignment w:val="baseline"/>
        <w:rPr>
          <w:rStyle w:val="normaltextrun"/>
          <w:rFonts w:ascii="Calibri" w:hAnsi="Calibri" w:cs="Calibri"/>
          <w:b/>
          <w:bCs/>
          <w:sz w:val="22"/>
          <w:szCs w:val="22"/>
        </w:rPr>
      </w:pPr>
    </w:p>
    <w:p w:rsidR="007A0C00" w:rsidP="007A0C00" w:rsidRDefault="007A0C00" w14:paraId="6C1AE91C"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lastRenderedPageBreak/>
        <w:t>Marketing Pitch for Volunteers: </w:t>
      </w:r>
      <w:r>
        <w:rPr>
          <w:rStyle w:val="eop"/>
          <w:rFonts w:ascii="Calibri" w:hAnsi="Calibri" w:cs="Calibri"/>
          <w:sz w:val="22"/>
          <w:szCs w:val="22"/>
        </w:rPr>
        <w:t> </w:t>
      </w:r>
    </w:p>
    <w:p w:rsidR="007A0C00" w:rsidP="007A0C00" w:rsidRDefault="007A0C00" w14:paraId="5F6DDB0B" w14:textId="77777777">
      <w:pPr>
        <w:pStyle w:val="paragraph"/>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 xml:space="preserve">As part of recruiting volunteers, we have identified certain qualities that make volunteering favourable. These are all questions which provide insight on what volunteering could be like with Fortify. Given that we are in our planning stage, we have listed multiple points which will eventually become tangible marketing techniques. </w:t>
      </w:r>
    </w:p>
    <w:p w:rsidR="007A0C00" w:rsidP="007A0C00" w:rsidRDefault="007A0C00" w14:paraId="14792936" w14:textId="77777777">
      <w:pPr>
        <w:pStyle w:val="paragraph"/>
        <w:spacing w:before="0" w:beforeAutospacing="0" w:after="0" w:afterAutospacing="0"/>
        <w:jc w:val="both"/>
        <w:textAlignment w:val="baseline"/>
        <w:rPr>
          <w:rStyle w:val="eop"/>
          <w:rFonts w:ascii="Calibri" w:hAnsi="Calibri" w:cs="Calibri"/>
          <w:sz w:val="22"/>
          <w:szCs w:val="22"/>
        </w:rPr>
      </w:pPr>
    </w:p>
    <w:p w:rsidR="007A0C00" w:rsidP="1489B6F0" w:rsidRDefault="007A0C00" w14:paraId="0D2DAEDF" w14:textId="22208EE1">
      <w:pPr>
        <w:pStyle w:val="paragraph"/>
        <w:spacing w:before="0" w:beforeAutospacing="off" w:after="0" w:afterAutospacing="off"/>
        <w:jc w:val="both"/>
        <w:rPr>
          <w:rStyle w:val="eop"/>
          <w:rFonts w:ascii="Calibri" w:hAnsi="Calibri" w:cs="Calibri"/>
          <w:b w:val="0"/>
          <w:bCs w:val="0"/>
          <w:sz w:val="22"/>
          <w:szCs w:val="22"/>
        </w:rPr>
      </w:pPr>
      <w:r w:rsidRPr="1489B6F0" w:rsidR="007A0C00">
        <w:rPr>
          <w:rStyle w:val="eop"/>
          <w:rFonts w:ascii="Calibri" w:hAnsi="Calibri" w:cs="Calibri"/>
          <w:b w:val="1"/>
          <w:bCs w:val="1"/>
          <w:sz w:val="22"/>
          <w:szCs w:val="22"/>
        </w:rPr>
        <w:t>Target Audience</w:t>
      </w:r>
      <w:r w:rsidRPr="1489B6F0" w:rsidR="1E5AACF3">
        <w:rPr>
          <w:rStyle w:val="eop"/>
          <w:rFonts w:ascii="Calibri" w:hAnsi="Calibri" w:cs="Calibri"/>
          <w:b w:val="1"/>
          <w:bCs w:val="1"/>
          <w:sz w:val="22"/>
          <w:szCs w:val="22"/>
        </w:rPr>
        <w:t>:</w:t>
      </w:r>
      <w:r w:rsidRPr="1489B6F0" w:rsidR="0C1B3382">
        <w:rPr>
          <w:rStyle w:val="eop"/>
          <w:rFonts w:ascii="Calibri" w:hAnsi="Calibri" w:cs="Calibri"/>
          <w:b w:val="1"/>
          <w:bCs w:val="1"/>
          <w:sz w:val="22"/>
          <w:szCs w:val="22"/>
        </w:rPr>
        <w:t xml:space="preserve"> </w:t>
      </w:r>
      <w:r w:rsidRPr="1489B6F0" w:rsidR="0C1B3382">
        <w:rPr>
          <w:rStyle w:val="eop"/>
          <w:rFonts w:ascii="Calibri" w:hAnsi="Calibri" w:cs="Calibri"/>
          <w:b w:val="0"/>
          <w:bCs w:val="0"/>
          <w:sz w:val="22"/>
          <w:szCs w:val="22"/>
        </w:rPr>
        <w:t>Here at the Fortify Marketing team, our target audience is divided into two categories</w:t>
      </w:r>
      <w:r w:rsidRPr="1489B6F0" w:rsidR="1B65D913">
        <w:rPr>
          <w:rStyle w:val="eop"/>
          <w:rFonts w:ascii="Calibri" w:hAnsi="Calibri" w:cs="Calibri"/>
          <w:b w:val="0"/>
          <w:bCs w:val="0"/>
          <w:sz w:val="22"/>
          <w:szCs w:val="22"/>
        </w:rPr>
        <w:t xml:space="preserve">, which are clearly derived from our </w:t>
      </w:r>
      <w:r w:rsidRPr="1489B6F0" w:rsidR="352FCE52">
        <w:rPr>
          <w:rStyle w:val="eop"/>
          <w:rFonts w:ascii="Calibri" w:hAnsi="Calibri" w:cs="Calibri"/>
          <w:b w:val="0"/>
          <w:bCs w:val="0"/>
          <w:sz w:val="22"/>
          <w:szCs w:val="22"/>
        </w:rPr>
        <w:t>company vision and mission statement. It is our goal here at the Fortify Marketing team to market ourselves</w:t>
      </w:r>
      <w:r w:rsidRPr="1489B6F0" w:rsidR="2CA96FA4">
        <w:rPr>
          <w:rStyle w:val="eop"/>
          <w:rFonts w:ascii="Calibri" w:hAnsi="Calibri" w:cs="Calibri"/>
          <w:b w:val="0"/>
          <w:bCs w:val="0"/>
          <w:sz w:val="22"/>
          <w:szCs w:val="22"/>
        </w:rPr>
        <w:t xml:space="preserve"> to</w:t>
      </w:r>
      <w:r w:rsidRPr="1489B6F0" w:rsidR="352FCE52">
        <w:rPr>
          <w:rStyle w:val="eop"/>
          <w:rFonts w:ascii="Calibri" w:hAnsi="Calibri" w:cs="Calibri"/>
          <w:b w:val="0"/>
          <w:bCs w:val="0"/>
          <w:sz w:val="22"/>
          <w:szCs w:val="22"/>
        </w:rPr>
        <w:t xml:space="preserve"> </w:t>
      </w:r>
      <w:r w:rsidRPr="1489B6F0" w:rsidR="352FCE52">
        <w:rPr>
          <w:rStyle w:val="eop"/>
          <w:rFonts w:ascii="Calibri" w:hAnsi="Calibri" w:cs="Calibri"/>
          <w:b w:val="0"/>
          <w:bCs w:val="0"/>
          <w:sz w:val="22"/>
          <w:szCs w:val="22"/>
        </w:rPr>
        <w:t>small businesses and non-profit organisations that do not have the adequate resources to field dedicated cyber security teams</w:t>
      </w:r>
      <w:r w:rsidRPr="1489B6F0" w:rsidR="09F47756">
        <w:rPr>
          <w:rStyle w:val="eop"/>
          <w:rFonts w:ascii="Calibri" w:hAnsi="Calibri" w:cs="Calibri"/>
          <w:b w:val="0"/>
          <w:bCs w:val="0"/>
          <w:sz w:val="22"/>
          <w:szCs w:val="22"/>
        </w:rPr>
        <w:t xml:space="preserve">. </w:t>
      </w:r>
    </w:p>
    <w:p w:rsidR="1489B6F0" w:rsidP="1489B6F0" w:rsidRDefault="1489B6F0" w14:paraId="72E8AC2F" w14:textId="00E52C5E">
      <w:pPr>
        <w:pStyle w:val="paragraph"/>
        <w:spacing w:before="0" w:beforeAutospacing="off" w:after="0" w:afterAutospacing="off"/>
        <w:jc w:val="both"/>
        <w:rPr>
          <w:rStyle w:val="eop"/>
          <w:rFonts w:ascii="Times New Roman" w:hAnsi="Times New Roman" w:eastAsia="Times New Roman" w:cs="Times New Roman"/>
          <w:b w:val="1"/>
          <w:bCs w:val="1"/>
          <w:sz w:val="24"/>
          <w:szCs w:val="24"/>
        </w:rPr>
      </w:pPr>
    </w:p>
    <w:p w:rsidR="1E5AACF3" w:rsidP="1489B6F0" w:rsidRDefault="1E5AACF3" w14:paraId="3B303D3B" w14:textId="22710CF2">
      <w:pPr>
        <w:pStyle w:val="paragraph"/>
        <w:spacing w:before="0" w:beforeAutospacing="off" w:after="0" w:afterAutospacing="off"/>
        <w:jc w:val="both"/>
        <w:rPr>
          <w:rFonts w:ascii="Times New Roman" w:hAnsi="Times New Roman" w:eastAsia="Times New Roman" w:cs="Times New Roman"/>
          <w:sz w:val="24"/>
          <w:szCs w:val="24"/>
          <w:lang w:eastAsia="en-AU"/>
        </w:rPr>
      </w:pPr>
      <w:r w:rsidRPr="1489B6F0" w:rsidR="1E5AACF3">
        <w:rPr>
          <w:rStyle w:val="eop"/>
          <w:rFonts w:ascii="Calibri" w:hAnsi="Calibri" w:eastAsia="Times New Roman" w:cs="Calibri"/>
          <w:b w:val="1"/>
          <w:bCs w:val="1"/>
          <w:sz w:val="22"/>
          <w:szCs w:val="22"/>
        </w:rPr>
        <w:t>Long-term aspirations -</w:t>
      </w:r>
      <w:r w:rsidRPr="1489B6F0" w:rsidR="1E5AACF3">
        <w:rPr>
          <w:rStyle w:val="eop"/>
          <w:rFonts w:ascii="Calibri" w:hAnsi="Calibri" w:eastAsia="Times New Roman" w:cs="Calibri"/>
          <w:sz w:val="22"/>
          <w:szCs w:val="22"/>
        </w:rPr>
        <w:t xml:space="preserve"> </w:t>
      </w:r>
      <w:r w:rsidRPr="1489B6F0" w:rsidR="1A7E10BC">
        <w:rPr>
          <w:rFonts w:ascii="Calibri" w:hAnsi="Calibri" w:eastAsia="Times New Roman" w:cs="Calibri"/>
          <w:sz w:val="22"/>
          <w:szCs w:val="22"/>
          <w:lang w:eastAsia="en-AU"/>
        </w:rPr>
        <w:t>our long-term vision here at the Fortify marketing team is to establish ourselves as a non-profit organisation that markets itself Australia wide, thereby to raise the collective security posture and protect against cyber threats.</w:t>
      </w:r>
    </w:p>
    <w:p w:rsidR="1489B6F0" w:rsidP="1489B6F0" w:rsidRDefault="1489B6F0" w14:paraId="5813537D" w14:textId="1DD4E8A0">
      <w:pPr>
        <w:pStyle w:val="paragraph"/>
        <w:spacing w:before="0" w:beforeAutospacing="off" w:after="0" w:afterAutospacing="off"/>
        <w:jc w:val="both"/>
        <w:rPr>
          <w:rStyle w:val="eop"/>
          <w:rFonts w:ascii="Times New Roman" w:hAnsi="Times New Roman" w:eastAsia="Times New Roman" w:cs="Times New Roman"/>
          <w:sz w:val="24"/>
          <w:szCs w:val="24"/>
        </w:rPr>
      </w:pPr>
    </w:p>
    <w:p w:rsidR="1A7E10BC" w:rsidP="1489B6F0" w:rsidRDefault="1A7E10BC" w14:paraId="6EA97B4B" w14:textId="2ED5768F">
      <w:pPr>
        <w:pStyle w:val="paragraph"/>
        <w:spacing w:before="0" w:beforeAutospacing="off" w:after="0" w:afterAutospacing="off"/>
        <w:jc w:val="both"/>
        <w:rPr>
          <w:rStyle w:val="eop"/>
          <w:rFonts w:ascii="Calibri" w:hAnsi="Calibri" w:eastAsia="Calibri" w:cs="Calibri" w:asciiTheme="minorAscii" w:hAnsiTheme="minorAscii" w:eastAsiaTheme="minorAscii" w:cstheme="minorAscii"/>
          <w:i w:val="1"/>
          <w:iCs w:val="1"/>
          <w:sz w:val="22"/>
          <w:szCs w:val="22"/>
        </w:rPr>
      </w:pPr>
      <w:r w:rsidRPr="1489B6F0" w:rsidR="1A7E10BC">
        <w:rPr>
          <w:rStyle w:val="eop"/>
          <w:rFonts w:ascii="Calibri" w:hAnsi="Calibri" w:eastAsia="Calibri" w:cs="Calibri" w:asciiTheme="minorAscii" w:hAnsiTheme="minorAscii" w:eastAsiaTheme="minorAscii" w:cstheme="minorAscii"/>
          <w:i w:val="1"/>
          <w:iCs w:val="1"/>
          <w:sz w:val="22"/>
          <w:szCs w:val="22"/>
        </w:rPr>
        <w:t xml:space="preserve">See appendix for specific target audience examples. </w:t>
      </w:r>
    </w:p>
    <w:p w:rsidR="1489B6F0" w:rsidP="1489B6F0" w:rsidRDefault="1489B6F0" w14:paraId="7E549916" w14:textId="4F98CF8A">
      <w:pPr>
        <w:pStyle w:val="paragraph"/>
        <w:spacing w:before="0" w:beforeAutospacing="off" w:after="0" w:afterAutospacing="off"/>
        <w:jc w:val="both"/>
        <w:rPr>
          <w:rStyle w:val="eop"/>
          <w:rFonts w:ascii="Times New Roman" w:hAnsi="Times New Roman" w:eastAsia="Times New Roman" w:cs="Times New Roman"/>
          <w:sz w:val="24"/>
          <w:szCs w:val="24"/>
        </w:rPr>
      </w:pPr>
    </w:p>
    <w:p w:rsidR="007A0C00" w:rsidP="007A0C00" w:rsidRDefault="007A0C00" w14:paraId="1B71FD28"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Why volunteer for Fortify?</w:t>
      </w:r>
      <w:r>
        <w:rPr>
          <w:rStyle w:val="eop"/>
          <w:rFonts w:ascii="Calibri" w:hAnsi="Calibri" w:cs="Calibri"/>
          <w:sz w:val="22"/>
          <w:szCs w:val="22"/>
        </w:rPr>
        <w:t> </w:t>
      </w:r>
    </w:p>
    <w:p w:rsidR="007A0C00" w:rsidP="007A0C00" w:rsidRDefault="007A0C00" w14:paraId="7F09A74B" w14:textId="77777777">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 xml:space="preserve">Fortify is your </w:t>
      </w:r>
      <w:r w:rsidRPr="00B2465B">
        <w:rPr>
          <w:rStyle w:val="normaltextrun"/>
          <w:rFonts w:ascii="Calibri" w:hAnsi="Calibri" w:cs="Calibri"/>
          <w:b/>
          <w:bCs/>
          <w:i/>
          <w:iCs/>
          <w:sz w:val="22"/>
          <w:szCs w:val="22"/>
          <w:u w:val="single"/>
        </w:rPr>
        <w:t>matchmaking tool for experience</w:t>
      </w:r>
      <w:r w:rsidRPr="00B2465B">
        <w:rPr>
          <w:rStyle w:val="normaltextrun"/>
          <w:rFonts w:ascii="Calibri" w:hAnsi="Calibri" w:cs="Calibri"/>
          <w:b/>
          <w:bCs/>
          <w:i/>
          <w:iCs/>
          <w:sz w:val="22"/>
          <w:szCs w:val="22"/>
        </w:rPr>
        <w:t xml:space="preserve">. </w:t>
      </w:r>
      <w:r>
        <w:rPr>
          <w:rStyle w:val="normaltextrun"/>
          <w:rFonts w:ascii="Calibri" w:hAnsi="Calibri" w:cs="Calibri"/>
          <w:sz w:val="22"/>
          <w:szCs w:val="22"/>
        </w:rPr>
        <w:t xml:space="preserve">We connect you with relevant organisations where you are able to showcase your skills, knowledge and experience. Kickstart your career or enhance how versatile you could be by demonstrating. We hope to inspire more individuals &amp; corporations to channel their passion and expertise, give back to the community, gain useful experience and inspire a secure and affordable cyber world to everyone.  </w:t>
      </w:r>
      <w:r>
        <w:rPr>
          <w:rStyle w:val="eop"/>
          <w:rFonts w:ascii="Calibri" w:hAnsi="Calibri" w:cs="Calibri"/>
          <w:sz w:val="22"/>
          <w:szCs w:val="22"/>
        </w:rPr>
        <w:t>Through Fortify we believe you are able to not only kickstart your career but also enhance how versatile you could be. Collaborating in different environments shows a sense of character and independence.</w:t>
      </w:r>
    </w:p>
    <w:p w:rsidR="007A0C00" w:rsidP="007A0C00" w:rsidRDefault="007A0C00" w14:paraId="3063D831" w14:textId="77777777">
      <w:pPr>
        <w:pStyle w:val="paragraph"/>
        <w:spacing w:before="0" w:beforeAutospacing="0" w:after="0" w:afterAutospacing="0"/>
        <w:jc w:val="both"/>
        <w:textAlignment w:val="baseline"/>
        <w:rPr>
          <w:rFonts w:ascii="Segoe UI" w:hAnsi="Segoe UI" w:cs="Segoe UI"/>
          <w:sz w:val="18"/>
          <w:szCs w:val="18"/>
        </w:rPr>
      </w:pPr>
    </w:p>
    <w:p w:rsidRPr="00DD1ED2" w:rsidR="007A0C00" w:rsidP="007A0C00" w:rsidRDefault="007A0C00" w14:paraId="016991AB"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The benefits of volunteering for individuals include: </w:t>
      </w:r>
      <w:r>
        <w:rPr>
          <w:rStyle w:val="eop"/>
          <w:rFonts w:ascii="Calibri" w:hAnsi="Calibri" w:cs="Calibri"/>
          <w:sz w:val="22"/>
          <w:szCs w:val="22"/>
        </w:rPr>
        <w:t> </w:t>
      </w:r>
      <w:r>
        <w:rPr>
          <w:rStyle w:val="normaltextrun"/>
          <w:rFonts w:ascii="Calibri" w:hAnsi="Calibri" w:cs="Calibri"/>
          <w:sz w:val="22"/>
          <w:szCs w:val="22"/>
        </w:rPr>
        <w:t>. </w:t>
      </w:r>
      <w:r>
        <w:rPr>
          <w:rStyle w:val="eop"/>
          <w:rFonts w:ascii="Calibri" w:hAnsi="Calibri" w:cs="Calibri"/>
          <w:sz w:val="22"/>
          <w:szCs w:val="22"/>
        </w:rPr>
        <w:t> </w:t>
      </w:r>
    </w:p>
    <w:p w:rsidR="007A0C00" w:rsidP="007A0C00" w:rsidRDefault="007A0C00" w14:paraId="4A05F3A2" w14:textId="77777777">
      <w:pPr>
        <w:pStyle w:val="paragraph"/>
        <w:numPr>
          <w:ilvl w:val="0"/>
          <w:numId w:val="7"/>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Opportunity to develop new skills</w:t>
      </w:r>
      <w:r>
        <w:rPr>
          <w:rStyle w:val="eop"/>
          <w:rFonts w:ascii="Calibri" w:hAnsi="Calibri" w:cs="Calibri"/>
          <w:sz w:val="22"/>
          <w:szCs w:val="22"/>
        </w:rPr>
        <w:t> </w:t>
      </w:r>
    </w:p>
    <w:p w:rsidR="007A0C00" w:rsidP="007A0C00" w:rsidRDefault="007A0C00" w14:paraId="616075A0" w14:textId="77777777">
      <w:pPr>
        <w:pStyle w:val="paragraph"/>
        <w:numPr>
          <w:ilvl w:val="0"/>
          <w:numId w:val="8"/>
        </w:numPr>
        <w:spacing w:before="0" w:beforeAutospacing="0" w:after="0" w:afterAutospacing="0"/>
        <w:ind w:left="1080" w:firstLine="0"/>
        <w:jc w:val="both"/>
        <w:textAlignment w:val="baseline"/>
        <w:rPr>
          <w:rStyle w:val="normaltextrun"/>
          <w:rFonts w:ascii="Calibri" w:hAnsi="Calibri" w:cs="Calibri"/>
          <w:sz w:val="22"/>
          <w:szCs w:val="22"/>
        </w:rPr>
      </w:pPr>
      <w:r>
        <w:rPr>
          <w:rStyle w:val="normaltextrun"/>
          <w:rFonts w:ascii="Calibri" w:hAnsi="Calibri" w:cs="Calibri"/>
          <w:sz w:val="22"/>
          <w:szCs w:val="22"/>
        </w:rPr>
        <w:t>Networking &amp; Employment prospects </w:t>
      </w:r>
    </w:p>
    <w:p w:rsidR="007A0C00" w:rsidP="007A0C00" w:rsidRDefault="007A0C00" w14:paraId="4C8D7662" w14:textId="77777777">
      <w:pPr>
        <w:pStyle w:val="paragraph"/>
        <w:numPr>
          <w:ilvl w:val="0"/>
          <w:numId w:val="8"/>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Gain a sense of accomplishment and confidence</w:t>
      </w:r>
      <w:r>
        <w:rPr>
          <w:rStyle w:val="eop"/>
          <w:rFonts w:ascii="Calibri" w:hAnsi="Calibri" w:cs="Calibri"/>
          <w:sz w:val="22"/>
          <w:szCs w:val="22"/>
        </w:rPr>
        <w:t> </w:t>
      </w:r>
    </w:p>
    <w:p w:rsidR="007A0C00" w:rsidP="007A0C00" w:rsidRDefault="007A0C00" w14:paraId="6A035FB9" w14:textId="77777777">
      <w:pPr>
        <w:pStyle w:val="paragraph"/>
        <w:numPr>
          <w:ilvl w:val="0"/>
          <w:numId w:val="8"/>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Opportunity to earn continuing professional education (CPE) credits.</w:t>
      </w:r>
    </w:p>
    <w:p w:rsidR="007A0C00" w:rsidP="007A0C00" w:rsidRDefault="007A0C00" w14:paraId="1E7C190C" w14:textId="77777777">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rsidR="007A0C00" w:rsidP="007A0C00" w:rsidRDefault="007A0C00" w14:paraId="19D996DC" w14:textId="77777777">
      <w:pPr>
        <w:spacing w:after="0"/>
        <w:rPr>
          <w:b/>
          <w:bCs/>
        </w:rPr>
      </w:pPr>
      <w:r>
        <w:rPr>
          <w:b/>
          <w:bCs/>
        </w:rPr>
        <w:t>T</w:t>
      </w:r>
      <w:r w:rsidRPr="00E31084">
        <w:rPr>
          <w:b/>
          <w:bCs/>
        </w:rPr>
        <w:t>he process of becoming a volunteer:</w:t>
      </w:r>
    </w:p>
    <w:p w:rsidR="007A0C00" w:rsidP="007A0C00" w:rsidRDefault="007A0C00" w14:paraId="4B7D43EC" w14:textId="77777777">
      <w:r>
        <w:t>We have two methods which will help us recruit volunteers, such as direct filtering through the sites updated job descriptions or via an online forum which links you with what we call the ‘best fit’. Each approach depends on how we chose to market Fortify and whether we want to direct future volunteers to our site or to our forum.</w:t>
      </w:r>
    </w:p>
    <w:p w:rsidR="007A0C00" w:rsidP="007A0C00" w:rsidRDefault="007A0C00" w14:paraId="1FA391F3" w14:textId="77777777">
      <w:pPr>
        <w:jc w:val="both"/>
      </w:pPr>
      <w:r>
        <w:t>On the Fortify site you will find a dedicated menu split between ‘organisations’ &amp; ‘volunteers’. From here you will be asked about your skills, experience, availability and preference. You will be able to filter through these options as well. This will allow you to view tailored job descriptions which you can apply to through Fortify. If you are directed to Fortify through one of our online forums, you will be able to answer more detailed questions. This speeds the process of connecting you with a relevant organisation.</w:t>
      </w:r>
    </w:p>
    <w:p w:rsidRPr="00063D34" w:rsidR="007A0C00" w:rsidP="007A0C00" w:rsidRDefault="007A0C00" w14:paraId="0E8FA260" w14:textId="236E1089">
      <w:pPr>
        <w:spacing w:after="0"/>
        <w:jc w:val="both"/>
        <w:rPr>
          <w:b/>
          <w:bCs/>
        </w:rPr>
      </w:pPr>
      <w:r w:rsidRPr="00063D34">
        <w:rPr>
          <w:b/>
          <w:bCs/>
        </w:rPr>
        <w:t>Volunteer Management System:</w:t>
      </w:r>
    </w:p>
    <w:p w:rsidR="007A0C00" w:rsidP="007A0C00" w:rsidRDefault="007A0C00" w14:paraId="3754F599" w14:textId="08EEF470">
      <w:pPr>
        <w:jc w:val="both"/>
      </w:pPr>
      <w:r>
        <w:t xml:space="preserve">The create of a spreadsheet or a database of all volunteers information will become your volunteer management system.  This is basically your yellow pages of volunteers and can be used in the future. This is necessary because sometimes volunteers aren’t recruited due to a lack of job roles at the time. Ultimately, gather personal data such as the </w:t>
      </w:r>
      <w:r>
        <w:t>person’s</w:t>
      </w:r>
      <w:r>
        <w:t xml:space="preserve"> name, their area of expertise, their level of experience, skills and interests. The more information the better.</w:t>
      </w:r>
    </w:p>
    <w:p w:rsidR="007A0C00" w:rsidP="007A0C00" w:rsidRDefault="007A0C00" w14:paraId="515EB550" w14:textId="77777777">
      <w:pPr>
        <w:jc w:val="both"/>
      </w:pPr>
    </w:p>
    <w:p w:rsidRPr="00A5213B" w:rsidR="007A0C00" w:rsidP="1489B6F0" w:rsidRDefault="007A0C00" w14:paraId="395EA9E3" w14:textId="57473606">
      <w:pPr>
        <w:jc w:val="both"/>
        <w:rPr>
          <w:i w:val="1"/>
          <w:iCs w:val="1"/>
        </w:rPr>
      </w:pPr>
      <w:r w:rsidRPr="1489B6F0" w:rsidR="007A0C00">
        <w:rPr>
          <w:i w:val="1"/>
          <w:iCs w:val="1"/>
        </w:rPr>
        <w:t>We have included a sample Volunteer Management System in the appendix section of this document for visualization purposes.</w:t>
      </w:r>
      <w:r w:rsidRPr="1489B6F0" w:rsidR="4AAF0088">
        <w:rPr>
          <w:i w:val="1"/>
          <w:iCs w:val="1"/>
        </w:rPr>
        <w:t xml:space="preserve"> This will highlight in more detail, the fundamental processes of becoming a volunteer at Fortify. </w:t>
      </w:r>
    </w:p>
    <w:p w:rsidR="007A22B4" w:rsidP="007A0C00" w:rsidRDefault="007A22B4" w14:paraId="4ECBB49B" w14:textId="77777777">
      <w:pPr>
        <w:spacing w:after="0"/>
        <w:jc w:val="both"/>
        <w:rPr>
          <w:b/>
          <w:bCs/>
        </w:rPr>
      </w:pPr>
    </w:p>
    <w:p w:rsidR="007A22B4" w:rsidP="007A0C00" w:rsidRDefault="007A22B4" w14:paraId="633BB5F8" w14:textId="77777777">
      <w:pPr>
        <w:spacing w:after="0"/>
        <w:jc w:val="both"/>
        <w:rPr>
          <w:b/>
          <w:bCs/>
        </w:rPr>
      </w:pPr>
    </w:p>
    <w:p w:rsidRPr="00CA1DB6" w:rsidR="007A0C00" w:rsidP="007A0C00" w:rsidRDefault="007A0C00" w14:paraId="7FA82B8C" w14:textId="08458BAD">
      <w:pPr>
        <w:spacing w:after="0"/>
        <w:jc w:val="both"/>
        <w:rPr>
          <w:b w:val="1"/>
          <w:bCs w:val="1"/>
        </w:rPr>
      </w:pPr>
      <w:r w:rsidRPr="1489B6F0" w:rsidR="007A0C00">
        <w:rPr>
          <w:b w:val="1"/>
          <w:bCs w:val="1"/>
        </w:rPr>
        <w:t xml:space="preserve">How to recruit more volunteers – things </w:t>
      </w:r>
      <w:r w:rsidRPr="1489B6F0" w:rsidR="7C5173B5">
        <w:rPr>
          <w:b w:val="1"/>
          <w:bCs w:val="1"/>
        </w:rPr>
        <w:t xml:space="preserve">to consider in future </w:t>
      </w:r>
      <w:r w:rsidRPr="1489B6F0" w:rsidR="7C5173B5">
        <w:rPr>
          <w:b w:val="1"/>
          <w:bCs w:val="1"/>
        </w:rPr>
        <w:t>recruitment</w:t>
      </w:r>
      <w:r w:rsidRPr="1489B6F0" w:rsidR="007A0C00">
        <w:rPr>
          <w:b w:val="1"/>
          <w:bCs w:val="1"/>
        </w:rPr>
        <w:t xml:space="preserve">: </w:t>
      </w:r>
    </w:p>
    <w:p w:rsidR="007A0C00" w:rsidP="007A0C00" w:rsidRDefault="007A0C00" w14:paraId="719BA200" w14:textId="77777777">
      <w:pPr>
        <w:jc w:val="both"/>
      </w:pPr>
      <w:r w:rsidRPr="00CA1DB6">
        <w:t xml:space="preserve">These are areas we can market to create </w:t>
      </w:r>
      <w:r>
        <w:t xml:space="preserve">a </w:t>
      </w:r>
      <w:r w:rsidRPr="00CA1DB6">
        <w:t xml:space="preserve">sense of participation, reward and enthusiasm. There are various ways to attract volunteers and understanding them gives a </w:t>
      </w:r>
      <w:r>
        <w:t>wider</w:t>
      </w:r>
      <w:r w:rsidRPr="00CA1DB6">
        <w:t xml:space="preserve"> </w:t>
      </w:r>
      <w:r>
        <w:t>scope</w:t>
      </w:r>
      <w:r w:rsidRPr="00CA1DB6">
        <w:t xml:space="preserve"> for how the implementation stage of this proposal </w:t>
      </w:r>
      <w:r>
        <w:t>should</w:t>
      </w:r>
      <w:r w:rsidRPr="00CA1DB6">
        <w:t xml:space="preserve"> be developed.</w:t>
      </w:r>
    </w:p>
    <w:p w:rsidR="007A0C00" w:rsidP="007A0C00" w:rsidRDefault="007A0C00" w14:paraId="7AA2DBD9" w14:textId="77777777">
      <w:pPr>
        <w:jc w:val="both"/>
      </w:pPr>
    </w:p>
    <w:p w:rsidR="007A0C00" w:rsidP="007A0C00" w:rsidRDefault="007A0C00" w14:paraId="54D90BCB" w14:textId="77777777">
      <w:pPr>
        <w:pStyle w:val="ListParagraph"/>
        <w:numPr>
          <w:ilvl w:val="1"/>
          <w:numId w:val="7"/>
        </w:numPr>
        <w:jc w:val="both"/>
      </w:pPr>
      <w:r>
        <w:t xml:space="preserve">The easiest way is via </w:t>
      </w:r>
      <w:r w:rsidRPr="00396B7B">
        <w:rPr>
          <w:b/>
          <w:bCs/>
        </w:rPr>
        <w:t>the Fortify site</w:t>
      </w:r>
      <w:r>
        <w:t>, people may stumble on our site for various reasons, therefore advertising our mission and our need for volunteers in the front and centre of the site could be beneficial. This could lead to a specific page or to a volunteer management system where they can sign up.</w:t>
      </w:r>
    </w:p>
    <w:p w:rsidR="007A0C00" w:rsidP="007A0C00" w:rsidRDefault="007A0C00" w14:paraId="25A63D3E" w14:textId="77777777">
      <w:pPr>
        <w:pStyle w:val="ListParagraph"/>
        <w:ind w:left="1440"/>
        <w:jc w:val="both"/>
      </w:pPr>
    </w:p>
    <w:p w:rsidR="007A0C00" w:rsidP="007A0C00" w:rsidRDefault="007A0C00" w14:paraId="75884CD6" w14:textId="77777777">
      <w:pPr>
        <w:pStyle w:val="ListParagraph"/>
        <w:numPr>
          <w:ilvl w:val="1"/>
          <w:numId w:val="7"/>
        </w:numPr>
        <w:spacing w:after="0"/>
        <w:jc w:val="both"/>
      </w:pPr>
      <w:r>
        <w:t xml:space="preserve">Another method is done by </w:t>
      </w:r>
      <w:r w:rsidRPr="00396B7B">
        <w:rPr>
          <w:b/>
          <w:bCs/>
        </w:rPr>
        <w:t>hosting an open day</w:t>
      </w:r>
      <w:r>
        <w:t>. This is similar to university open days and should be intended to answer any queries and introduce potential volunteers to the incentives of working with Fortify. This is also great because some people may find it intimidating to sign up online and prefer an in-person approach. This essentially provides them with a way to find out more. It can be set up as an information online either virtually or in-person, accommodating for various schedules.</w:t>
      </w:r>
    </w:p>
    <w:p w:rsidR="007A0C00" w:rsidP="007A0C00" w:rsidRDefault="007A0C00" w14:paraId="08F89B5E" w14:textId="77777777">
      <w:pPr>
        <w:spacing w:after="0"/>
        <w:jc w:val="both"/>
      </w:pPr>
    </w:p>
    <w:p w:rsidR="007A0C00" w:rsidP="007A0C00" w:rsidRDefault="007A0C00" w14:paraId="446D0EBC" w14:textId="77777777">
      <w:pPr>
        <w:pStyle w:val="ListParagraph"/>
        <w:numPr>
          <w:ilvl w:val="1"/>
          <w:numId w:val="11"/>
        </w:numPr>
        <w:jc w:val="both"/>
      </w:pPr>
      <w:r w:rsidRPr="00396B7B">
        <w:rPr>
          <w:b/>
          <w:bCs/>
        </w:rPr>
        <w:t>Host a fun event</w:t>
      </w:r>
      <w:r>
        <w:t xml:space="preserve"> on the day to engage volunteers. This could be through educational games, quizzes or challenges and may include prizes or coupons.</w:t>
      </w:r>
    </w:p>
    <w:p w:rsidR="007A0C00" w:rsidP="007A0C00" w:rsidRDefault="007A0C00" w14:paraId="26DB14DF" w14:textId="77777777">
      <w:pPr>
        <w:pStyle w:val="ListParagraph"/>
        <w:ind w:left="1800"/>
        <w:jc w:val="both"/>
      </w:pPr>
    </w:p>
    <w:p w:rsidR="007A0C00" w:rsidP="007A0C00" w:rsidRDefault="007A0C00" w14:paraId="3DBC68EF" w14:textId="77777777">
      <w:pPr>
        <w:pStyle w:val="ListParagraph"/>
        <w:numPr>
          <w:ilvl w:val="0"/>
          <w:numId w:val="11"/>
        </w:numPr>
        <w:jc w:val="both"/>
      </w:pPr>
      <w:r>
        <w:t xml:space="preserve">Use current methods of today to market and advertise job positions. This can be done through </w:t>
      </w:r>
      <w:r w:rsidRPr="00396B7B">
        <w:rPr>
          <w:b/>
          <w:bCs/>
        </w:rPr>
        <w:t>online job board databases</w:t>
      </w:r>
      <w:r>
        <w:t xml:space="preserve"> or via </w:t>
      </w:r>
      <w:r w:rsidRPr="00396B7B">
        <w:rPr>
          <w:b/>
          <w:bCs/>
        </w:rPr>
        <w:t>social media networks</w:t>
      </w:r>
      <w:r>
        <w:t xml:space="preserve"> such as LinkedIn. This allows people to filter through specifics such as the type of industry, location, role and availability amongst other factors as well to find ads that fit their interests and expertise. If potential volunteers make it this far an online forum could be provided to them to fill out. This personal data would be stored into a volunteer management system or database.</w:t>
      </w:r>
    </w:p>
    <w:p w:rsidR="007A0C00" w:rsidP="007A0C00" w:rsidRDefault="007A0C00" w14:paraId="00125BF7" w14:textId="77777777">
      <w:pPr>
        <w:pStyle w:val="ListParagraph"/>
        <w:ind w:left="1494"/>
        <w:jc w:val="both"/>
      </w:pPr>
    </w:p>
    <w:p w:rsidR="007A0C00" w:rsidP="007A0C00" w:rsidRDefault="007A0C00" w14:paraId="5B5EBC9D" w14:textId="32C54667">
      <w:pPr>
        <w:pStyle w:val="ListParagraph"/>
        <w:numPr>
          <w:ilvl w:val="0"/>
          <w:numId w:val="11"/>
        </w:numPr>
        <w:jc w:val="both"/>
        <w:rPr/>
      </w:pPr>
      <w:r w:rsidR="007A0C00">
        <w:rPr/>
        <w:t xml:space="preserve">If you struggle to find </w:t>
      </w:r>
      <w:r w:rsidR="007A0C00">
        <w:rPr/>
        <w:t>volunteers</w:t>
      </w:r>
      <w:r w:rsidR="4E4EE916">
        <w:rPr/>
        <w:t>,</w:t>
      </w:r>
      <w:r w:rsidR="007A0C00">
        <w:rPr/>
        <w:t xml:space="preserve"> then </w:t>
      </w:r>
      <w:r w:rsidRPr="1489B6F0" w:rsidR="007A0C00">
        <w:rPr>
          <w:b w:val="1"/>
          <w:bCs w:val="1"/>
        </w:rPr>
        <w:t>advertises for virtual helpers</w:t>
      </w:r>
      <w:r w:rsidR="007A0C00">
        <w:rPr/>
        <w:t xml:space="preserve">. This approach is very attractive in a society that finds much freedom from a ‘working from home’ position. This is great as it allows them to complete tasks without the need of training or trying to fit into the company’s corporate environment, while also </w:t>
      </w:r>
      <w:r w:rsidR="007A0C00">
        <w:rPr/>
        <w:t xml:space="preserve">taking some of the pressure off </w:t>
      </w:r>
      <w:r w:rsidR="007A0C00">
        <w:rPr/>
        <w:t>the</w:t>
      </w:r>
      <w:r w:rsidR="007A0C00">
        <w:rPr/>
        <w:t xml:space="preserve"> team</w:t>
      </w:r>
      <w:r w:rsidR="007A0C00">
        <w:rPr/>
        <w:t>s back.</w:t>
      </w:r>
    </w:p>
    <w:p w:rsidR="007A0C00" w:rsidP="007A0C00" w:rsidRDefault="007A0C00" w14:paraId="5C76C17B" w14:textId="77777777">
      <w:pPr>
        <w:pStyle w:val="ListParagraph"/>
      </w:pPr>
    </w:p>
    <w:p w:rsidR="007A0C00" w:rsidP="007A0C00" w:rsidRDefault="007A0C00" w14:paraId="52E9691E" w14:textId="77777777">
      <w:pPr>
        <w:pStyle w:val="ListParagraph"/>
        <w:numPr>
          <w:ilvl w:val="0"/>
          <w:numId w:val="11"/>
        </w:numPr>
        <w:jc w:val="both"/>
      </w:pPr>
      <w:r w:rsidRPr="005F570C">
        <w:rPr>
          <w:b/>
          <w:bCs/>
        </w:rPr>
        <w:t>Advertise in schools and universities</w:t>
      </w:r>
      <w:r>
        <w:t xml:space="preserve">. This includes </w:t>
      </w:r>
      <w:r w:rsidRPr="005F570C">
        <w:rPr>
          <w:b/>
          <w:bCs/>
        </w:rPr>
        <w:t>creating infographics and flyer</w:t>
      </w:r>
      <w:r>
        <w:rPr>
          <w:b/>
          <w:bCs/>
        </w:rPr>
        <w:t>s</w:t>
      </w:r>
      <w:r>
        <w:t>. You can even go as far as getting permission to engage during certain classes or even ask to send out an email to the whole department of Information Technology. This is clever because students are always looking for opportunities to prove themselves and expand their experience. It aids their career and helps you find relevant matches. It’s a win-win!</w:t>
      </w:r>
    </w:p>
    <w:p w:rsidR="007A0C00" w:rsidP="004711C0" w:rsidRDefault="004711C0" w14:paraId="5F729124" w14:textId="0C40DACE">
      <w:pPr>
        <w:pStyle w:val="ListParagraph"/>
        <w:tabs>
          <w:tab w:val="left" w:pos="4550"/>
        </w:tabs>
        <w:ind w:left="1440"/>
        <w:jc w:val="both"/>
      </w:pPr>
      <w:r>
        <w:tab/>
      </w:r>
    </w:p>
    <w:p w:rsidR="004711C0" w:rsidP="004711C0" w:rsidRDefault="004711C0" w14:paraId="2F16C36A" w14:textId="1753844A">
      <w:pPr>
        <w:pStyle w:val="ListParagraph"/>
        <w:tabs>
          <w:tab w:val="left" w:pos="4550"/>
        </w:tabs>
        <w:ind w:left="1440"/>
        <w:jc w:val="both"/>
      </w:pPr>
    </w:p>
    <w:p w:rsidR="004711C0" w:rsidP="004711C0" w:rsidRDefault="004711C0" w14:paraId="7A06C8FF" w14:textId="7159CEBA">
      <w:pPr>
        <w:pStyle w:val="ListParagraph"/>
        <w:tabs>
          <w:tab w:val="left" w:pos="4550"/>
        </w:tabs>
        <w:ind w:left="1440"/>
        <w:jc w:val="both"/>
      </w:pPr>
    </w:p>
    <w:p w:rsidR="238FAA48" w:rsidP="1489B6F0" w:rsidRDefault="238FAA48" w14:paraId="0C9176AE" w14:textId="6B2D4565">
      <w:pPr>
        <w:spacing w:after="0" w:line="240" w:lineRule="auto"/>
        <w:jc w:val="both"/>
        <w:rPr>
          <w:rFonts w:ascii="Calibri" w:hAnsi="Calibri" w:eastAsia="Times New Roman" w:cs="Calibri"/>
          <w:b w:val="1"/>
          <w:bCs w:val="1"/>
          <w:u w:val="single"/>
          <w:lang w:eastAsia="en-AU"/>
        </w:rPr>
      </w:pPr>
      <w:r w:rsidRPr="1489B6F0" w:rsidR="238FAA48">
        <w:rPr>
          <w:rFonts w:ascii="Calibri" w:hAnsi="Calibri" w:eastAsia="Times New Roman" w:cs="Calibri"/>
          <w:b w:val="1"/>
          <w:bCs w:val="1"/>
          <w:u w:val="single"/>
          <w:lang w:eastAsia="en-AU"/>
        </w:rPr>
        <w:t>APPENDIX</w:t>
      </w:r>
    </w:p>
    <w:p w:rsidRPr="00370B85" w:rsidR="004711C0" w:rsidP="1489B6F0" w:rsidRDefault="004711C0" w14:paraId="04667434" w14:textId="27AA10D0">
      <w:pPr>
        <w:spacing w:after="0" w:line="240" w:lineRule="auto"/>
        <w:jc w:val="both"/>
        <w:textAlignment w:val="baseline"/>
        <w:rPr>
          <w:rFonts w:ascii="Segoe UI" w:hAnsi="Segoe UI" w:eastAsia="Times New Roman" w:cs="Segoe UI"/>
          <w:sz w:val="18"/>
          <w:szCs w:val="18"/>
          <w:u w:val="single"/>
          <w:lang w:eastAsia="en-AU"/>
        </w:rPr>
      </w:pPr>
      <w:r w:rsidRPr="1489B6F0" w:rsidR="004711C0">
        <w:rPr>
          <w:rFonts w:ascii="Calibri" w:hAnsi="Calibri" w:eastAsia="Times New Roman" w:cs="Calibri"/>
          <w:b w:val="1"/>
          <w:bCs w:val="1"/>
          <w:u w:val="single"/>
          <w:lang w:eastAsia="en-AU"/>
        </w:rPr>
        <w:t xml:space="preserve">Process </w:t>
      </w:r>
      <w:r w:rsidRPr="1489B6F0" w:rsidR="245FC2AB">
        <w:rPr>
          <w:rFonts w:ascii="Calibri" w:hAnsi="Calibri" w:eastAsia="Times New Roman" w:cs="Calibri"/>
          <w:b w:val="1"/>
          <w:bCs w:val="1"/>
          <w:u w:val="single"/>
          <w:lang w:eastAsia="en-AU"/>
        </w:rPr>
        <w:t>Of Becoming a Volunteer at Fortify</w:t>
      </w:r>
    </w:p>
    <w:p w:rsidRPr="00370B85" w:rsidR="004711C0" w:rsidP="004711C0" w:rsidRDefault="004711C0" w14:paraId="3D271213" w14:textId="00A76006">
      <w:pPr>
        <w:spacing w:after="0" w:line="240" w:lineRule="auto"/>
        <w:jc w:val="both"/>
        <w:textAlignment w:val="baseline"/>
        <w:rPr>
          <w:rFonts w:ascii="Segoe UI" w:hAnsi="Segoe UI" w:eastAsia="Times New Roman" w:cs="Segoe UI"/>
          <w:sz w:val="18"/>
          <w:szCs w:val="18"/>
          <w:u w:val="single"/>
          <w:lang w:eastAsia="en-AU"/>
        </w:rPr>
      </w:pPr>
      <w:r w:rsidRPr="1489B6F0" w:rsidR="245FC2AB">
        <w:rPr>
          <w:rFonts w:ascii="Calibri" w:hAnsi="Calibri" w:eastAsia="Times New Roman" w:cs="Calibri"/>
          <w:b w:val="1"/>
          <w:bCs w:val="1"/>
          <w:u w:val="single"/>
          <w:lang w:eastAsia="en-AU"/>
        </w:rPr>
        <w:t>The</w:t>
      </w:r>
      <w:r w:rsidRPr="1489B6F0" w:rsidR="004711C0">
        <w:rPr>
          <w:rFonts w:ascii="Calibri" w:hAnsi="Calibri" w:eastAsia="Times New Roman" w:cs="Calibri"/>
          <w:b w:val="1"/>
          <w:bCs w:val="1"/>
          <w:u w:val="single"/>
          <w:lang w:eastAsia="en-AU"/>
        </w:rPr>
        <w:t xml:space="preserve"> Registration </w:t>
      </w:r>
      <w:r w:rsidRPr="1489B6F0" w:rsidR="6D607C8C">
        <w:rPr>
          <w:rFonts w:ascii="Calibri" w:hAnsi="Calibri" w:eastAsia="Times New Roman" w:cs="Calibri"/>
          <w:b w:val="1"/>
          <w:bCs w:val="1"/>
          <w:u w:val="single"/>
          <w:lang w:eastAsia="en-AU"/>
        </w:rPr>
        <w:t>process:</w:t>
      </w:r>
      <w:r w:rsidRPr="1489B6F0" w:rsidR="004711C0">
        <w:rPr>
          <w:rFonts w:ascii="Calibri" w:hAnsi="Calibri" w:eastAsia="Times New Roman" w:cs="Calibri"/>
          <w:u w:val="single"/>
          <w:lang w:eastAsia="en-AU"/>
        </w:rPr>
        <w:t> </w:t>
      </w:r>
    </w:p>
    <w:p w:rsidR="77693A9D" w:rsidP="1489B6F0" w:rsidRDefault="77693A9D" w14:paraId="10F627C8" w14:textId="321021FE">
      <w:pPr>
        <w:spacing w:after="0" w:line="240" w:lineRule="auto"/>
        <w:jc w:val="both"/>
        <w:rPr>
          <w:rFonts w:ascii="Calibri" w:hAnsi="Calibri" w:eastAsia="Times New Roman" w:cs="Calibri"/>
          <w:u w:val="none"/>
          <w:lang w:eastAsia="en-AU"/>
        </w:rPr>
      </w:pPr>
      <w:r w:rsidRPr="1489B6F0" w:rsidR="77693A9D">
        <w:rPr>
          <w:rFonts w:ascii="Calibri" w:hAnsi="Calibri" w:eastAsia="Times New Roman" w:cs="Calibri"/>
          <w:u w:val="none"/>
          <w:lang w:eastAsia="en-AU"/>
        </w:rPr>
        <w:t xml:space="preserve">Prospective cyber-security professionals who wish to register themselves as </w:t>
      </w:r>
      <w:r w:rsidRPr="1489B6F0" w:rsidR="0986606C">
        <w:rPr>
          <w:rFonts w:ascii="Calibri" w:hAnsi="Calibri" w:eastAsia="Times New Roman" w:cs="Calibri"/>
          <w:u w:val="none"/>
          <w:lang w:eastAsia="en-AU"/>
        </w:rPr>
        <w:t>part of the Fortify team will need to complete a specialised form. This form will be completed on the Fortify company website, and will inc</w:t>
      </w:r>
      <w:r w:rsidRPr="1489B6F0" w:rsidR="68D8D304">
        <w:rPr>
          <w:rFonts w:ascii="Calibri" w:hAnsi="Calibri" w:eastAsia="Times New Roman" w:cs="Calibri"/>
          <w:u w:val="none"/>
          <w:lang w:eastAsia="en-AU"/>
        </w:rPr>
        <w:t xml:space="preserve">lude the following information: </w:t>
      </w:r>
    </w:p>
    <w:p w:rsidR="68D8D304" w:rsidP="1489B6F0" w:rsidRDefault="68D8D304" w14:paraId="659AD59F" w14:textId="17A4F2CD">
      <w:pPr>
        <w:pStyle w:val="ListParagraph"/>
        <w:numPr>
          <w:ilvl w:val="0"/>
          <w:numId w:val="22"/>
        </w:numPr>
        <w:spacing w:after="0" w:line="240" w:lineRule="auto"/>
        <w:jc w:val="both"/>
        <w:rPr>
          <w:rFonts w:ascii="Calibri" w:hAnsi="Calibri" w:eastAsia="Calibri" w:cs="Calibri" w:asciiTheme="minorAscii" w:hAnsiTheme="minorAscii" w:eastAsiaTheme="minorAscii" w:cstheme="minorAscii"/>
          <w:sz w:val="22"/>
          <w:szCs w:val="22"/>
          <w:u w:val="none"/>
          <w:lang w:eastAsia="en-AU"/>
        </w:rPr>
      </w:pPr>
      <w:r w:rsidRPr="1489B6F0" w:rsidR="68D8D304">
        <w:rPr>
          <w:rFonts w:ascii="Calibri" w:hAnsi="Calibri" w:eastAsia="Times New Roman" w:cs="Calibri"/>
          <w:u w:val="none"/>
          <w:lang w:eastAsia="en-AU"/>
        </w:rPr>
        <w:t>Personal Details</w:t>
      </w:r>
    </w:p>
    <w:p w:rsidR="68D8D304" w:rsidP="1489B6F0" w:rsidRDefault="68D8D304" w14:paraId="185E8781" w14:textId="26AAEF61">
      <w:pPr>
        <w:pStyle w:val="ListParagraph"/>
        <w:numPr>
          <w:ilvl w:val="0"/>
          <w:numId w:val="22"/>
        </w:numPr>
        <w:spacing w:after="0" w:line="240" w:lineRule="auto"/>
        <w:jc w:val="both"/>
        <w:rPr>
          <w:sz w:val="22"/>
          <w:szCs w:val="22"/>
          <w:u w:val="none"/>
          <w:lang w:eastAsia="en-AU"/>
        </w:rPr>
      </w:pPr>
      <w:r w:rsidRPr="1489B6F0" w:rsidR="68D8D304">
        <w:rPr>
          <w:rFonts w:ascii="Calibri" w:hAnsi="Calibri" w:eastAsia="Times New Roman" w:cs="Calibri"/>
          <w:u w:val="none"/>
          <w:lang w:eastAsia="en-AU"/>
        </w:rPr>
        <w:t xml:space="preserve">Demonstratable Skills in Cyber Security (Relevant Qualifications) </w:t>
      </w:r>
    </w:p>
    <w:p w:rsidR="68D8D304" w:rsidP="1489B6F0" w:rsidRDefault="68D8D304" w14:paraId="4F7882E7" w14:textId="680F78EF">
      <w:pPr>
        <w:pStyle w:val="ListParagraph"/>
        <w:numPr>
          <w:ilvl w:val="0"/>
          <w:numId w:val="22"/>
        </w:numPr>
        <w:spacing w:after="0" w:line="240" w:lineRule="auto"/>
        <w:jc w:val="both"/>
        <w:rPr>
          <w:sz w:val="22"/>
          <w:szCs w:val="22"/>
          <w:u w:val="none"/>
          <w:lang w:eastAsia="en-AU"/>
        </w:rPr>
      </w:pPr>
      <w:r w:rsidRPr="1489B6F0" w:rsidR="68D8D304">
        <w:rPr>
          <w:rFonts w:ascii="Calibri" w:hAnsi="Calibri" w:eastAsia="Times New Roman" w:cs="Calibri"/>
          <w:u w:val="none"/>
          <w:lang w:eastAsia="en-AU"/>
        </w:rPr>
        <w:t xml:space="preserve">Previous Experience.  --&gt; Applicants will need a minimum of 5 years working experience as a Cyber Security Professional to be considered. </w:t>
      </w:r>
    </w:p>
    <w:p w:rsidR="68D8D304" w:rsidP="1489B6F0" w:rsidRDefault="68D8D304" w14:paraId="2E71814C" w14:textId="15B9E26D">
      <w:pPr>
        <w:pStyle w:val="ListParagraph"/>
        <w:numPr>
          <w:ilvl w:val="0"/>
          <w:numId w:val="22"/>
        </w:numPr>
        <w:spacing w:after="0" w:line="240" w:lineRule="auto"/>
        <w:jc w:val="both"/>
        <w:rPr>
          <w:sz w:val="22"/>
          <w:szCs w:val="22"/>
          <w:u w:val="none"/>
          <w:lang w:eastAsia="en-AU"/>
        </w:rPr>
      </w:pPr>
      <w:r w:rsidRPr="1489B6F0" w:rsidR="68D8D304">
        <w:rPr>
          <w:rFonts w:ascii="Calibri" w:hAnsi="Calibri" w:eastAsia="Times New Roman" w:cs="Calibri"/>
          <w:u w:val="none"/>
          <w:lang w:eastAsia="en-AU"/>
        </w:rPr>
        <w:t xml:space="preserve">Industry-Specific Preferences. I.e. -&gt; Where does the individual work best? System Development, Risk Assurance, Penetration Testing etc. </w:t>
      </w:r>
    </w:p>
    <w:p w:rsidR="68D8D304" w:rsidP="1489B6F0" w:rsidRDefault="68D8D304" w14:paraId="137F7D9C" w14:textId="05B7A2BB">
      <w:pPr>
        <w:pStyle w:val="ListParagraph"/>
        <w:numPr>
          <w:ilvl w:val="0"/>
          <w:numId w:val="22"/>
        </w:numPr>
        <w:spacing w:after="0" w:line="240" w:lineRule="auto"/>
        <w:jc w:val="both"/>
        <w:rPr>
          <w:sz w:val="22"/>
          <w:szCs w:val="22"/>
          <w:u w:val="none"/>
          <w:lang w:eastAsia="en-AU"/>
        </w:rPr>
      </w:pPr>
      <w:r w:rsidRPr="1489B6F0" w:rsidR="68D8D304">
        <w:rPr>
          <w:rFonts w:ascii="Calibri" w:hAnsi="Calibri" w:eastAsia="Times New Roman" w:cs="Calibri"/>
          <w:u w:val="none"/>
          <w:lang w:eastAsia="en-AU"/>
        </w:rPr>
        <w:t>Availability</w:t>
      </w:r>
      <w:r w:rsidRPr="1489B6F0" w:rsidR="68D8D304">
        <w:rPr>
          <w:rFonts w:ascii="Calibri" w:hAnsi="Calibri" w:eastAsia="Times New Roman" w:cs="Calibri"/>
          <w:u w:val="none"/>
          <w:lang w:eastAsia="en-AU"/>
        </w:rPr>
        <w:t xml:space="preserve">. </w:t>
      </w:r>
    </w:p>
    <w:p w:rsidR="68D8D304" w:rsidP="1489B6F0" w:rsidRDefault="68D8D304" w14:paraId="5944E4F4" w14:textId="3CE29B0B">
      <w:pPr>
        <w:pStyle w:val="Normal"/>
        <w:spacing w:after="0" w:line="240" w:lineRule="auto"/>
        <w:ind w:left="0"/>
        <w:jc w:val="both"/>
        <w:rPr>
          <w:rFonts w:ascii="Calibri" w:hAnsi="Calibri" w:eastAsia="Times New Roman" w:cs="Calibri"/>
          <w:b w:val="1"/>
          <w:bCs w:val="1"/>
          <w:u w:val="single"/>
          <w:lang w:eastAsia="en-AU"/>
        </w:rPr>
      </w:pPr>
      <w:r w:rsidRPr="1489B6F0" w:rsidR="68D8D304">
        <w:rPr>
          <w:rFonts w:ascii="Calibri" w:hAnsi="Calibri" w:eastAsia="Times New Roman" w:cs="Calibri"/>
          <w:b w:val="1"/>
          <w:bCs w:val="1"/>
          <w:u w:val="single"/>
          <w:lang w:eastAsia="en-AU"/>
        </w:rPr>
        <w:t xml:space="preserve">The </w:t>
      </w:r>
      <w:r w:rsidRPr="1489B6F0" w:rsidR="68D8D304">
        <w:rPr>
          <w:rFonts w:ascii="Calibri" w:hAnsi="Calibri" w:eastAsia="Times New Roman" w:cs="Calibri"/>
          <w:b w:val="1"/>
          <w:bCs w:val="1"/>
          <w:u w:val="single"/>
          <w:lang w:eastAsia="en-AU"/>
        </w:rPr>
        <w:t>Recruitment</w:t>
      </w:r>
      <w:r w:rsidRPr="1489B6F0" w:rsidR="68D8D304">
        <w:rPr>
          <w:rFonts w:ascii="Calibri" w:hAnsi="Calibri" w:eastAsia="Times New Roman" w:cs="Calibri"/>
          <w:b w:val="1"/>
          <w:bCs w:val="1"/>
          <w:u w:val="single"/>
          <w:lang w:eastAsia="en-AU"/>
        </w:rPr>
        <w:t xml:space="preserve"> Process:</w:t>
      </w:r>
      <w:r w:rsidRPr="1489B6F0" w:rsidR="68D8D304">
        <w:rPr>
          <w:rFonts w:ascii="Calibri" w:hAnsi="Calibri" w:eastAsia="Times New Roman" w:cs="Calibri"/>
          <w:b w:val="1"/>
          <w:bCs w:val="1"/>
          <w:u w:val="none"/>
          <w:lang w:eastAsia="en-AU"/>
        </w:rPr>
        <w:t xml:space="preserve"> </w:t>
      </w:r>
    </w:p>
    <w:p w:rsidR="68D8D304" w:rsidP="1489B6F0" w:rsidRDefault="68D8D304" w14:paraId="5F7B005F" w14:textId="3D290535">
      <w:pPr>
        <w:pStyle w:val="Normal"/>
        <w:spacing w:after="0" w:line="240" w:lineRule="auto"/>
        <w:ind w:left="0"/>
        <w:jc w:val="both"/>
        <w:rPr>
          <w:rFonts w:ascii="Calibri" w:hAnsi="Calibri" w:eastAsia="Times New Roman" w:cs="Calibri"/>
          <w:b w:val="0"/>
          <w:bCs w:val="0"/>
          <w:u w:val="none"/>
          <w:lang w:eastAsia="en-AU"/>
        </w:rPr>
      </w:pPr>
      <w:r w:rsidRPr="1489B6F0" w:rsidR="68D8D304">
        <w:rPr>
          <w:rFonts w:ascii="Calibri" w:hAnsi="Calibri" w:eastAsia="Times New Roman" w:cs="Calibri"/>
          <w:b w:val="0"/>
          <w:bCs w:val="0"/>
          <w:u w:val="none"/>
          <w:lang w:eastAsia="en-AU"/>
        </w:rPr>
        <w:t xml:space="preserve">Prospective cyber-security professional volunteers who have been shortlisted from the registration process, will then undergo a more specialised recruitment process to ensure that they are the right fit for Fortify. The </w:t>
      </w:r>
      <w:r w:rsidRPr="1489B6F0" w:rsidR="78552CAD">
        <w:rPr>
          <w:rFonts w:ascii="Calibri" w:hAnsi="Calibri" w:eastAsia="Times New Roman" w:cs="Calibri"/>
          <w:b w:val="0"/>
          <w:bCs w:val="0"/>
          <w:u w:val="none"/>
          <w:lang w:eastAsia="en-AU"/>
        </w:rPr>
        <w:t>recruitment</w:t>
      </w:r>
      <w:r w:rsidRPr="1489B6F0" w:rsidR="68D8D304">
        <w:rPr>
          <w:rFonts w:ascii="Calibri" w:hAnsi="Calibri" w:eastAsia="Times New Roman" w:cs="Calibri"/>
          <w:b w:val="0"/>
          <w:bCs w:val="0"/>
          <w:u w:val="none"/>
          <w:lang w:eastAsia="en-AU"/>
        </w:rPr>
        <w:t xml:space="preserve"> </w:t>
      </w:r>
      <w:r w:rsidRPr="1489B6F0" w:rsidR="60299801">
        <w:rPr>
          <w:rFonts w:ascii="Calibri" w:hAnsi="Calibri" w:eastAsia="Times New Roman" w:cs="Calibri"/>
          <w:b w:val="0"/>
          <w:bCs w:val="0"/>
          <w:u w:val="none"/>
          <w:lang w:eastAsia="en-AU"/>
        </w:rPr>
        <w:t xml:space="preserve">processes will include the following fundamental </w:t>
      </w:r>
      <w:r w:rsidRPr="1489B6F0" w:rsidR="0163BF95">
        <w:rPr>
          <w:rFonts w:ascii="Calibri" w:hAnsi="Calibri" w:eastAsia="Times New Roman" w:cs="Calibri"/>
          <w:b w:val="0"/>
          <w:bCs w:val="0"/>
          <w:u w:val="none"/>
          <w:lang w:eastAsia="en-AU"/>
        </w:rPr>
        <w:t>points but</w:t>
      </w:r>
      <w:r w:rsidRPr="1489B6F0" w:rsidR="60299801">
        <w:rPr>
          <w:rFonts w:ascii="Calibri" w:hAnsi="Calibri" w:eastAsia="Times New Roman" w:cs="Calibri"/>
          <w:b w:val="0"/>
          <w:bCs w:val="0"/>
          <w:u w:val="none"/>
          <w:lang w:eastAsia="en-AU"/>
        </w:rPr>
        <w:t xml:space="preserve"> are likely to be updated throughout the</w:t>
      </w:r>
      <w:r w:rsidRPr="1489B6F0" w:rsidR="3F689154">
        <w:rPr>
          <w:rFonts w:ascii="Calibri" w:hAnsi="Calibri" w:eastAsia="Times New Roman" w:cs="Calibri"/>
          <w:b w:val="0"/>
          <w:bCs w:val="0"/>
          <w:u w:val="none"/>
          <w:lang w:eastAsia="en-AU"/>
        </w:rPr>
        <w:t xml:space="preserve"> gradual</w:t>
      </w:r>
      <w:r w:rsidRPr="1489B6F0" w:rsidR="60299801">
        <w:rPr>
          <w:rFonts w:ascii="Calibri" w:hAnsi="Calibri" w:eastAsia="Times New Roman" w:cs="Calibri"/>
          <w:b w:val="0"/>
          <w:bCs w:val="0"/>
          <w:u w:val="none"/>
          <w:lang w:eastAsia="en-AU"/>
        </w:rPr>
        <w:t xml:space="preserve"> growth &amp; expansion of the Marketing </w:t>
      </w:r>
      <w:r w:rsidRPr="1489B6F0" w:rsidR="22114CFC">
        <w:rPr>
          <w:rFonts w:ascii="Calibri" w:hAnsi="Calibri" w:eastAsia="Times New Roman" w:cs="Calibri"/>
          <w:b w:val="0"/>
          <w:bCs w:val="0"/>
          <w:u w:val="none"/>
          <w:lang w:eastAsia="en-AU"/>
        </w:rPr>
        <w:t xml:space="preserve">sector. </w:t>
      </w:r>
    </w:p>
    <w:p w:rsidR="6FA48955" w:rsidP="1489B6F0" w:rsidRDefault="6FA48955" w14:paraId="12D7FB01" w14:textId="49EF2A22">
      <w:pPr>
        <w:pStyle w:val="ListParagraph"/>
        <w:numPr>
          <w:ilvl w:val="0"/>
          <w:numId w:val="23"/>
        </w:numPr>
        <w:spacing w:after="0" w:line="240" w:lineRule="auto"/>
        <w:jc w:val="both"/>
        <w:rPr>
          <w:rFonts w:ascii="Calibri" w:hAnsi="Calibri" w:eastAsia="Calibri" w:cs="Calibri" w:asciiTheme="minorAscii" w:hAnsiTheme="minorAscii" w:eastAsiaTheme="minorAscii" w:cstheme="minorAscii"/>
          <w:b w:val="0"/>
          <w:bCs w:val="0"/>
          <w:sz w:val="22"/>
          <w:szCs w:val="22"/>
          <w:u w:val="none"/>
          <w:lang w:eastAsia="en-AU"/>
        </w:rPr>
      </w:pPr>
      <w:r w:rsidRPr="1489B6F0" w:rsidR="6FA48955">
        <w:rPr>
          <w:rFonts w:ascii="Calibri" w:hAnsi="Calibri" w:eastAsia="Times New Roman" w:cs="Calibri"/>
          <w:b w:val="0"/>
          <w:bCs w:val="0"/>
          <w:u w:val="single"/>
          <w:lang w:eastAsia="en-AU"/>
        </w:rPr>
        <w:t>Video Interview</w:t>
      </w:r>
      <w:r w:rsidRPr="1489B6F0" w:rsidR="6FA48955">
        <w:rPr>
          <w:rFonts w:ascii="Calibri" w:hAnsi="Calibri" w:eastAsia="Times New Roman" w:cs="Calibri"/>
          <w:b w:val="0"/>
          <w:bCs w:val="0"/>
          <w:u w:val="none"/>
          <w:lang w:eastAsia="en-AU"/>
        </w:rPr>
        <w:t xml:space="preserve"> (Applicants will answer 2 company questions which will then be sent </w:t>
      </w:r>
      <w:r w:rsidRPr="1489B6F0" w:rsidR="4008A4C6">
        <w:rPr>
          <w:rFonts w:ascii="Calibri" w:hAnsi="Calibri" w:eastAsia="Times New Roman" w:cs="Calibri"/>
          <w:b w:val="0"/>
          <w:bCs w:val="0"/>
          <w:u w:val="none"/>
          <w:lang w:eastAsia="en-AU"/>
        </w:rPr>
        <w:t xml:space="preserve">to </w:t>
      </w:r>
      <w:proofErr w:type="spellStart"/>
      <w:r w:rsidRPr="1489B6F0" w:rsidR="4008A4C6">
        <w:rPr>
          <w:rFonts w:ascii="Calibri" w:hAnsi="Calibri" w:eastAsia="Times New Roman" w:cs="Calibri"/>
          <w:b w:val="0"/>
          <w:bCs w:val="0"/>
          <w:u w:val="none"/>
          <w:lang w:eastAsia="en-AU"/>
        </w:rPr>
        <w:t>Fortify’s</w:t>
      </w:r>
      <w:proofErr w:type="spellEnd"/>
      <w:r w:rsidRPr="1489B6F0" w:rsidR="4008A4C6">
        <w:rPr>
          <w:rFonts w:ascii="Calibri" w:hAnsi="Calibri" w:eastAsia="Times New Roman" w:cs="Calibri"/>
          <w:b w:val="0"/>
          <w:bCs w:val="0"/>
          <w:u w:val="none"/>
          <w:lang w:eastAsia="en-AU"/>
        </w:rPr>
        <w:t xml:space="preserve"> Marketing team for evaluation). </w:t>
      </w:r>
    </w:p>
    <w:p w:rsidR="4008A4C6" w:rsidP="1489B6F0" w:rsidRDefault="4008A4C6" w14:paraId="7F75DFBE" w14:textId="56D0A50F">
      <w:pPr>
        <w:pStyle w:val="ListParagraph"/>
        <w:numPr>
          <w:ilvl w:val="1"/>
          <w:numId w:val="23"/>
        </w:numPr>
        <w:spacing w:after="0" w:line="240" w:lineRule="auto"/>
        <w:jc w:val="both"/>
        <w:rPr>
          <w:b w:val="0"/>
          <w:bCs w:val="0"/>
          <w:sz w:val="22"/>
          <w:szCs w:val="22"/>
          <w:u w:val="none"/>
          <w:lang w:eastAsia="en-AU"/>
        </w:rPr>
      </w:pPr>
      <w:r w:rsidRPr="1489B6F0" w:rsidR="4008A4C6">
        <w:rPr>
          <w:rFonts w:ascii="Calibri" w:hAnsi="Calibri" w:eastAsia="Times New Roman" w:cs="Calibri"/>
          <w:b w:val="0"/>
          <w:bCs w:val="0"/>
          <w:u w:val="none"/>
          <w:lang w:eastAsia="en-AU"/>
        </w:rPr>
        <w:t xml:space="preserve">Questions will change on each individual application, but an example of a potential question could include: “Describe a time when your contributions to a task or project </w:t>
      </w:r>
      <w:r w:rsidRPr="1489B6F0" w:rsidR="25C1ADC3">
        <w:rPr>
          <w:rFonts w:ascii="Calibri" w:hAnsi="Calibri" w:eastAsia="Times New Roman" w:cs="Calibri"/>
          <w:b w:val="0"/>
          <w:bCs w:val="0"/>
          <w:u w:val="none"/>
          <w:lang w:eastAsia="en-AU"/>
        </w:rPr>
        <w:t>made a positive impact on others?”</w:t>
      </w:r>
    </w:p>
    <w:p w:rsidR="25C1ADC3" w:rsidP="1489B6F0" w:rsidRDefault="25C1ADC3" w14:paraId="5347DFE9" w14:textId="2B906D22">
      <w:pPr>
        <w:pStyle w:val="ListParagraph"/>
        <w:numPr>
          <w:ilvl w:val="0"/>
          <w:numId w:val="24"/>
        </w:numPr>
        <w:spacing w:after="0" w:line="240" w:lineRule="auto"/>
        <w:jc w:val="both"/>
        <w:rPr>
          <w:rFonts w:ascii="Calibri" w:hAnsi="Calibri" w:eastAsia="Calibri" w:cs="Calibri" w:asciiTheme="minorAscii" w:hAnsiTheme="minorAscii" w:eastAsiaTheme="minorAscii" w:cstheme="minorAscii"/>
          <w:b w:val="0"/>
          <w:bCs w:val="0"/>
          <w:sz w:val="22"/>
          <w:szCs w:val="22"/>
          <w:u w:val="none"/>
          <w:lang w:eastAsia="en-AU"/>
        </w:rPr>
      </w:pPr>
      <w:r w:rsidRPr="1489B6F0" w:rsidR="25C1ADC3">
        <w:rPr>
          <w:rFonts w:ascii="Calibri" w:hAnsi="Calibri" w:eastAsia="Times New Roman" w:cs="Calibri"/>
          <w:b w:val="0"/>
          <w:bCs w:val="0"/>
          <w:u w:val="single"/>
          <w:lang w:eastAsia="en-AU"/>
        </w:rPr>
        <w:t xml:space="preserve">In-Person Interview / Zoom Interview </w:t>
      </w:r>
      <w:r w:rsidRPr="1489B6F0" w:rsidR="25C1ADC3">
        <w:rPr>
          <w:rFonts w:ascii="Calibri" w:hAnsi="Calibri" w:eastAsia="Times New Roman" w:cs="Calibri"/>
          <w:b w:val="0"/>
          <w:bCs w:val="0"/>
          <w:u w:val="none"/>
          <w:lang w:eastAsia="en-AU"/>
        </w:rPr>
        <w:t xml:space="preserve">(Applicants who </w:t>
      </w:r>
      <w:r w:rsidRPr="1489B6F0" w:rsidR="230B7826">
        <w:rPr>
          <w:rFonts w:ascii="Calibri" w:hAnsi="Calibri" w:eastAsia="Times New Roman" w:cs="Calibri"/>
          <w:b w:val="0"/>
          <w:bCs w:val="0"/>
          <w:u w:val="none"/>
          <w:lang w:eastAsia="en-AU"/>
        </w:rPr>
        <w:t>are successful in the video interview will then be provided with the agreed upon time to complete an in-person interview with the Fortify Marketing team. This</w:t>
      </w:r>
      <w:r w:rsidRPr="1489B6F0" w:rsidR="5BCDF915">
        <w:rPr>
          <w:rFonts w:ascii="Calibri" w:hAnsi="Calibri" w:eastAsia="Times New Roman" w:cs="Calibri"/>
          <w:b w:val="0"/>
          <w:bCs w:val="0"/>
          <w:u w:val="none"/>
          <w:lang w:eastAsia="en-AU"/>
        </w:rPr>
        <w:t xml:space="preserve"> will serve as a chance for applicants to best showcase their knowledge in Cyber-Security and express why they would make a great addition to </w:t>
      </w:r>
      <w:r w:rsidRPr="1489B6F0" w:rsidR="5BCDF915">
        <w:rPr>
          <w:rFonts w:ascii="Calibri" w:hAnsi="Calibri" w:eastAsia="Times New Roman" w:cs="Calibri"/>
          <w:b w:val="0"/>
          <w:bCs w:val="0"/>
          <w:u w:val="none"/>
          <w:lang w:eastAsia="en-AU"/>
        </w:rPr>
        <w:t>Fortify</w:t>
      </w:r>
      <w:r w:rsidRPr="1489B6F0" w:rsidR="5BCDF915">
        <w:rPr>
          <w:rFonts w:ascii="Calibri" w:hAnsi="Calibri" w:eastAsia="Times New Roman" w:cs="Calibri"/>
          <w:b w:val="0"/>
          <w:bCs w:val="0"/>
          <w:u w:val="none"/>
          <w:lang w:eastAsia="en-AU"/>
        </w:rPr>
        <w:t xml:space="preserve"> and its values/vision.</w:t>
      </w:r>
    </w:p>
    <w:p w:rsidR="1489B6F0" w:rsidP="1489B6F0" w:rsidRDefault="1489B6F0" w14:paraId="2D0F1401" w14:textId="7B6F940F">
      <w:pPr>
        <w:pStyle w:val="Normal"/>
        <w:spacing w:after="0" w:line="240" w:lineRule="auto"/>
        <w:ind w:left="0"/>
        <w:jc w:val="both"/>
        <w:rPr>
          <w:rFonts w:ascii="Calibri" w:hAnsi="Calibri" w:eastAsia="Times New Roman" w:cs="Calibri"/>
          <w:b w:val="0"/>
          <w:bCs w:val="0"/>
          <w:u w:val="none"/>
          <w:lang w:eastAsia="en-AU"/>
        </w:rPr>
      </w:pPr>
    </w:p>
    <w:p w:rsidR="25C1ADC3" w:rsidP="1489B6F0" w:rsidRDefault="25C1ADC3" w14:paraId="39D9D461" w14:textId="1B69EBC0">
      <w:pPr>
        <w:pStyle w:val="Normal"/>
        <w:spacing w:after="0" w:line="240" w:lineRule="auto"/>
        <w:ind w:left="0"/>
        <w:jc w:val="both"/>
        <w:rPr>
          <w:rFonts w:ascii="Calibri" w:hAnsi="Calibri" w:eastAsia="Times New Roman" w:cs="Calibri"/>
          <w:b w:val="1"/>
          <w:bCs w:val="1"/>
          <w:u w:val="single"/>
          <w:lang w:eastAsia="en-AU"/>
        </w:rPr>
      </w:pPr>
      <w:r w:rsidRPr="1489B6F0" w:rsidR="25C1ADC3">
        <w:rPr>
          <w:rFonts w:ascii="Calibri" w:hAnsi="Calibri" w:eastAsia="Times New Roman" w:cs="Calibri"/>
          <w:b w:val="1"/>
          <w:bCs w:val="1"/>
          <w:u w:val="single"/>
          <w:lang w:eastAsia="en-AU"/>
        </w:rPr>
        <w:t>Sign On Process (Legal)</w:t>
      </w:r>
    </w:p>
    <w:p w:rsidR="25C1ADC3" w:rsidP="1489B6F0" w:rsidRDefault="25C1ADC3" w14:paraId="0A878E0B" w14:textId="2A3DF5C9">
      <w:pPr>
        <w:pStyle w:val="Normal"/>
        <w:spacing w:after="0" w:line="240" w:lineRule="auto"/>
        <w:ind w:left="0"/>
        <w:jc w:val="both"/>
        <w:rPr>
          <w:rFonts w:ascii="Calibri" w:hAnsi="Calibri" w:eastAsia="Times New Roman" w:cs="Calibri"/>
          <w:b w:val="0"/>
          <w:bCs w:val="0"/>
          <w:u w:val="none"/>
          <w:lang w:eastAsia="en-AU"/>
        </w:rPr>
      </w:pPr>
      <w:r w:rsidRPr="1489B6F0" w:rsidR="25C1ADC3">
        <w:rPr>
          <w:rFonts w:ascii="Calibri" w:hAnsi="Calibri" w:eastAsia="Times New Roman" w:cs="Calibri"/>
          <w:b w:val="0"/>
          <w:bCs w:val="0"/>
          <w:u w:val="none"/>
          <w:lang w:eastAsia="en-AU"/>
        </w:rPr>
        <w:t xml:space="preserve">Applicants who are successfully shortlisted and subsequently hired will then be sent to the Fortify Legal team who will sign off on their successful </w:t>
      </w:r>
      <w:r w:rsidRPr="1489B6F0" w:rsidR="3BF89515">
        <w:rPr>
          <w:rFonts w:ascii="Calibri" w:hAnsi="Calibri" w:eastAsia="Times New Roman" w:cs="Calibri"/>
          <w:b w:val="0"/>
          <w:bCs w:val="0"/>
          <w:u w:val="none"/>
          <w:lang w:eastAsia="en-AU"/>
        </w:rPr>
        <w:t>acquisition</w:t>
      </w:r>
      <w:r w:rsidRPr="1489B6F0" w:rsidR="25C1ADC3">
        <w:rPr>
          <w:rFonts w:ascii="Calibri" w:hAnsi="Calibri" w:eastAsia="Times New Roman" w:cs="Calibri"/>
          <w:b w:val="0"/>
          <w:bCs w:val="0"/>
          <w:u w:val="none"/>
          <w:lang w:eastAsia="en-AU"/>
        </w:rPr>
        <w:t xml:space="preserve"> into </w:t>
      </w:r>
      <w:r w:rsidRPr="1489B6F0" w:rsidR="18F2C8F0">
        <w:rPr>
          <w:rFonts w:ascii="Calibri" w:hAnsi="Calibri" w:eastAsia="Times New Roman" w:cs="Calibri"/>
          <w:b w:val="0"/>
          <w:bCs w:val="0"/>
          <w:u w:val="none"/>
          <w:lang w:eastAsia="en-AU"/>
        </w:rPr>
        <w:t>Fortify</w:t>
      </w:r>
      <w:r w:rsidRPr="1489B6F0" w:rsidR="25C1ADC3">
        <w:rPr>
          <w:rFonts w:ascii="Calibri" w:hAnsi="Calibri" w:eastAsia="Times New Roman" w:cs="Calibri"/>
          <w:b w:val="0"/>
          <w:bCs w:val="0"/>
          <w:u w:val="none"/>
          <w:lang w:eastAsia="en-AU"/>
        </w:rPr>
        <w:t>. This process will include the signing of the necessary legal documentation, inclu</w:t>
      </w:r>
      <w:r w:rsidRPr="1489B6F0" w:rsidR="59294719">
        <w:rPr>
          <w:rFonts w:ascii="Calibri" w:hAnsi="Calibri" w:eastAsia="Times New Roman" w:cs="Calibri"/>
          <w:b w:val="0"/>
          <w:bCs w:val="0"/>
          <w:u w:val="none"/>
          <w:lang w:eastAsia="en-AU"/>
        </w:rPr>
        <w:t xml:space="preserve">ding </w:t>
      </w:r>
      <w:r w:rsidRPr="1489B6F0" w:rsidR="1B7F44A2">
        <w:rPr>
          <w:rFonts w:ascii="Calibri" w:hAnsi="Calibri" w:eastAsia="Times New Roman" w:cs="Calibri"/>
          <w:b w:val="0"/>
          <w:bCs w:val="0"/>
          <w:u w:val="none"/>
          <w:lang w:eastAsia="en-AU"/>
        </w:rPr>
        <w:t xml:space="preserve">an terms and conditions agreement with company policies. </w:t>
      </w:r>
    </w:p>
    <w:p w:rsidR="1489B6F0" w:rsidP="1489B6F0" w:rsidRDefault="1489B6F0" w14:paraId="0E08FF28" w14:textId="1F1E955D">
      <w:pPr>
        <w:pStyle w:val="Normal"/>
        <w:spacing w:after="0" w:line="240" w:lineRule="auto"/>
        <w:ind w:left="0"/>
        <w:jc w:val="both"/>
        <w:rPr>
          <w:rFonts w:ascii="Calibri" w:hAnsi="Calibri" w:eastAsia="Times New Roman" w:cs="Calibri"/>
          <w:b w:val="1"/>
          <w:bCs w:val="1"/>
          <w:u w:val="none"/>
          <w:lang w:eastAsia="en-AU"/>
        </w:rPr>
      </w:pPr>
    </w:p>
    <w:p w:rsidRPr="00370B85" w:rsidR="004711C0" w:rsidP="004711C0" w:rsidRDefault="004711C0" w14:paraId="0FC1455E" w14:textId="77777777">
      <w:pPr>
        <w:spacing w:after="0" w:line="240" w:lineRule="auto"/>
        <w:jc w:val="both"/>
        <w:textAlignment w:val="baseline"/>
        <w:rPr>
          <w:rFonts w:ascii="Segoe UI" w:hAnsi="Segoe UI" w:eastAsia="Times New Roman" w:cs="Segoe UI"/>
          <w:sz w:val="18"/>
          <w:szCs w:val="18"/>
          <w:u w:val="single"/>
          <w:lang w:eastAsia="en-AU"/>
        </w:rPr>
      </w:pPr>
      <w:r w:rsidRPr="1489B6F0" w:rsidR="004711C0">
        <w:rPr>
          <w:rFonts w:ascii="Calibri" w:hAnsi="Calibri" w:eastAsia="Times New Roman" w:cs="Calibri"/>
          <w:b w:val="1"/>
          <w:bCs w:val="1"/>
          <w:u w:val="single"/>
          <w:lang w:eastAsia="en-AU"/>
        </w:rPr>
        <w:t>Marketing Plan: </w:t>
      </w:r>
      <w:r w:rsidRPr="1489B6F0" w:rsidR="004711C0">
        <w:rPr>
          <w:rFonts w:ascii="Calibri" w:hAnsi="Calibri" w:eastAsia="Times New Roman" w:cs="Calibri"/>
          <w:u w:val="single"/>
          <w:lang w:eastAsia="en-AU"/>
        </w:rPr>
        <w:t> </w:t>
      </w:r>
    </w:p>
    <w:p w:rsidR="1B0242DE" w:rsidP="1489B6F0" w:rsidRDefault="1B0242DE" w14:paraId="1918E47B" w14:textId="7ACF5F14">
      <w:pPr>
        <w:pStyle w:val="Normal"/>
        <w:spacing w:after="0" w:line="240" w:lineRule="auto"/>
        <w:jc w:val="both"/>
        <w:rPr>
          <w:rFonts w:ascii="Calibri" w:hAnsi="Calibri" w:eastAsia="Times New Roman" w:cs="Calibri"/>
          <w:u w:val="none"/>
          <w:lang w:eastAsia="en-AU"/>
        </w:rPr>
      </w:pPr>
      <w:r w:rsidRPr="1489B6F0" w:rsidR="1B0242DE">
        <w:rPr>
          <w:rFonts w:ascii="Calibri" w:hAnsi="Calibri" w:eastAsia="Times New Roman" w:cs="Calibri"/>
          <w:u w:val="none"/>
          <w:lang w:eastAsia="en-AU"/>
        </w:rPr>
        <w:t>In order to market Fortify to prospective organisations and potential volunteers, the marketing team has shortlisted 4 crucial marketing steps which will</w:t>
      </w:r>
      <w:r w:rsidRPr="1489B6F0" w:rsidR="4B24F990">
        <w:rPr>
          <w:rFonts w:ascii="Calibri" w:hAnsi="Calibri" w:eastAsia="Times New Roman" w:cs="Calibri"/>
          <w:u w:val="none"/>
          <w:lang w:eastAsia="en-AU"/>
        </w:rPr>
        <w:t xml:space="preserve"> become part of any future action-plans! These steps include:</w:t>
      </w:r>
    </w:p>
    <w:p w:rsidRPr="00370B85" w:rsidR="004711C0" w:rsidP="004711C0" w:rsidRDefault="004711C0" w14:paraId="048EF168" w14:textId="3F30494C">
      <w:pPr>
        <w:numPr>
          <w:ilvl w:val="0"/>
          <w:numId w:val="15"/>
        </w:numPr>
        <w:spacing w:after="0" w:line="240" w:lineRule="auto"/>
        <w:ind w:left="1080" w:firstLine="0"/>
        <w:jc w:val="both"/>
        <w:textAlignment w:val="baseline"/>
        <w:rPr>
          <w:rFonts w:ascii="Calibri" w:hAnsi="Calibri" w:eastAsia="Times New Roman" w:cs="Calibri"/>
          <w:u w:val="single"/>
          <w:lang w:eastAsia="en-AU"/>
        </w:rPr>
      </w:pPr>
      <w:r w:rsidRPr="1489B6F0" w:rsidR="004711C0">
        <w:rPr>
          <w:rFonts w:ascii="Calibri" w:hAnsi="Calibri" w:eastAsia="Times New Roman" w:cs="Calibri"/>
          <w:u w:val="single"/>
          <w:lang w:eastAsia="en-AU"/>
        </w:rPr>
        <w:t xml:space="preserve">Using Fortify website to create </w:t>
      </w:r>
      <w:r w:rsidRPr="1489B6F0" w:rsidR="0363485E">
        <w:rPr>
          <w:rFonts w:ascii="Calibri" w:hAnsi="Calibri" w:eastAsia="Times New Roman" w:cs="Calibri"/>
          <w:u w:val="single"/>
          <w:lang w:eastAsia="en-AU"/>
        </w:rPr>
        <w:t xml:space="preserve">&amp; spread </w:t>
      </w:r>
      <w:r w:rsidRPr="1489B6F0" w:rsidR="004711C0">
        <w:rPr>
          <w:rFonts w:ascii="Calibri" w:hAnsi="Calibri" w:eastAsia="Times New Roman" w:cs="Calibri"/>
          <w:u w:val="single"/>
          <w:lang w:eastAsia="en-AU"/>
        </w:rPr>
        <w:t>awareness. </w:t>
      </w:r>
    </w:p>
    <w:p w:rsidR="1489B6F0" w:rsidP="1489B6F0" w:rsidRDefault="1489B6F0" w14:paraId="085A50CA" w14:textId="01D6479A">
      <w:pPr>
        <w:pStyle w:val="Normal"/>
        <w:spacing w:after="0" w:line="240" w:lineRule="auto"/>
        <w:ind w:left="720"/>
        <w:jc w:val="both"/>
        <w:rPr>
          <w:rFonts w:ascii="Calibri" w:hAnsi="Calibri" w:eastAsia="Times New Roman" w:cs="Calibri"/>
          <w:u w:val="single"/>
          <w:lang w:eastAsia="en-AU"/>
        </w:rPr>
      </w:pPr>
    </w:p>
    <w:p w:rsidRPr="00370B85" w:rsidR="004711C0" w:rsidP="004711C0" w:rsidRDefault="004711C0" w14:paraId="7ACFD67A" w14:textId="5CA2651D">
      <w:pPr>
        <w:numPr>
          <w:ilvl w:val="0"/>
          <w:numId w:val="15"/>
        </w:numPr>
        <w:spacing w:after="0" w:line="240" w:lineRule="auto"/>
        <w:ind w:left="1080" w:firstLine="0"/>
        <w:jc w:val="both"/>
        <w:textAlignment w:val="baseline"/>
        <w:rPr>
          <w:rFonts w:ascii="Calibri" w:hAnsi="Calibri" w:eastAsia="Times New Roman" w:cs="Calibri"/>
          <w:u w:val="single"/>
          <w:lang w:eastAsia="en-AU"/>
        </w:rPr>
      </w:pPr>
      <w:r w:rsidRPr="1489B6F0" w:rsidR="004711C0">
        <w:rPr>
          <w:rFonts w:ascii="Calibri" w:hAnsi="Calibri" w:eastAsia="Times New Roman" w:cs="Calibri"/>
          <w:u w:val="single"/>
          <w:lang w:eastAsia="en-AU"/>
        </w:rPr>
        <w:t>Seeking volunteers from corporate</w:t>
      </w:r>
      <w:r w:rsidRPr="1489B6F0" w:rsidR="2BE9216B">
        <w:rPr>
          <w:rFonts w:ascii="Calibri" w:hAnsi="Calibri" w:eastAsia="Times New Roman" w:cs="Calibri"/>
          <w:u w:val="single"/>
          <w:lang w:eastAsia="en-AU"/>
        </w:rPr>
        <w:t xml:space="preserve"> institutions via representatives, as well as professional networking. </w:t>
      </w:r>
      <w:r w:rsidRPr="1489B6F0" w:rsidR="004711C0">
        <w:rPr>
          <w:rFonts w:ascii="Calibri" w:hAnsi="Calibri" w:eastAsia="Times New Roman" w:cs="Calibri"/>
          <w:u w:val="single"/>
          <w:lang w:eastAsia="en-AU"/>
        </w:rPr>
        <w:t>  </w:t>
      </w:r>
    </w:p>
    <w:p w:rsidR="1489B6F0" w:rsidP="1489B6F0" w:rsidRDefault="1489B6F0" w14:paraId="6782276E" w14:textId="2357BAF3">
      <w:pPr>
        <w:pStyle w:val="Normal"/>
        <w:spacing w:after="0" w:line="240" w:lineRule="auto"/>
        <w:ind w:left="720"/>
        <w:jc w:val="both"/>
        <w:rPr>
          <w:rFonts w:ascii="Calibri" w:hAnsi="Calibri" w:eastAsia="Times New Roman" w:cs="Calibri"/>
          <w:u w:val="single"/>
          <w:lang w:eastAsia="en-AU"/>
        </w:rPr>
      </w:pPr>
    </w:p>
    <w:p w:rsidR="004711C0" w:rsidP="1489B6F0" w:rsidRDefault="004711C0" w14:paraId="4C9EBF9B" w14:textId="68D60685">
      <w:pPr>
        <w:numPr>
          <w:ilvl w:val="0"/>
          <w:numId w:val="16"/>
        </w:numPr>
        <w:spacing w:after="0" w:line="240" w:lineRule="auto"/>
        <w:ind w:left="1080" w:firstLine="0"/>
        <w:jc w:val="both"/>
        <w:rPr>
          <w:rFonts w:ascii="Calibri" w:hAnsi="Calibri" w:eastAsia="Times New Roman" w:cs="Calibri"/>
          <w:u w:val="single"/>
          <w:lang w:eastAsia="en-AU"/>
        </w:rPr>
      </w:pPr>
      <w:r w:rsidRPr="1489B6F0" w:rsidR="004711C0">
        <w:rPr>
          <w:rFonts w:ascii="Calibri" w:hAnsi="Calibri" w:eastAsia="Times New Roman" w:cs="Calibri"/>
          <w:u w:val="single"/>
          <w:lang w:eastAsia="en-AU"/>
        </w:rPr>
        <w:t>Using online campaigns via LinkedIn, Facebook</w:t>
      </w:r>
      <w:r w:rsidRPr="1489B6F0" w:rsidR="7137E975">
        <w:rPr>
          <w:rFonts w:ascii="Calibri" w:hAnsi="Calibri" w:eastAsia="Times New Roman" w:cs="Calibri"/>
          <w:u w:val="single"/>
          <w:lang w:eastAsia="en-AU"/>
        </w:rPr>
        <w:t xml:space="preserve">, Instagram and other social media applications. </w:t>
      </w:r>
    </w:p>
    <w:p w:rsidR="1489B6F0" w:rsidP="1489B6F0" w:rsidRDefault="1489B6F0" w14:paraId="4292E295" w14:textId="75EA98AF">
      <w:pPr>
        <w:pStyle w:val="Normal"/>
        <w:spacing w:after="0" w:line="240" w:lineRule="auto"/>
        <w:ind w:left="720"/>
        <w:jc w:val="both"/>
        <w:rPr>
          <w:rFonts w:ascii="Calibri" w:hAnsi="Calibri" w:eastAsia="Times New Roman" w:cs="Calibri"/>
          <w:u w:val="single"/>
          <w:lang w:eastAsia="en-AU"/>
        </w:rPr>
      </w:pPr>
    </w:p>
    <w:p w:rsidRPr="00370B85" w:rsidR="004711C0" w:rsidP="004711C0" w:rsidRDefault="004711C0" w14:paraId="2443BE71" w14:textId="77777777">
      <w:pPr>
        <w:numPr>
          <w:ilvl w:val="0"/>
          <w:numId w:val="16"/>
        </w:numPr>
        <w:spacing w:after="0" w:line="240" w:lineRule="auto"/>
        <w:ind w:left="1080" w:firstLine="0"/>
        <w:jc w:val="both"/>
        <w:textAlignment w:val="baseline"/>
        <w:rPr>
          <w:rFonts w:ascii="Calibri" w:hAnsi="Calibri" w:eastAsia="Times New Roman" w:cs="Calibri"/>
          <w:u w:val="single"/>
          <w:lang w:eastAsia="en-AU"/>
        </w:rPr>
      </w:pPr>
      <w:r w:rsidRPr="1489B6F0" w:rsidR="004711C0">
        <w:rPr>
          <w:rFonts w:ascii="Calibri" w:hAnsi="Calibri" w:eastAsia="Times New Roman" w:cs="Calibri"/>
          <w:u w:val="single"/>
          <w:lang w:eastAsia="en-AU"/>
        </w:rPr>
        <w:t>Advertisements - Can take the form of handouts, online ads, televised etc.  </w:t>
      </w:r>
    </w:p>
    <w:p w:rsidR="1489B6F0" w:rsidP="1489B6F0" w:rsidRDefault="1489B6F0" w14:paraId="6ABED780" w14:textId="01AD28CE">
      <w:pPr>
        <w:pStyle w:val="Normal"/>
        <w:spacing w:after="0" w:line="240" w:lineRule="auto"/>
        <w:ind w:left="0"/>
        <w:jc w:val="both"/>
        <w:rPr>
          <w:rFonts w:ascii="Calibri" w:hAnsi="Calibri" w:eastAsia="Times New Roman" w:cs="Calibri"/>
          <w:u w:val="single"/>
          <w:lang w:eastAsia="en-AU"/>
        </w:rPr>
      </w:pPr>
    </w:p>
    <w:p w:rsidRPr="00370B85" w:rsidR="004711C0" w:rsidP="004711C0" w:rsidRDefault="004711C0" w14:paraId="55EDCB5E" w14:textId="77777777">
      <w:pPr>
        <w:spacing w:after="0" w:line="240" w:lineRule="auto"/>
        <w:jc w:val="both"/>
        <w:textAlignment w:val="baseline"/>
        <w:rPr>
          <w:rFonts w:ascii="Segoe UI" w:hAnsi="Segoe UI" w:eastAsia="Times New Roman" w:cs="Segoe UI"/>
          <w:sz w:val="18"/>
          <w:szCs w:val="18"/>
          <w:u w:val="single"/>
          <w:lang w:eastAsia="en-AU"/>
        </w:rPr>
      </w:pPr>
      <w:r w:rsidRPr="1489B6F0" w:rsidR="004711C0">
        <w:rPr>
          <w:rFonts w:ascii="Calibri" w:hAnsi="Calibri" w:eastAsia="Times New Roman" w:cs="Calibri"/>
          <w:b w:val="1"/>
          <w:bCs w:val="1"/>
          <w:u w:val="single"/>
          <w:lang w:eastAsia="en-AU"/>
        </w:rPr>
        <w:t>Modes of Interaction and Content Delivery:</w:t>
      </w:r>
      <w:r w:rsidRPr="1489B6F0" w:rsidR="004711C0">
        <w:rPr>
          <w:rFonts w:ascii="Calibri" w:hAnsi="Calibri" w:eastAsia="Times New Roman" w:cs="Calibri"/>
          <w:u w:val="single"/>
          <w:lang w:eastAsia="en-AU"/>
        </w:rPr>
        <w:t> </w:t>
      </w:r>
    </w:p>
    <w:p w:rsidR="1511A582" w:rsidP="1489B6F0" w:rsidRDefault="1511A582" w14:paraId="7B7707A5" w14:textId="70C8F80A">
      <w:pPr>
        <w:pStyle w:val="Normal"/>
        <w:spacing w:after="0" w:line="240" w:lineRule="auto"/>
        <w:jc w:val="both"/>
        <w:rPr>
          <w:rFonts w:ascii="Calibri" w:hAnsi="Calibri" w:eastAsia="Times New Roman" w:cs="Calibri"/>
          <w:u w:val="none"/>
          <w:lang w:eastAsia="en-AU"/>
        </w:rPr>
      </w:pPr>
      <w:r w:rsidRPr="1489B6F0" w:rsidR="1511A582">
        <w:rPr>
          <w:rFonts w:ascii="Calibri" w:hAnsi="Calibri" w:eastAsia="Times New Roman" w:cs="Calibri"/>
          <w:u w:val="none"/>
          <w:lang w:eastAsia="en-AU"/>
        </w:rPr>
        <w:t>In delivering our marketing tools, the Fortify Marketing team will primarily focus on utilising the two following methods:</w:t>
      </w:r>
    </w:p>
    <w:p w:rsidRPr="00370B85" w:rsidR="004711C0" w:rsidP="004711C0" w:rsidRDefault="004711C0" w14:paraId="1E9FB895" w14:textId="7AE1597B">
      <w:pPr>
        <w:numPr>
          <w:ilvl w:val="0"/>
          <w:numId w:val="17"/>
        </w:numPr>
        <w:spacing w:after="0" w:line="240" w:lineRule="auto"/>
        <w:ind w:left="1080" w:firstLine="0"/>
        <w:jc w:val="both"/>
        <w:textAlignment w:val="baseline"/>
        <w:rPr>
          <w:rFonts w:ascii="Calibri" w:hAnsi="Calibri" w:eastAsia="Times New Roman" w:cs="Calibri"/>
          <w:u w:val="single"/>
          <w:lang w:eastAsia="en-AU"/>
        </w:rPr>
      </w:pPr>
      <w:r w:rsidRPr="1489B6F0" w:rsidR="004711C0">
        <w:rPr>
          <w:rFonts w:ascii="Calibri" w:hAnsi="Calibri" w:eastAsia="Times New Roman" w:cs="Calibri"/>
          <w:u w:val="single"/>
          <w:lang w:eastAsia="en-AU"/>
        </w:rPr>
        <w:t>Physical Mode: Face to Face </w:t>
      </w:r>
      <w:r w:rsidRPr="1489B6F0" w:rsidR="29FA6A65">
        <w:rPr>
          <w:rFonts w:ascii="Calibri" w:hAnsi="Calibri" w:eastAsia="Times New Roman" w:cs="Calibri"/>
          <w:u w:val="single"/>
          <w:lang w:eastAsia="en-AU"/>
        </w:rPr>
        <w:t xml:space="preserve">Interactions between Marketing </w:t>
      </w:r>
      <w:proofErr w:type="spellStart"/>
      <w:r w:rsidRPr="1489B6F0" w:rsidR="29FA6A65">
        <w:rPr>
          <w:rFonts w:ascii="Calibri" w:hAnsi="Calibri" w:eastAsia="Times New Roman" w:cs="Calibri"/>
          <w:u w:val="single"/>
          <w:lang w:eastAsia="en-AU"/>
        </w:rPr>
        <w:t>Clientel</w:t>
      </w:r>
      <w:proofErr w:type="spellEnd"/>
      <w:r w:rsidRPr="1489B6F0" w:rsidR="29FA6A65">
        <w:rPr>
          <w:rFonts w:ascii="Calibri" w:hAnsi="Calibri" w:eastAsia="Times New Roman" w:cs="Calibri"/>
          <w:u w:val="single"/>
          <w:lang w:eastAsia="en-AU"/>
        </w:rPr>
        <w:t xml:space="preserve"> and representatives of prospective clients. </w:t>
      </w:r>
    </w:p>
    <w:p w:rsidRPr="00370B85" w:rsidR="004711C0" w:rsidP="004711C0" w:rsidRDefault="004711C0" w14:paraId="7078E107" w14:textId="5FEB305A">
      <w:pPr>
        <w:numPr>
          <w:ilvl w:val="0"/>
          <w:numId w:val="17"/>
        </w:numPr>
        <w:spacing w:after="0" w:line="240" w:lineRule="auto"/>
        <w:ind w:left="1080" w:firstLine="0"/>
        <w:jc w:val="both"/>
        <w:textAlignment w:val="baseline"/>
        <w:rPr>
          <w:rFonts w:ascii="Calibri" w:hAnsi="Calibri" w:eastAsia="Times New Roman" w:cs="Calibri"/>
          <w:u w:val="single"/>
          <w:lang w:eastAsia="en-AU"/>
        </w:rPr>
      </w:pPr>
      <w:r w:rsidRPr="1489B6F0" w:rsidR="004711C0">
        <w:rPr>
          <w:rFonts w:ascii="Calibri" w:hAnsi="Calibri" w:eastAsia="Times New Roman" w:cs="Calibri"/>
          <w:u w:val="single"/>
          <w:lang w:eastAsia="en-AU"/>
        </w:rPr>
        <w:t>Virtual Mode: Webinars / interactive content</w:t>
      </w:r>
      <w:r w:rsidRPr="1489B6F0" w:rsidR="7ACAAE7E">
        <w:rPr>
          <w:rFonts w:ascii="Calibri" w:hAnsi="Calibri" w:eastAsia="Times New Roman" w:cs="Calibri"/>
          <w:u w:val="single"/>
          <w:lang w:eastAsia="en-AU"/>
        </w:rPr>
        <w:t>. Based on the Fortify website as well as on external applications (Zoom, Webinars etc).</w:t>
      </w:r>
    </w:p>
    <w:p w:rsidRPr="00370B85" w:rsidR="004711C0" w:rsidP="004711C0" w:rsidRDefault="004711C0" w14:paraId="685DAC85" w14:textId="77777777">
      <w:pPr>
        <w:spacing w:after="0" w:line="240" w:lineRule="auto"/>
        <w:jc w:val="both"/>
        <w:textAlignment w:val="baseline"/>
        <w:rPr>
          <w:rFonts w:ascii="Segoe UI" w:hAnsi="Segoe UI" w:eastAsia="Times New Roman" w:cs="Segoe UI"/>
          <w:sz w:val="18"/>
          <w:szCs w:val="18"/>
          <w:u w:val="single"/>
          <w:lang w:eastAsia="en-AU"/>
        </w:rPr>
      </w:pPr>
      <w:r w:rsidRPr="00370B85">
        <w:rPr>
          <w:rFonts w:ascii="Calibri" w:hAnsi="Calibri" w:eastAsia="Times New Roman" w:cs="Calibri"/>
          <w:u w:val="single"/>
          <w:lang w:eastAsia="en-AU"/>
        </w:rPr>
        <w:t> </w:t>
      </w:r>
    </w:p>
    <w:p w:rsidRPr="00370B85" w:rsidR="004711C0" w:rsidP="004711C0" w:rsidRDefault="004711C0" w14:paraId="6CB06891" w14:textId="77777777">
      <w:pPr>
        <w:spacing w:after="0" w:line="240" w:lineRule="auto"/>
        <w:jc w:val="both"/>
        <w:textAlignment w:val="baseline"/>
        <w:rPr>
          <w:rFonts w:ascii="Segoe UI" w:hAnsi="Segoe UI" w:eastAsia="Times New Roman" w:cs="Segoe UI"/>
          <w:sz w:val="18"/>
          <w:szCs w:val="18"/>
          <w:u w:val="single"/>
          <w:lang w:eastAsia="en-AU"/>
        </w:rPr>
      </w:pPr>
      <w:r w:rsidRPr="1489B6F0" w:rsidR="004711C0">
        <w:rPr>
          <w:rFonts w:ascii="Calibri" w:hAnsi="Calibri" w:eastAsia="Times New Roman" w:cs="Calibri"/>
          <w:b w:val="1"/>
          <w:bCs w:val="1"/>
          <w:u w:val="single"/>
          <w:lang w:eastAsia="en-AU"/>
        </w:rPr>
        <w:t>Target Audience for Organisations:</w:t>
      </w:r>
      <w:r w:rsidRPr="1489B6F0" w:rsidR="004711C0">
        <w:rPr>
          <w:rFonts w:ascii="Calibri" w:hAnsi="Calibri" w:eastAsia="Times New Roman" w:cs="Calibri"/>
          <w:u w:val="single"/>
          <w:lang w:eastAsia="en-AU"/>
        </w:rPr>
        <w:t> </w:t>
      </w:r>
    </w:p>
    <w:p w:rsidR="2486CECD" w:rsidP="1489B6F0" w:rsidRDefault="2486CECD" w14:paraId="2BBE73C6" w14:textId="23C9ABCB">
      <w:pPr>
        <w:pStyle w:val="Normal"/>
        <w:spacing w:after="0" w:line="240" w:lineRule="auto"/>
        <w:jc w:val="both"/>
        <w:rPr>
          <w:rFonts w:ascii="Calibri" w:hAnsi="Calibri" w:eastAsia="Times New Roman" w:cs="Calibri"/>
          <w:u w:val="none"/>
          <w:lang w:eastAsia="en-AU"/>
        </w:rPr>
      </w:pPr>
      <w:r w:rsidRPr="1489B6F0" w:rsidR="2486CECD">
        <w:rPr>
          <w:rFonts w:ascii="Calibri" w:hAnsi="Calibri" w:eastAsia="Times New Roman" w:cs="Calibri"/>
          <w:u w:val="none"/>
          <w:lang w:eastAsia="en-AU"/>
        </w:rPr>
        <w:t xml:space="preserve">The specific organisational target audiences highlighted as priority marketing clientele here at </w:t>
      </w:r>
      <w:r w:rsidRPr="1489B6F0" w:rsidR="2486CECD">
        <w:rPr>
          <w:rFonts w:ascii="Calibri" w:hAnsi="Calibri" w:eastAsia="Times New Roman" w:cs="Calibri"/>
          <w:u w:val="none"/>
          <w:lang w:eastAsia="en-AU"/>
        </w:rPr>
        <w:t>Fortify</w:t>
      </w:r>
      <w:r w:rsidRPr="1489B6F0" w:rsidR="2486CECD">
        <w:rPr>
          <w:rFonts w:ascii="Calibri" w:hAnsi="Calibri" w:eastAsia="Times New Roman" w:cs="Calibri"/>
          <w:u w:val="none"/>
          <w:lang w:eastAsia="en-AU"/>
        </w:rPr>
        <w:t xml:space="preserve"> Marketing includes the following: </w:t>
      </w:r>
    </w:p>
    <w:p w:rsidRPr="00370B85" w:rsidR="004711C0" w:rsidP="004711C0" w:rsidRDefault="004711C0" w14:paraId="46A8855A" w14:textId="0296FDAF">
      <w:pPr>
        <w:numPr>
          <w:ilvl w:val="0"/>
          <w:numId w:val="18"/>
        </w:numPr>
        <w:spacing w:after="0" w:line="240" w:lineRule="auto"/>
        <w:ind w:left="1080" w:firstLine="0"/>
        <w:jc w:val="both"/>
        <w:textAlignment w:val="baseline"/>
        <w:rPr>
          <w:rFonts w:ascii="Calibri" w:hAnsi="Calibri" w:eastAsia="Times New Roman" w:cs="Calibri"/>
          <w:u w:val="single"/>
          <w:lang w:eastAsia="en-AU"/>
        </w:rPr>
      </w:pPr>
      <w:r w:rsidRPr="1489B6F0" w:rsidR="004711C0">
        <w:rPr>
          <w:rFonts w:ascii="Calibri" w:hAnsi="Calibri" w:eastAsia="Times New Roman" w:cs="Calibri"/>
          <w:u w:val="single"/>
          <w:lang w:eastAsia="en-AU"/>
        </w:rPr>
        <w:t>Small businesses </w:t>
      </w:r>
      <w:r w:rsidRPr="1489B6F0" w:rsidR="338D2F6E">
        <w:rPr>
          <w:rFonts w:ascii="Calibri" w:hAnsi="Calibri" w:eastAsia="Times New Roman" w:cs="Calibri"/>
          <w:u w:val="single"/>
          <w:lang w:eastAsia="en-AU"/>
        </w:rPr>
        <w:t xml:space="preserve">--&gt; Must be locally owned and free from international financeers! </w:t>
      </w:r>
    </w:p>
    <w:p w:rsidRPr="00370B85" w:rsidR="004711C0" w:rsidP="004711C0" w:rsidRDefault="004711C0" w14:paraId="4A109F24" w14:textId="77777777">
      <w:pPr>
        <w:numPr>
          <w:ilvl w:val="0"/>
          <w:numId w:val="18"/>
        </w:numPr>
        <w:spacing w:after="0" w:line="240" w:lineRule="auto"/>
        <w:ind w:left="1080" w:firstLine="0"/>
        <w:jc w:val="both"/>
        <w:textAlignment w:val="baseline"/>
        <w:rPr>
          <w:rFonts w:ascii="Calibri" w:hAnsi="Calibri" w:eastAsia="Times New Roman" w:cs="Calibri"/>
          <w:u w:val="single"/>
          <w:lang w:eastAsia="en-AU"/>
        </w:rPr>
      </w:pPr>
      <w:r w:rsidRPr="00370B85">
        <w:rPr>
          <w:rFonts w:ascii="Calibri" w:hAnsi="Calibri" w:eastAsia="Times New Roman" w:cs="Calibri"/>
          <w:u w:val="single"/>
          <w:lang w:eastAsia="en-AU"/>
        </w:rPr>
        <w:t>Public Schools – Secondary – how to protect their systems </w:t>
      </w:r>
    </w:p>
    <w:p w:rsidRPr="00370B85" w:rsidR="004711C0" w:rsidP="004711C0" w:rsidRDefault="004711C0" w14:paraId="7AB612EC" w14:textId="36E0C7D1">
      <w:pPr>
        <w:numPr>
          <w:ilvl w:val="0"/>
          <w:numId w:val="18"/>
        </w:numPr>
        <w:spacing w:after="0" w:line="240" w:lineRule="auto"/>
        <w:ind w:left="1080" w:firstLine="0"/>
        <w:jc w:val="both"/>
        <w:textAlignment w:val="baseline"/>
        <w:rPr>
          <w:rFonts w:ascii="Calibri" w:hAnsi="Calibri" w:eastAsia="Times New Roman" w:cs="Calibri"/>
          <w:u w:val="single"/>
          <w:lang w:eastAsia="en-AU"/>
        </w:rPr>
      </w:pPr>
      <w:r w:rsidRPr="1489B6F0" w:rsidR="004711C0">
        <w:rPr>
          <w:rFonts w:ascii="Calibri" w:hAnsi="Calibri" w:eastAsia="Times New Roman" w:cs="Calibri"/>
          <w:u w:val="single"/>
          <w:lang w:eastAsia="en-AU"/>
        </w:rPr>
        <w:t>Tafe</w:t>
      </w:r>
      <w:r w:rsidRPr="1489B6F0" w:rsidR="004711C0">
        <w:rPr>
          <w:rFonts w:ascii="Calibri" w:hAnsi="Calibri" w:eastAsia="Times New Roman" w:cs="Calibri"/>
          <w:u w:val="single"/>
          <w:lang w:eastAsia="en-AU"/>
        </w:rPr>
        <w:t xml:space="preserve"> (</w:t>
      </w:r>
      <w:r w:rsidRPr="1489B6F0" w:rsidR="5E0FD721">
        <w:rPr>
          <w:rFonts w:ascii="Calibri" w:hAnsi="Calibri" w:eastAsia="Times New Roman" w:cs="Calibri"/>
          <w:u w:val="single"/>
          <w:lang w:eastAsia="en-AU"/>
        </w:rPr>
        <w:t>e.g.</w:t>
      </w:r>
      <w:r w:rsidRPr="1489B6F0" w:rsidR="004711C0">
        <w:rPr>
          <w:rFonts w:ascii="Calibri" w:hAnsi="Calibri" w:eastAsia="Times New Roman" w:cs="Calibri"/>
          <w:u w:val="single"/>
          <w:lang w:eastAsia="en-AU"/>
        </w:rPr>
        <w:t xml:space="preserve"> -&gt; Chisolm)  </w:t>
      </w:r>
    </w:p>
    <w:p w:rsidR="1489B6F0" w:rsidP="1489B6F0" w:rsidRDefault="1489B6F0" w14:paraId="27460619" w14:textId="22415DED">
      <w:pPr>
        <w:spacing w:after="0" w:line="240" w:lineRule="auto"/>
        <w:jc w:val="both"/>
        <w:rPr>
          <w:rFonts w:ascii="Calibri" w:hAnsi="Calibri" w:eastAsia="Times New Roman" w:cs="Calibri"/>
          <w:i w:val="1"/>
          <w:iCs w:val="1"/>
          <w:u w:val="none"/>
          <w:lang w:eastAsia="en-AU"/>
        </w:rPr>
      </w:pPr>
    </w:p>
    <w:p w:rsidRPr="00370B85" w:rsidR="004711C0" w:rsidP="1489B6F0" w:rsidRDefault="004711C0" w14:paraId="3600E8B0" w14:textId="1BC3C7CB">
      <w:pPr>
        <w:spacing w:after="0" w:line="240" w:lineRule="auto"/>
        <w:jc w:val="both"/>
        <w:textAlignment w:val="baseline"/>
        <w:rPr>
          <w:rFonts w:ascii="Calibri" w:hAnsi="Calibri" w:eastAsia="Times New Roman" w:cs="Calibri"/>
          <w:i w:val="1"/>
          <w:iCs w:val="1"/>
          <w:u w:val="none"/>
          <w:lang w:eastAsia="en-AU"/>
        </w:rPr>
      </w:pPr>
      <w:r w:rsidRPr="1489B6F0" w:rsidR="47F1C22F">
        <w:rPr>
          <w:rFonts w:ascii="Calibri" w:hAnsi="Calibri" w:eastAsia="Times New Roman" w:cs="Calibri"/>
          <w:i w:val="1"/>
          <w:iCs w:val="1"/>
          <w:u w:val="none"/>
          <w:lang w:eastAsia="en-AU"/>
        </w:rPr>
        <w:t xml:space="preserve">Note: </w:t>
      </w:r>
      <w:r w:rsidRPr="1489B6F0" w:rsidR="0696A761">
        <w:rPr>
          <w:rFonts w:ascii="Calibri" w:hAnsi="Calibri" w:eastAsia="Times New Roman" w:cs="Calibri"/>
          <w:i w:val="1"/>
          <w:iCs w:val="1"/>
          <w:u w:val="none"/>
          <w:lang w:eastAsia="en-AU"/>
        </w:rPr>
        <w:t xml:space="preserve">Organisations are listed at the current preliminary stage of Fortify’s marketing development </w:t>
      </w:r>
      <w:r w:rsidRPr="1489B6F0" w:rsidR="2A70636D">
        <w:rPr>
          <w:rFonts w:ascii="Calibri" w:hAnsi="Calibri" w:eastAsia="Times New Roman" w:cs="Calibri"/>
          <w:i w:val="1"/>
          <w:iCs w:val="1"/>
          <w:u w:val="none"/>
          <w:lang w:eastAsia="en-AU"/>
        </w:rPr>
        <w:t>process and</w:t>
      </w:r>
      <w:r w:rsidRPr="1489B6F0" w:rsidR="0696A761">
        <w:rPr>
          <w:rFonts w:ascii="Calibri" w:hAnsi="Calibri" w:eastAsia="Times New Roman" w:cs="Calibri"/>
          <w:i w:val="1"/>
          <w:iCs w:val="1"/>
          <w:u w:val="none"/>
          <w:lang w:eastAsia="en-AU"/>
        </w:rPr>
        <w:t xml:space="preserve"> is liable to be changed/updated/revised in the future</w:t>
      </w:r>
      <w:r w:rsidRPr="1489B6F0" w:rsidR="44D698A5">
        <w:rPr>
          <w:rFonts w:ascii="Calibri" w:hAnsi="Calibri" w:eastAsia="Times New Roman" w:cs="Calibri"/>
          <w:i w:val="1"/>
          <w:iCs w:val="1"/>
          <w:u w:val="none"/>
          <w:lang w:eastAsia="en-AU"/>
        </w:rPr>
        <w:t>.</w:t>
      </w:r>
    </w:p>
    <w:p w:rsidR="1489B6F0" w:rsidP="1489B6F0" w:rsidRDefault="1489B6F0" w14:paraId="169C0CF5" w14:textId="3CC7669A">
      <w:pPr>
        <w:pStyle w:val="Normal"/>
        <w:spacing w:after="0" w:line="240" w:lineRule="auto"/>
        <w:jc w:val="both"/>
        <w:rPr>
          <w:rFonts w:ascii="Calibri" w:hAnsi="Calibri" w:eastAsia="Times New Roman" w:cs="Calibri"/>
          <w:i w:val="1"/>
          <w:iCs w:val="1"/>
          <w:u w:val="none"/>
          <w:lang w:eastAsia="en-AU"/>
        </w:rPr>
      </w:pPr>
    </w:p>
    <w:p w:rsidRPr="00370B85" w:rsidR="004711C0" w:rsidP="004711C0" w:rsidRDefault="004711C0" w14:paraId="5BEB72A4" w14:textId="77777777">
      <w:pPr>
        <w:spacing w:after="0" w:line="240" w:lineRule="auto"/>
        <w:jc w:val="both"/>
        <w:textAlignment w:val="baseline"/>
        <w:rPr>
          <w:rFonts w:ascii="Segoe UI" w:hAnsi="Segoe UI" w:eastAsia="Times New Roman" w:cs="Segoe UI"/>
          <w:sz w:val="18"/>
          <w:szCs w:val="18"/>
          <w:u w:val="single"/>
          <w:lang w:eastAsia="en-AU"/>
        </w:rPr>
      </w:pPr>
      <w:r w:rsidRPr="1489B6F0" w:rsidR="004711C0">
        <w:rPr>
          <w:rFonts w:ascii="Calibri" w:hAnsi="Calibri" w:eastAsia="Times New Roman" w:cs="Calibri"/>
          <w:b w:val="1"/>
          <w:bCs w:val="1"/>
          <w:u w:val="single"/>
          <w:lang w:eastAsia="en-AU"/>
        </w:rPr>
        <w:t>Target Audience for Volunteers:</w:t>
      </w:r>
      <w:r w:rsidRPr="1489B6F0" w:rsidR="004711C0">
        <w:rPr>
          <w:rFonts w:ascii="Calibri" w:hAnsi="Calibri" w:eastAsia="Times New Roman" w:cs="Calibri"/>
          <w:u w:val="single"/>
          <w:lang w:eastAsia="en-AU"/>
        </w:rPr>
        <w:t> </w:t>
      </w:r>
    </w:p>
    <w:p w:rsidR="728E97B3" w:rsidP="1489B6F0" w:rsidRDefault="728E97B3" w14:paraId="4F2B1CF6" w14:textId="15D838B6">
      <w:pPr>
        <w:pStyle w:val="Normal"/>
        <w:spacing w:after="0" w:line="240" w:lineRule="auto"/>
        <w:jc w:val="both"/>
        <w:rPr>
          <w:rFonts w:ascii="Calibri" w:hAnsi="Calibri" w:eastAsia="Times New Roman" w:cs="Calibri"/>
          <w:u w:val="none"/>
          <w:lang w:eastAsia="en-AU"/>
        </w:rPr>
      </w:pPr>
      <w:r w:rsidRPr="1489B6F0" w:rsidR="728E97B3">
        <w:rPr>
          <w:rFonts w:ascii="Calibri" w:hAnsi="Calibri" w:eastAsia="Times New Roman" w:cs="Calibri"/>
          <w:u w:val="none"/>
          <w:lang w:eastAsia="en-AU"/>
        </w:rPr>
        <w:t xml:space="preserve">The specific target audience in relation to prospective volunteers is geared towards </w:t>
      </w:r>
      <w:r w:rsidRPr="1489B6F0" w:rsidR="03E071C4">
        <w:rPr>
          <w:rFonts w:ascii="Calibri" w:hAnsi="Calibri" w:eastAsia="Times New Roman" w:cs="Calibri"/>
          <w:u w:val="none"/>
          <w:lang w:eastAsia="en-AU"/>
        </w:rPr>
        <w:t xml:space="preserve">individuals matching the following </w:t>
      </w:r>
      <w:r w:rsidRPr="1489B6F0" w:rsidR="2D9C9212">
        <w:rPr>
          <w:rFonts w:ascii="Calibri" w:hAnsi="Calibri" w:eastAsia="Times New Roman" w:cs="Calibri"/>
          <w:u w:val="none"/>
          <w:lang w:eastAsia="en-AU"/>
        </w:rPr>
        <w:t>criteria</w:t>
      </w:r>
      <w:r w:rsidRPr="1489B6F0" w:rsidR="03E071C4">
        <w:rPr>
          <w:rFonts w:ascii="Calibri" w:hAnsi="Calibri" w:eastAsia="Times New Roman" w:cs="Calibri"/>
          <w:u w:val="none"/>
          <w:lang w:eastAsia="en-AU"/>
        </w:rPr>
        <w:t>:</w:t>
      </w:r>
    </w:p>
    <w:p w:rsidRPr="00370B85" w:rsidR="004711C0" w:rsidP="004711C0" w:rsidRDefault="004711C0" w14:paraId="7299DB16" w14:textId="5B14DEB9">
      <w:pPr>
        <w:numPr>
          <w:ilvl w:val="0"/>
          <w:numId w:val="19"/>
        </w:numPr>
        <w:spacing w:after="0" w:line="240" w:lineRule="auto"/>
        <w:ind w:left="1080" w:firstLine="0"/>
        <w:jc w:val="both"/>
        <w:textAlignment w:val="baseline"/>
        <w:rPr>
          <w:rFonts w:ascii="Calibri" w:hAnsi="Calibri" w:eastAsia="Times New Roman" w:cs="Calibri"/>
          <w:u w:val="single"/>
          <w:lang w:eastAsia="en-AU"/>
        </w:rPr>
      </w:pPr>
      <w:r w:rsidRPr="1489B6F0" w:rsidR="004711C0">
        <w:rPr>
          <w:rFonts w:ascii="Calibri" w:hAnsi="Calibri" w:eastAsia="Times New Roman" w:cs="Calibri"/>
          <w:u w:val="single"/>
          <w:lang w:eastAsia="en-AU"/>
        </w:rPr>
        <w:t xml:space="preserve">IT </w:t>
      </w:r>
      <w:proofErr w:type="gramStart"/>
      <w:r w:rsidRPr="1489B6F0" w:rsidR="004711C0">
        <w:rPr>
          <w:rFonts w:ascii="Calibri" w:hAnsi="Calibri" w:eastAsia="Times New Roman" w:cs="Calibri"/>
          <w:u w:val="single"/>
          <w:lang w:eastAsia="en-AU"/>
        </w:rPr>
        <w:t>Experts  </w:t>
      </w:r>
      <w:r w:rsidRPr="1489B6F0" w:rsidR="5B174C41">
        <w:rPr>
          <w:rFonts w:ascii="Calibri" w:hAnsi="Calibri" w:eastAsia="Times New Roman" w:cs="Calibri"/>
          <w:u w:val="single"/>
          <w:lang w:eastAsia="en-AU"/>
        </w:rPr>
        <w:t>--</w:t>
      </w:r>
      <w:proofErr w:type="gramEnd"/>
      <w:r w:rsidRPr="1489B6F0" w:rsidR="5B174C41">
        <w:rPr>
          <w:rFonts w:ascii="Calibri" w:hAnsi="Calibri" w:eastAsia="Times New Roman" w:cs="Calibri"/>
          <w:u w:val="single"/>
          <w:lang w:eastAsia="en-AU"/>
        </w:rPr>
        <w:t xml:space="preserve">&gt; Broadly speaking, this includes Software Engineers, </w:t>
      </w:r>
      <w:r w:rsidRPr="1489B6F0" w:rsidR="34FD53A0">
        <w:rPr>
          <w:rFonts w:ascii="Calibri" w:hAnsi="Calibri" w:eastAsia="Times New Roman" w:cs="Calibri"/>
          <w:u w:val="single"/>
          <w:lang w:eastAsia="en-AU"/>
        </w:rPr>
        <w:t>Programmers, Dev</w:t>
      </w:r>
      <w:r w:rsidRPr="1489B6F0" w:rsidR="5B174C41">
        <w:rPr>
          <w:rFonts w:ascii="Calibri" w:hAnsi="Calibri" w:eastAsia="Times New Roman" w:cs="Calibri"/>
          <w:u w:val="single"/>
          <w:lang w:eastAsia="en-AU"/>
        </w:rPr>
        <w:t xml:space="preserve"> Ops Personnel. </w:t>
      </w:r>
    </w:p>
    <w:p w:rsidRPr="00370B85" w:rsidR="004711C0" w:rsidP="004711C0" w:rsidRDefault="004711C0" w14:paraId="1376CF36" w14:textId="413DBB95">
      <w:pPr>
        <w:numPr>
          <w:ilvl w:val="0"/>
          <w:numId w:val="19"/>
        </w:numPr>
        <w:spacing w:after="0" w:line="240" w:lineRule="auto"/>
        <w:ind w:left="1080" w:firstLine="0"/>
        <w:jc w:val="both"/>
        <w:textAlignment w:val="baseline"/>
        <w:rPr>
          <w:rFonts w:ascii="Calibri" w:hAnsi="Calibri" w:eastAsia="Times New Roman" w:cs="Calibri"/>
          <w:u w:val="single"/>
          <w:lang w:eastAsia="en-AU"/>
        </w:rPr>
      </w:pPr>
      <w:r w:rsidRPr="1489B6F0" w:rsidR="004711C0">
        <w:rPr>
          <w:rFonts w:ascii="Calibri" w:hAnsi="Calibri" w:eastAsia="Times New Roman" w:cs="Calibri"/>
          <w:u w:val="single"/>
          <w:lang w:eastAsia="en-AU"/>
        </w:rPr>
        <w:t>Cyber Security Professionals </w:t>
      </w:r>
    </w:p>
    <w:p w:rsidR="5CBFBEE2" w:rsidP="1489B6F0" w:rsidRDefault="5CBFBEE2" w14:paraId="7B459BC8" w14:textId="49713612">
      <w:pPr>
        <w:pStyle w:val="Normal"/>
        <w:numPr>
          <w:ilvl w:val="1"/>
          <w:numId w:val="19"/>
        </w:numPr>
        <w:spacing w:after="0" w:line="240" w:lineRule="auto"/>
        <w:ind w:firstLine="0"/>
        <w:jc w:val="both"/>
        <w:rPr>
          <w:u w:val="single"/>
          <w:lang w:eastAsia="en-AU"/>
        </w:rPr>
      </w:pPr>
      <w:r w:rsidRPr="1489B6F0" w:rsidR="5CBFBEE2">
        <w:rPr>
          <w:rFonts w:ascii="Calibri" w:hAnsi="Calibri" w:eastAsia="Times New Roman" w:cs="Calibri"/>
          <w:u w:val="single"/>
          <w:lang w:eastAsia="en-AU"/>
        </w:rPr>
        <w:t xml:space="preserve">Minimum of 5 years' experience working in one/more: Strategy Dev, </w:t>
      </w:r>
      <w:r w:rsidRPr="1489B6F0" w:rsidR="797BD73D">
        <w:rPr>
          <w:rFonts w:ascii="Calibri" w:hAnsi="Calibri" w:eastAsia="Times New Roman" w:cs="Calibri"/>
          <w:u w:val="single"/>
          <w:lang w:eastAsia="en-AU"/>
        </w:rPr>
        <w:t xml:space="preserve">Risk Assurance, Analytics, Clientel. </w:t>
      </w:r>
    </w:p>
    <w:p w:rsidRPr="00370B85" w:rsidR="004711C0" w:rsidP="004711C0" w:rsidRDefault="004711C0" w14:paraId="4FF7F39A" w14:textId="21809A82">
      <w:pPr>
        <w:numPr>
          <w:ilvl w:val="0"/>
          <w:numId w:val="19"/>
        </w:numPr>
        <w:spacing w:after="0" w:line="240" w:lineRule="auto"/>
        <w:ind w:left="1080" w:firstLine="0"/>
        <w:jc w:val="both"/>
        <w:textAlignment w:val="baseline"/>
        <w:rPr>
          <w:rFonts w:ascii="Calibri" w:hAnsi="Calibri" w:eastAsia="Times New Roman" w:cs="Calibri"/>
          <w:u w:val="single"/>
          <w:lang w:eastAsia="en-AU"/>
        </w:rPr>
      </w:pPr>
      <w:r w:rsidRPr="1489B6F0" w:rsidR="004711C0">
        <w:rPr>
          <w:rFonts w:ascii="Calibri" w:hAnsi="Calibri" w:eastAsia="Times New Roman" w:cs="Calibri"/>
          <w:u w:val="single"/>
          <w:lang w:eastAsia="en-AU"/>
        </w:rPr>
        <w:t>Independent / newly formed small business owners.  </w:t>
      </w:r>
      <w:r w:rsidRPr="1489B6F0" w:rsidR="665F1301">
        <w:rPr>
          <w:rFonts w:ascii="Calibri" w:hAnsi="Calibri" w:eastAsia="Times New Roman" w:cs="Calibri"/>
          <w:u w:val="single"/>
          <w:lang w:eastAsia="en-AU"/>
        </w:rPr>
        <w:t>--&gt; Must have opened a small business within the last 5-10 years, that</w:t>
      </w:r>
      <w:r w:rsidRPr="1489B6F0" w:rsidR="372F571B">
        <w:rPr>
          <w:rFonts w:ascii="Calibri" w:hAnsi="Calibri" w:eastAsia="Times New Roman" w:cs="Calibri"/>
          <w:u w:val="single"/>
          <w:lang w:eastAsia="en-AU"/>
        </w:rPr>
        <w:t xml:space="preserve"> matches the appropriate values of Fortify (NO TRANSNATIONAL CONGLOMERATES).</w:t>
      </w:r>
    </w:p>
    <w:p w:rsidRPr="00370B85" w:rsidR="004711C0" w:rsidP="004711C0" w:rsidRDefault="004711C0" w14:paraId="7649427E" w14:textId="77777777">
      <w:pPr>
        <w:spacing w:after="0" w:line="240" w:lineRule="auto"/>
        <w:jc w:val="both"/>
        <w:textAlignment w:val="baseline"/>
        <w:rPr>
          <w:rFonts w:ascii="Segoe UI" w:hAnsi="Segoe UI" w:eastAsia="Times New Roman" w:cs="Segoe UI"/>
          <w:sz w:val="18"/>
          <w:szCs w:val="18"/>
          <w:u w:val="single"/>
          <w:lang w:eastAsia="en-AU"/>
        </w:rPr>
      </w:pPr>
      <w:r w:rsidRPr="00370B85">
        <w:rPr>
          <w:rFonts w:ascii="Calibri" w:hAnsi="Calibri" w:eastAsia="Times New Roman" w:cs="Calibri"/>
          <w:u w:val="single"/>
          <w:lang w:eastAsia="en-AU"/>
        </w:rPr>
        <w:t> </w:t>
      </w:r>
    </w:p>
    <w:p w:rsidRPr="00370B85" w:rsidR="004711C0" w:rsidP="004711C0" w:rsidRDefault="004711C0" w14:paraId="7388DD06" w14:textId="77777777">
      <w:pPr>
        <w:spacing w:after="0" w:line="240" w:lineRule="auto"/>
        <w:jc w:val="both"/>
        <w:textAlignment w:val="baseline"/>
        <w:rPr>
          <w:rFonts w:ascii="Segoe UI" w:hAnsi="Segoe UI" w:eastAsia="Times New Roman" w:cs="Segoe UI"/>
          <w:sz w:val="18"/>
          <w:szCs w:val="18"/>
          <w:u w:val="single"/>
          <w:lang w:eastAsia="en-AU"/>
        </w:rPr>
      </w:pPr>
      <w:r w:rsidRPr="1489B6F0" w:rsidR="004711C0">
        <w:rPr>
          <w:rFonts w:ascii="Calibri" w:hAnsi="Calibri" w:eastAsia="Times New Roman" w:cs="Calibri"/>
          <w:b w:val="1"/>
          <w:bCs w:val="1"/>
          <w:u w:val="single"/>
          <w:lang w:eastAsia="en-AU"/>
        </w:rPr>
        <w:t>Sustainability Plan: </w:t>
      </w:r>
      <w:r w:rsidRPr="1489B6F0" w:rsidR="004711C0">
        <w:rPr>
          <w:rFonts w:ascii="Calibri" w:hAnsi="Calibri" w:eastAsia="Times New Roman" w:cs="Calibri"/>
          <w:u w:val="single"/>
          <w:lang w:eastAsia="en-AU"/>
        </w:rPr>
        <w:t> </w:t>
      </w:r>
    </w:p>
    <w:p w:rsidR="37B3893D" w:rsidP="1489B6F0" w:rsidRDefault="37B3893D" w14:paraId="15BE1A17" w14:textId="2D338B3B">
      <w:pPr>
        <w:pStyle w:val="Normal"/>
        <w:spacing w:after="0" w:line="240" w:lineRule="auto"/>
        <w:jc w:val="both"/>
        <w:rPr>
          <w:rFonts w:ascii="Calibri" w:hAnsi="Calibri" w:eastAsia="Times New Roman" w:cs="Calibri"/>
          <w:u w:val="none"/>
          <w:lang w:eastAsia="en-AU"/>
        </w:rPr>
      </w:pPr>
      <w:r w:rsidRPr="1489B6F0" w:rsidR="37B3893D">
        <w:rPr>
          <w:rFonts w:ascii="Calibri" w:hAnsi="Calibri" w:eastAsia="Times New Roman" w:cs="Calibri"/>
          <w:u w:val="none"/>
          <w:lang w:eastAsia="en-AU"/>
        </w:rPr>
        <w:t xml:space="preserve">In order to sustain the </w:t>
      </w:r>
      <w:r w:rsidRPr="1489B6F0" w:rsidR="5E3541CC">
        <w:rPr>
          <w:rFonts w:ascii="Calibri" w:hAnsi="Calibri" w:eastAsia="Times New Roman" w:cs="Calibri"/>
          <w:u w:val="none"/>
          <w:lang w:eastAsia="en-AU"/>
        </w:rPr>
        <w:t>inevitable</w:t>
      </w:r>
      <w:r w:rsidRPr="1489B6F0" w:rsidR="37B3893D">
        <w:rPr>
          <w:rFonts w:ascii="Calibri" w:hAnsi="Calibri" w:eastAsia="Times New Roman" w:cs="Calibri"/>
          <w:u w:val="none"/>
          <w:lang w:eastAsia="en-AU"/>
        </w:rPr>
        <w:t xml:space="preserve"> long-term expenses and costs that will be </w:t>
      </w:r>
      <w:r w:rsidRPr="1489B6F0" w:rsidR="7FE48F0B">
        <w:rPr>
          <w:rFonts w:ascii="Calibri" w:hAnsi="Calibri" w:eastAsia="Times New Roman" w:cs="Calibri"/>
          <w:u w:val="none"/>
          <w:lang w:eastAsia="en-AU"/>
        </w:rPr>
        <w:t>incurred</w:t>
      </w:r>
      <w:r w:rsidRPr="1489B6F0" w:rsidR="37B3893D">
        <w:rPr>
          <w:rFonts w:ascii="Calibri" w:hAnsi="Calibri" w:eastAsia="Times New Roman" w:cs="Calibri"/>
          <w:u w:val="none"/>
          <w:lang w:eastAsia="en-AU"/>
        </w:rPr>
        <w:t xml:space="preserve"> throughout the </w:t>
      </w:r>
      <w:r w:rsidRPr="1489B6F0" w:rsidR="1B5F29D1">
        <w:rPr>
          <w:rFonts w:ascii="Calibri" w:hAnsi="Calibri" w:eastAsia="Times New Roman" w:cs="Calibri"/>
          <w:u w:val="none"/>
          <w:lang w:eastAsia="en-AU"/>
        </w:rPr>
        <w:t>marketing</w:t>
      </w:r>
      <w:r w:rsidRPr="1489B6F0" w:rsidR="37B3893D">
        <w:rPr>
          <w:rFonts w:ascii="Calibri" w:hAnsi="Calibri" w:eastAsia="Times New Roman" w:cs="Calibri"/>
          <w:u w:val="none"/>
          <w:lang w:eastAsia="en-AU"/>
        </w:rPr>
        <w:t xml:space="preserve"> process, the Fortify Marketing team has outlined 3 </w:t>
      </w:r>
      <w:r w:rsidRPr="1489B6F0" w:rsidR="7CA99B5A">
        <w:rPr>
          <w:rFonts w:ascii="Calibri" w:hAnsi="Calibri" w:eastAsia="Times New Roman" w:cs="Calibri"/>
          <w:u w:val="none"/>
          <w:lang w:eastAsia="en-AU"/>
        </w:rPr>
        <w:t>primary</w:t>
      </w:r>
      <w:r w:rsidRPr="1489B6F0" w:rsidR="37B3893D">
        <w:rPr>
          <w:rFonts w:ascii="Calibri" w:hAnsi="Calibri" w:eastAsia="Times New Roman" w:cs="Calibri"/>
          <w:u w:val="none"/>
          <w:lang w:eastAsia="en-AU"/>
        </w:rPr>
        <w:t xml:space="preserve"> </w:t>
      </w:r>
      <w:r w:rsidRPr="1489B6F0" w:rsidR="55A97933">
        <w:rPr>
          <w:rFonts w:ascii="Calibri" w:hAnsi="Calibri" w:eastAsia="Times New Roman" w:cs="Calibri"/>
          <w:u w:val="none"/>
          <w:lang w:eastAsia="en-AU"/>
        </w:rPr>
        <w:t>sustainability</w:t>
      </w:r>
      <w:r w:rsidRPr="1489B6F0" w:rsidR="37B3893D">
        <w:rPr>
          <w:rFonts w:ascii="Calibri" w:hAnsi="Calibri" w:eastAsia="Times New Roman" w:cs="Calibri"/>
          <w:u w:val="none"/>
          <w:lang w:eastAsia="en-AU"/>
        </w:rPr>
        <w:t xml:space="preserve"> </w:t>
      </w:r>
      <w:r w:rsidRPr="1489B6F0" w:rsidR="5AC52305">
        <w:rPr>
          <w:rFonts w:ascii="Calibri" w:hAnsi="Calibri" w:eastAsia="Times New Roman" w:cs="Calibri"/>
          <w:u w:val="none"/>
          <w:lang w:eastAsia="en-AU"/>
        </w:rPr>
        <w:t>initiatives</w:t>
      </w:r>
      <w:r w:rsidRPr="1489B6F0" w:rsidR="37B3893D">
        <w:rPr>
          <w:rFonts w:ascii="Calibri" w:hAnsi="Calibri" w:eastAsia="Times New Roman" w:cs="Calibri"/>
          <w:u w:val="none"/>
          <w:lang w:eastAsia="en-AU"/>
        </w:rPr>
        <w:t xml:space="preserve"> that will be implemented at the onset of the commencement of</w:t>
      </w:r>
      <w:r w:rsidRPr="1489B6F0" w:rsidR="6185DCE5">
        <w:rPr>
          <w:rFonts w:ascii="Calibri" w:hAnsi="Calibri" w:eastAsia="Times New Roman" w:cs="Calibri"/>
          <w:u w:val="none"/>
          <w:lang w:eastAsia="en-AU"/>
        </w:rPr>
        <w:t xml:space="preserve"> </w:t>
      </w:r>
      <w:bookmarkStart w:name="_Int_LVzD7zxQ" w:id="747147224"/>
      <w:r w:rsidRPr="1489B6F0" w:rsidR="6185DCE5">
        <w:rPr>
          <w:rFonts w:ascii="Calibri" w:hAnsi="Calibri" w:eastAsia="Times New Roman" w:cs="Calibri"/>
          <w:u w:val="none"/>
          <w:lang w:eastAsia="en-AU"/>
        </w:rPr>
        <w:t>any and all</w:t>
      </w:r>
      <w:bookmarkEnd w:id="747147224"/>
      <w:r w:rsidRPr="1489B6F0" w:rsidR="6185DCE5">
        <w:rPr>
          <w:rFonts w:ascii="Calibri" w:hAnsi="Calibri" w:eastAsia="Times New Roman" w:cs="Calibri"/>
          <w:u w:val="none"/>
          <w:lang w:eastAsia="en-AU"/>
        </w:rPr>
        <w:t xml:space="preserve"> marketing projects. </w:t>
      </w:r>
      <w:r w:rsidRPr="1489B6F0" w:rsidR="2F00623B">
        <w:rPr>
          <w:rFonts w:ascii="Calibri" w:hAnsi="Calibri" w:eastAsia="Times New Roman" w:cs="Calibri"/>
          <w:u w:val="none"/>
          <w:lang w:eastAsia="en-AU"/>
        </w:rPr>
        <w:t>These include:</w:t>
      </w:r>
    </w:p>
    <w:p w:rsidRPr="00370B85" w:rsidR="004711C0" w:rsidP="1489B6F0" w:rsidRDefault="004711C0" w14:paraId="649415C1" w14:textId="76A9735F">
      <w:pPr>
        <w:pStyle w:val="ListParagraph"/>
        <w:numPr>
          <w:ilvl w:val="0"/>
          <w:numId w:val="25"/>
        </w:numPr>
        <w:spacing w:after="0" w:line="240" w:lineRule="auto"/>
        <w:ind/>
        <w:jc w:val="both"/>
        <w:textAlignment w:val="baseline"/>
        <w:rPr>
          <w:rFonts w:ascii="Calibri" w:hAnsi="Calibri" w:eastAsia="Calibri" w:cs="Calibri" w:asciiTheme="minorAscii" w:hAnsiTheme="minorAscii" w:eastAsiaTheme="minorAscii" w:cstheme="minorAscii"/>
          <w:b w:val="1"/>
          <w:bCs w:val="1"/>
          <w:sz w:val="22"/>
          <w:szCs w:val="22"/>
          <w:u w:val="single"/>
          <w:lang w:eastAsia="en-AU"/>
        </w:rPr>
      </w:pPr>
      <w:r w:rsidRPr="1489B6F0" w:rsidR="004711C0">
        <w:rPr>
          <w:rFonts w:ascii="Calibri" w:hAnsi="Calibri" w:eastAsia="Times New Roman" w:cs="Calibri"/>
          <w:b w:val="1"/>
          <w:bCs w:val="1"/>
          <w:u w:val="single"/>
          <w:lang w:eastAsia="en-AU"/>
        </w:rPr>
        <w:t>Donation from corporates and individuals</w:t>
      </w:r>
      <w:r w:rsidRPr="1489B6F0" w:rsidR="32471E03">
        <w:rPr>
          <w:rFonts w:ascii="Calibri" w:hAnsi="Calibri" w:eastAsia="Times New Roman" w:cs="Calibri"/>
          <w:b w:val="1"/>
          <w:bCs w:val="1"/>
          <w:u w:val="single"/>
          <w:lang w:eastAsia="en-AU"/>
        </w:rPr>
        <w:t xml:space="preserve"> Stakeholders– </w:t>
      </w:r>
      <w:r w:rsidRPr="1489B6F0" w:rsidR="32471E03">
        <w:rPr>
          <w:rFonts w:ascii="Calibri" w:hAnsi="Calibri" w:eastAsia="Times New Roman" w:cs="Calibri"/>
          <w:b w:val="0"/>
          <w:bCs w:val="0"/>
          <w:u w:val="none"/>
          <w:lang w:eastAsia="en-AU"/>
        </w:rPr>
        <w:t xml:space="preserve">Donations will be advertised and </w:t>
      </w:r>
      <w:r w:rsidRPr="1489B6F0" w:rsidR="32471E03">
        <w:rPr>
          <w:rFonts w:ascii="Calibri" w:hAnsi="Calibri" w:eastAsia="Times New Roman" w:cs="Calibri"/>
          <w:b w:val="0"/>
          <w:bCs w:val="0"/>
          <w:u w:val="none"/>
          <w:lang w:eastAsia="en-AU"/>
        </w:rPr>
        <w:t>recommended</w:t>
      </w:r>
      <w:r w:rsidRPr="1489B6F0" w:rsidR="32471E03">
        <w:rPr>
          <w:rFonts w:ascii="Calibri" w:hAnsi="Calibri" w:eastAsia="Times New Roman" w:cs="Calibri"/>
          <w:b w:val="0"/>
          <w:bCs w:val="0"/>
          <w:u w:val="none"/>
          <w:lang w:eastAsia="en-AU"/>
        </w:rPr>
        <w:t xml:space="preserve"> to prospective cooperates and individual stakeholders within Fortify. </w:t>
      </w:r>
      <w:r w:rsidRPr="1489B6F0" w:rsidR="32471E03">
        <w:rPr>
          <w:rFonts w:ascii="Calibri" w:hAnsi="Calibri" w:eastAsia="Times New Roman" w:cs="Calibri"/>
          <w:b w:val="0"/>
          <w:bCs w:val="0"/>
          <w:u w:val="single"/>
          <w:lang w:eastAsia="en-AU"/>
        </w:rPr>
        <w:t>At this stage, donations will not be considered as mandatory, and will be optional.</w:t>
      </w:r>
    </w:p>
    <w:p w:rsidR="32471E03" w:rsidP="1489B6F0" w:rsidRDefault="32471E03" w14:paraId="0EB1668F" w14:textId="15EF31CC">
      <w:pPr>
        <w:pStyle w:val="Normal"/>
        <w:spacing w:after="0" w:line="240" w:lineRule="auto"/>
        <w:ind w:left="5940"/>
        <w:jc w:val="both"/>
        <w:rPr>
          <w:rFonts w:ascii="Calibri" w:hAnsi="Calibri" w:eastAsia="Times New Roman" w:cs="Calibri"/>
          <w:b w:val="0"/>
          <w:bCs w:val="0"/>
          <w:i w:val="1"/>
          <w:iCs w:val="1"/>
          <w:u w:val="none"/>
          <w:lang w:eastAsia="en-AU"/>
        </w:rPr>
      </w:pPr>
      <w:r w:rsidRPr="1489B6F0" w:rsidR="32471E03">
        <w:rPr>
          <w:rFonts w:ascii="Calibri" w:hAnsi="Calibri" w:eastAsia="Times New Roman" w:cs="Calibri"/>
          <w:b w:val="0"/>
          <w:bCs w:val="0"/>
          <w:i w:val="1"/>
          <w:iCs w:val="1"/>
          <w:u w:val="none"/>
          <w:lang w:eastAsia="en-AU"/>
        </w:rPr>
        <w:t>See sample donation pitch below</w:t>
      </w:r>
    </w:p>
    <w:p w:rsidR="1489B6F0" w:rsidP="1489B6F0" w:rsidRDefault="1489B6F0" w14:paraId="5ACDC852" w14:textId="34644C6E">
      <w:pPr>
        <w:pStyle w:val="Normal"/>
        <w:spacing w:after="0" w:line="240" w:lineRule="auto"/>
        <w:ind w:left="0"/>
        <w:jc w:val="both"/>
        <w:rPr>
          <w:rFonts w:ascii="Calibri" w:hAnsi="Calibri" w:eastAsia="Times New Roman" w:cs="Calibri"/>
          <w:b w:val="0"/>
          <w:bCs w:val="0"/>
          <w:u w:val="none"/>
          <w:lang w:eastAsia="en-AU"/>
        </w:rPr>
      </w:pPr>
    </w:p>
    <w:p w:rsidRPr="00370B85" w:rsidR="004711C0" w:rsidP="1489B6F0" w:rsidRDefault="004711C0" w14:paraId="20138094" w14:textId="1768494D">
      <w:pPr>
        <w:pStyle w:val="ListParagraph"/>
        <w:numPr>
          <w:ilvl w:val="0"/>
          <w:numId w:val="25"/>
        </w:numPr>
        <w:spacing w:after="0" w:line="240" w:lineRule="auto"/>
        <w:ind/>
        <w:jc w:val="both"/>
        <w:textAlignment w:val="baseline"/>
        <w:rPr>
          <w:rFonts w:ascii="Calibri" w:hAnsi="Calibri" w:eastAsia="Calibri" w:cs="Calibri" w:asciiTheme="minorAscii" w:hAnsiTheme="minorAscii" w:eastAsiaTheme="minorAscii" w:cstheme="minorAscii"/>
          <w:b w:val="1"/>
          <w:bCs w:val="1"/>
          <w:sz w:val="22"/>
          <w:szCs w:val="22"/>
          <w:u w:val="none"/>
          <w:lang w:eastAsia="en-AU"/>
        </w:rPr>
      </w:pPr>
      <w:r w:rsidRPr="1489B6F0" w:rsidR="004711C0">
        <w:rPr>
          <w:rFonts w:ascii="Calibri" w:hAnsi="Calibri" w:eastAsia="Times New Roman" w:cs="Calibri"/>
          <w:b w:val="1"/>
          <w:bCs w:val="1"/>
          <w:u w:val="single"/>
          <w:lang w:eastAsia="en-AU"/>
        </w:rPr>
        <w:t xml:space="preserve">Nominal registration fee from </w:t>
      </w:r>
      <w:r w:rsidRPr="1489B6F0" w:rsidR="765557E9">
        <w:rPr>
          <w:rFonts w:ascii="Calibri" w:hAnsi="Calibri" w:eastAsia="Times New Roman" w:cs="Calibri"/>
          <w:b w:val="1"/>
          <w:bCs w:val="1"/>
          <w:u w:val="single"/>
          <w:lang w:eastAsia="en-AU"/>
        </w:rPr>
        <w:t>organisation's</w:t>
      </w:r>
      <w:r w:rsidRPr="1489B6F0" w:rsidR="004711C0">
        <w:rPr>
          <w:rFonts w:ascii="Calibri" w:hAnsi="Calibri" w:eastAsia="Times New Roman" w:cs="Calibri"/>
          <w:b w:val="1"/>
          <w:bCs w:val="1"/>
          <w:u w:val="single"/>
          <w:lang w:eastAsia="en-AU"/>
        </w:rPr>
        <w:t xml:space="preserve"> seeking support </w:t>
      </w:r>
      <w:r w:rsidRPr="1489B6F0" w:rsidR="68BFAD52">
        <w:rPr>
          <w:rFonts w:ascii="Calibri" w:hAnsi="Calibri" w:eastAsia="Times New Roman" w:cs="Calibri"/>
          <w:b w:val="1"/>
          <w:bCs w:val="1"/>
          <w:u w:val="single"/>
          <w:lang w:eastAsia="en-AU"/>
        </w:rPr>
        <w:t>-</w:t>
      </w:r>
      <w:r w:rsidRPr="1489B6F0" w:rsidR="02162E37">
        <w:rPr>
          <w:rFonts w:ascii="Calibri" w:hAnsi="Calibri" w:eastAsia="Times New Roman" w:cs="Calibri"/>
          <w:b w:val="0"/>
          <w:bCs w:val="0"/>
          <w:u w:val="none"/>
          <w:lang w:eastAsia="en-AU"/>
        </w:rPr>
        <w:t xml:space="preserve"> Organisations that seek services from Fortify </w:t>
      </w:r>
      <w:r w:rsidRPr="1489B6F0" w:rsidR="02162E37">
        <w:rPr>
          <w:rFonts w:ascii="Calibri" w:hAnsi="Calibri" w:eastAsia="Times New Roman" w:cs="Calibri"/>
          <w:b w:val="0"/>
          <w:bCs w:val="0"/>
          <w:u w:val="single"/>
          <w:lang w:eastAsia="en-AU"/>
        </w:rPr>
        <w:t>will be required to pay a nominal registration fee.</w:t>
      </w:r>
      <w:r w:rsidRPr="1489B6F0" w:rsidR="02162E37">
        <w:rPr>
          <w:rFonts w:ascii="Calibri" w:hAnsi="Calibri" w:eastAsia="Times New Roman" w:cs="Calibri"/>
          <w:b w:val="0"/>
          <w:bCs w:val="0"/>
          <w:u w:val="none"/>
          <w:lang w:eastAsia="en-AU"/>
        </w:rPr>
        <w:t xml:space="preserve"> This fee will be done on a case-by-case </w:t>
      </w:r>
      <w:r w:rsidRPr="1489B6F0" w:rsidR="40BB1368">
        <w:rPr>
          <w:rFonts w:ascii="Calibri" w:hAnsi="Calibri" w:eastAsia="Times New Roman" w:cs="Calibri"/>
          <w:b w:val="0"/>
          <w:bCs w:val="0"/>
          <w:u w:val="none"/>
          <w:lang w:eastAsia="en-AU"/>
        </w:rPr>
        <w:t xml:space="preserve">basis and will be in line with the specific costs attributed to their needs. </w:t>
      </w:r>
    </w:p>
    <w:p w:rsidR="1489B6F0" w:rsidP="1489B6F0" w:rsidRDefault="1489B6F0" w14:paraId="053021DB" w14:textId="263FFBC8">
      <w:pPr>
        <w:pStyle w:val="Normal"/>
        <w:spacing w:after="0" w:line="240" w:lineRule="auto"/>
        <w:ind w:left="0"/>
        <w:jc w:val="both"/>
        <w:rPr>
          <w:rFonts w:ascii="Calibri" w:hAnsi="Calibri" w:eastAsia="Times New Roman" w:cs="Calibri"/>
          <w:b w:val="1"/>
          <w:bCs w:val="1"/>
          <w:u w:val="single"/>
          <w:lang w:eastAsia="en-AU"/>
        </w:rPr>
      </w:pPr>
    </w:p>
    <w:p w:rsidR="004711C0" w:rsidP="1489B6F0" w:rsidRDefault="004711C0" w14:paraId="0C5E4FA3" w14:textId="294257E0">
      <w:pPr>
        <w:pStyle w:val="ListParagraph"/>
        <w:numPr>
          <w:ilvl w:val="0"/>
          <w:numId w:val="25"/>
        </w:numPr>
        <w:spacing w:after="0" w:line="240" w:lineRule="auto"/>
        <w:jc w:val="both"/>
        <w:rPr>
          <w:rFonts w:ascii="Calibri" w:hAnsi="Calibri" w:eastAsia="Calibri" w:cs="Calibri" w:asciiTheme="minorAscii" w:hAnsiTheme="minorAscii" w:eastAsiaTheme="minorAscii" w:cstheme="minorAscii"/>
          <w:b w:val="1"/>
          <w:bCs w:val="1"/>
          <w:sz w:val="22"/>
          <w:szCs w:val="22"/>
          <w:u w:val="none"/>
          <w:lang w:eastAsia="en-AU"/>
        </w:rPr>
      </w:pPr>
      <w:r w:rsidRPr="1489B6F0" w:rsidR="004711C0">
        <w:rPr>
          <w:rFonts w:ascii="Calibri" w:hAnsi="Calibri" w:eastAsia="Times New Roman" w:cs="Calibri"/>
          <w:b w:val="1"/>
          <w:bCs w:val="1"/>
          <w:u w:val="single"/>
          <w:lang w:eastAsia="en-AU"/>
        </w:rPr>
        <w:t>Government funding</w:t>
      </w:r>
      <w:r w:rsidRPr="1489B6F0" w:rsidR="6E35CD97">
        <w:rPr>
          <w:rFonts w:ascii="Calibri" w:hAnsi="Calibri" w:eastAsia="Times New Roman" w:cs="Calibri"/>
          <w:b w:val="1"/>
          <w:bCs w:val="1"/>
          <w:u w:val="single"/>
          <w:lang w:eastAsia="en-AU"/>
        </w:rPr>
        <w:t xml:space="preserve"> – </w:t>
      </w:r>
      <w:r w:rsidRPr="1489B6F0" w:rsidR="6E35CD97">
        <w:rPr>
          <w:rFonts w:ascii="Calibri" w:hAnsi="Calibri" w:eastAsia="Times New Roman" w:cs="Calibri"/>
          <w:b w:val="0"/>
          <w:bCs w:val="0"/>
          <w:u w:val="none"/>
          <w:lang w:eastAsia="en-AU"/>
        </w:rPr>
        <w:t xml:space="preserve">Since much of Fortify’s current target audience comprises of non-profit organisations, </w:t>
      </w:r>
      <w:proofErr w:type="gramStart"/>
      <w:r w:rsidRPr="1489B6F0" w:rsidR="05C68EFE">
        <w:rPr>
          <w:rFonts w:ascii="Calibri" w:hAnsi="Calibri" w:eastAsia="Times New Roman" w:cs="Calibri"/>
          <w:b w:val="0"/>
          <w:bCs w:val="0"/>
          <w:u w:val="none"/>
          <w:lang w:eastAsia="en-AU"/>
        </w:rPr>
        <w:t>Fortify</w:t>
      </w:r>
      <w:proofErr w:type="gramEnd"/>
      <w:r w:rsidRPr="1489B6F0" w:rsidR="6E35CD97">
        <w:rPr>
          <w:rFonts w:ascii="Calibri" w:hAnsi="Calibri" w:eastAsia="Times New Roman" w:cs="Calibri"/>
          <w:b w:val="0"/>
          <w:bCs w:val="0"/>
          <w:u w:val="none"/>
          <w:lang w:eastAsia="en-AU"/>
        </w:rPr>
        <w:t xml:space="preserve"> reserves the right to </w:t>
      </w:r>
      <w:r w:rsidRPr="1489B6F0" w:rsidR="26741C65">
        <w:rPr>
          <w:rFonts w:ascii="Calibri" w:hAnsi="Calibri" w:eastAsia="Times New Roman" w:cs="Calibri"/>
          <w:b w:val="0"/>
          <w:bCs w:val="0"/>
          <w:u w:val="none"/>
          <w:lang w:eastAsia="en-AU"/>
        </w:rPr>
        <w:t>apply for the appropriate government funding</w:t>
      </w:r>
      <w:r w:rsidRPr="1489B6F0" w:rsidR="19342888">
        <w:rPr>
          <w:rFonts w:ascii="Calibri" w:hAnsi="Calibri" w:eastAsia="Times New Roman" w:cs="Calibri"/>
          <w:b w:val="0"/>
          <w:bCs w:val="0"/>
          <w:u w:val="none"/>
          <w:lang w:eastAsia="en-AU"/>
        </w:rPr>
        <w:t xml:space="preserve"> needed to facilitate the functioning of our company. However, it is the recommendation of the Marketing team that government funding only be applica</w:t>
      </w:r>
      <w:r w:rsidRPr="1489B6F0" w:rsidR="7161FC3C">
        <w:rPr>
          <w:rFonts w:ascii="Calibri" w:hAnsi="Calibri" w:eastAsia="Times New Roman" w:cs="Calibri"/>
          <w:b w:val="0"/>
          <w:bCs w:val="0"/>
          <w:u w:val="none"/>
          <w:lang w:eastAsia="en-AU"/>
        </w:rPr>
        <w:t xml:space="preserve">ble after the approval of all various departments within Fortify, and subject to review and discussion at 6-month intervals. </w:t>
      </w:r>
    </w:p>
    <w:p w:rsidR="1489B6F0" w:rsidP="1489B6F0" w:rsidRDefault="1489B6F0" w14:paraId="02022B6B" w14:textId="7E24CD73">
      <w:pPr>
        <w:pStyle w:val="Normal"/>
        <w:spacing w:after="0" w:line="240" w:lineRule="auto"/>
        <w:ind w:left="0"/>
        <w:jc w:val="both"/>
        <w:rPr>
          <w:rFonts w:ascii="Calibri" w:hAnsi="Calibri" w:eastAsia="Times New Roman" w:cs="Calibri"/>
          <w:b w:val="1"/>
          <w:bCs w:val="1"/>
          <w:u w:val="single"/>
          <w:lang w:eastAsia="en-AU"/>
        </w:rPr>
      </w:pPr>
    </w:p>
    <w:p w:rsidRPr="00370B85" w:rsidR="004711C0" w:rsidP="1489B6F0" w:rsidRDefault="004711C0" w14:paraId="3E2FFD0F" w14:textId="076F5733">
      <w:pPr>
        <w:spacing w:after="0" w:line="240" w:lineRule="auto"/>
        <w:jc w:val="both"/>
        <w:textAlignment w:val="baseline"/>
        <w:rPr>
          <w:rFonts w:ascii="Calibri" w:hAnsi="Calibri" w:eastAsia="Times New Roman" w:cs="Calibri"/>
          <w:i w:val="1"/>
          <w:iCs w:val="1"/>
          <w:u w:val="none"/>
          <w:lang w:eastAsia="en-AU"/>
        </w:rPr>
      </w:pPr>
      <w:r w:rsidRPr="1489B6F0" w:rsidR="64A56116">
        <w:rPr>
          <w:rFonts w:ascii="Calibri" w:hAnsi="Calibri" w:eastAsia="Times New Roman" w:cs="Calibri"/>
          <w:i w:val="1"/>
          <w:iCs w:val="1"/>
          <w:u w:val="none"/>
          <w:lang w:eastAsia="en-AU"/>
        </w:rPr>
        <w:t xml:space="preserve">Note – The </w:t>
      </w:r>
      <w:r w:rsidRPr="1489B6F0" w:rsidR="3A62B61E">
        <w:rPr>
          <w:rFonts w:ascii="Calibri" w:hAnsi="Calibri" w:eastAsia="Times New Roman" w:cs="Calibri"/>
          <w:i w:val="1"/>
          <w:iCs w:val="1"/>
          <w:u w:val="none"/>
          <w:lang w:eastAsia="en-AU"/>
        </w:rPr>
        <w:t>Sustainability</w:t>
      </w:r>
      <w:r w:rsidRPr="1489B6F0" w:rsidR="64A56116">
        <w:rPr>
          <w:rFonts w:ascii="Calibri" w:hAnsi="Calibri" w:eastAsia="Times New Roman" w:cs="Calibri"/>
          <w:i w:val="1"/>
          <w:iCs w:val="1"/>
          <w:u w:val="none"/>
          <w:lang w:eastAsia="en-AU"/>
        </w:rPr>
        <w:t xml:space="preserve"> plan has been created in </w:t>
      </w:r>
      <w:r w:rsidRPr="1489B6F0" w:rsidR="7FE80C6B">
        <w:rPr>
          <w:rFonts w:ascii="Calibri" w:hAnsi="Calibri" w:eastAsia="Times New Roman" w:cs="Calibri"/>
          <w:i w:val="1"/>
          <w:iCs w:val="1"/>
          <w:u w:val="none"/>
          <w:lang w:eastAsia="en-AU"/>
        </w:rPr>
        <w:t>accordance</w:t>
      </w:r>
      <w:r w:rsidRPr="1489B6F0" w:rsidR="64A56116">
        <w:rPr>
          <w:rFonts w:ascii="Calibri" w:hAnsi="Calibri" w:eastAsia="Times New Roman" w:cs="Calibri"/>
          <w:i w:val="1"/>
          <w:iCs w:val="1"/>
          <w:u w:val="none"/>
          <w:lang w:eastAsia="en-AU"/>
        </w:rPr>
        <w:t xml:space="preserve"> with Fortify’s current scope, and the realisation of any long-term marketing goals may require the updating/changing/</w:t>
      </w:r>
      <w:r w:rsidRPr="1489B6F0" w:rsidR="2B5B9EC8">
        <w:rPr>
          <w:rFonts w:ascii="Calibri" w:hAnsi="Calibri" w:eastAsia="Times New Roman" w:cs="Calibri"/>
          <w:i w:val="1"/>
          <w:iCs w:val="1"/>
          <w:u w:val="none"/>
          <w:lang w:eastAsia="en-AU"/>
        </w:rPr>
        <w:t>revising</w:t>
      </w:r>
      <w:r w:rsidRPr="1489B6F0" w:rsidR="64A56116">
        <w:rPr>
          <w:rFonts w:ascii="Calibri" w:hAnsi="Calibri" w:eastAsia="Times New Roman" w:cs="Calibri"/>
          <w:i w:val="1"/>
          <w:iCs w:val="1"/>
          <w:u w:val="none"/>
          <w:lang w:eastAsia="en-AU"/>
        </w:rPr>
        <w:t xml:space="preserve"> of the current </w:t>
      </w:r>
      <w:r w:rsidRPr="1489B6F0" w:rsidR="46AC159F">
        <w:rPr>
          <w:rFonts w:ascii="Calibri" w:hAnsi="Calibri" w:eastAsia="Times New Roman" w:cs="Calibri"/>
          <w:i w:val="1"/>
          <w:iCs w:val="1"/>
          <w:u w:val="none"/>
          <w:lang w:eastAsia="en-AU"/>
        </w:rPr>
        <w:t xml:space="preserve">Sustainability Plan. </w:t>
      </w:r>
    </w:p>
    <w:p w:rsidR="1489B6F0" w:rsidP="1489B6F0" w:rsidRDefault="1489B6F0" w14:paraId="21FA6371" w14:textId="4CCF662B">
      <w:pPr>
        <w:pStyle w:val="Normal"/>
        <w:spacing w:after="0" w:line="240" w:lineRule="auto"/>
        <w:jc w:val="both"/>
        <w:rPr>
          <w:rFonts w:ascii="Calibri" w:hAnsi="Calibri" w:eastAsia="Times New Roman" w:cs="Calibri"/>
          <w:i w:val="1"/>
          <w:iCs w:val="1"/>
          <w:u w:val="none"/>
          <w:lang w:eastAsia="en-AU"/>
        </w:rPr>
      </w:pPr>
    </w:p>
    <w:p w:rsidRPr="00370B85" w:rsidR="004711C0" w:rsidP="004711C0" w:rsidRDefault="004711C0" w14:paraId="520C03B6" w14:textId="76479603">
      <w:pPr>
        <w:spacing w:after="0" w:line="240" w:lineRule="auto"/>
        <w:jc w:val="both"/>
        <w:textAlignment w:val="baseline"/>
        <w:rPr>
          <w:rFonts w:ascii="Segoe UI" w:hAnsi="Segoe UI" w:eastAsia="Times New Roman" w:cs="Segoe UI"/>
          <w:sz w:val="18"/>
          <w:szCs w:val="18"/>
          <w:u w:val="single"/>
          <w:lang w:eastAsia="en-AU"/>
        </w:rPr>
      </w:pPr>
      <w:r w:rsidRPr="1489B6F0" w:rsidR="64FE21ED">
        <w:rPr>
          <w:rFonts w:ascii="Calibri" w:hAnsi="Calibri" w:eastAsia="Times New Roman" w:cs="Calibri"/>
          <w:b w:val="1"/>
          <w:bCs w:val="1"/>
          <w:u w:val="single"/>
          <w:lang w:eastAsia="en-AU"/>
        </w:rPr>
        <w:t xml:space="preserve">Our </w:t>
      </w:r>
      <w:r w:rsidRPr="1489B6F0" w:rsidR="004711C0">
        <w:rPr>
          <w:rFonts w:ascii="Calibri" w:hAnsi="Calibri" w:eastAsia="Times New Roman" w:cs="Calibri"/>
          <w:b w:val="1"/>
          <w:bCs w:val="1"/>
          <w:u w:val="single"/>
          <w:lang w:eastAsia="en-AU"/>
        </w:rPr>
        <w:t>Donation Pitch: </w:t>
      </w:r>
      <w:r w:rsidRPr="1489B6F0" w:rsidR="004711C0">
        <w:rPr>
          <w:rFonts w:ascii="Calibri" w:hAnsi="Calibri" w:eastAsia="Times New Roman" w:cs="Calibri"/>
          <w:u w:val="single"/>
          <w:lang w:eastAsia="en-AU"/>
        </w:rPr>
        <w:t> </w:t>
      </w:r>
    </w:p>
    <w:p w:rsidRPr="00370B85" w:rsidR="004711C0" w:rsidP="004711C0" w:rsidRDefault="004711C0" w14:paraId="31F74019" w14:textId="77777777">
      <w:pPr>
        <w:spacing w:after="0" w:line="240" w:lineRule="auto"/>
        <w:jc w:val="both"/>
        <w:textAlignment w:val="baseline"/>
        <w:rPr>
          <w:rFonts w:ascii="Segoe UI" w:hAnsi="Segoe UI" w:eastAsia="Times New Roman" w:cs="Segoe UI"/>
          <w:sz w:val="18"/>
          <w:szCs w:val="18"/>
          <w:u w:val="single"/>
          <w:lang w:eastAsia="en-AU"/>
        </w:rPr>
      </w:pPr>
      <w:r w:rsidRPr="00370B85">
        <w:rPr>
          <w:rFonts w:ascii="Calibri" w:hAnsi="Calibri" w:eastAsia="Times New Roman" w:cs="Calibri"/>
          <w:i/>
          <w:iCs/>
          <w:u w:val="single"/>
          <w:lang w:eastAsia="en-AU"/>
        </w:rPr>
        <w:t>“Support Fortify – Existence of Small businesses can dramatically by altered by the selfish acts of cyber criminals. We need your support to prevent cyber-attacks and assist victims of cyberattacks to rebuild their businesses.”</w:t>
      </w:r>
      <w:r w:rsidRPr="00370B85">
        <w:rPr>
          <w:rFonts w:ascii="Calibri" w:hAnsi="Calibri" w:eastAsia="Times New Roman" w:cs="Calibri"/>
          <w:u w:val="single"/>
          <w:lang w:eastAsia="en-AU"/>
        </w:rPr>
        <w:t> </w:t>
      </w:r>
    </w:p>
    <w:p w:rsidRPr="00370B85" w:rsidR="004711C0" w:rsidP="004711C0" w:rsidRDefault="004711C0" w14:paraId="7562D6E5" w14:textId="77777777">
      <w:pPr>
        <w:shd w:val="clear" w:color="auto" w:fill="FFFFFF"/>
        <w:spacing w:after="0" w:line="240" w:lineRule="auto"/>
        <w:jc w:val="both"/>
        <w:textAlignment w:val="baseline"/>
        <w:rPr>
          <w:rFonts w:ascii="Segoe UI" w:hAnsi="Segoe UI" w:eastAsia="Times New Roman" w:cs="Segoe UI"/>
          <w:sz w:val="18"/>
          <w:szCs w:val="18"/>
          <w:u w:val="single"/>
          <w:lang w:eastAsia="en-AU"/>
        </w:rPr>
      </w:pPr>
      <w:hyperlink w:tgtFrame="_blank" w:history="1" r:id="rId5">
        <w:r w:rsidRPr="00370B85">
          <w:rPr>
            <w:rFonts w:ascii="Calibri" w:hAnsi="Calibri" w:eastAsia="Times New Roman" w:cs="Calibri"/>
            <w:b/>
            <w:bCs/>
            <w:i/>
            <w:iCs/>
            <w:color w:val="0000FF"/>
            <w:u w:val="single"/>
            <w:lang w:eastAsia="en-AU"/>
          </w:rPr>
          <w:t>DONATE NOW</w:t>
        </w:r>
      </w:hyperlink>
      <w:r w:rsidRPr="00370B85">
        <w:rPr>
          <w:rFonts w:ascii="Calibri" w:hAnsi="Calibri" w:eastAsia="Times New Roman" w:cs="Calibri"/>
          <w:b/>
          <w:bCs/>
          <w:i/>
          <w:iCs/>
          <w:u w:val="single"/>
          <w:lang w:eastAsia="en-AU"/>
        </w:rPr>
        <w:t>!</w:t>
      </w:r>
      <w:r w:rsidRPr="00370B85">
        <w:rPr>
          <w:rFonts w:ascii="Calibri" w:hAnsi="Calibri" w:eastAsia="Times New Roman" w:cs="Calibri"/>
          <w:u w:val="single"/>
          <w:lang w:eastAsia="en-AU"/>
        </w:rPr>
        <w:t> </w:t>
      </w:r>
    </w:p>
    <w:p w:rsidRPr="00370B85" w:rsidR="004711C0" w:rsidP="004711C0" w:rsidRDefault="004711C0" w14:paraId="6BDB0AE5" w14:textId="77777777">
      <w:pPr>
        <w:spacing w:after="0" w:line="240" w:lineRule="auto"/>
        <w:jc w:val="both"/>
        <w:textAlignment w:val="baseline"/>
        <w:rPr>
          <w:rFonts w:ascii="Segoe UI" w:hAnsi="Segoe UI" w:eastAsia="Times New Roman" w:cs="Segoe UI"/>
          <w:sz w:val="18"/>
          <w:szCs w:val="18"/>
          <w:u w:val="single"/>
          <w:lang w:eastAsia="en-AU"/>
        </w:rPr>
      </w:pPr>
      <w:r w:rsidRPr="00370B85">
        <w:rPr>
          <w:rFonts w:ascii="Calibri" w:hAnsi="Calibri" w:eastAsia="Times New Roman" w:cs="Calibri"/>
          <w:u w:val="single"/>
          <w:lang w:eastAsia="en-AU"/>
        </w:rPr>
        <w:t> </w:t>
      </w:r>
    </w:p>
    <w:p w:rsidRPr="00370B85" w:rsidR="004711C0" w:rsidP="004711C0" w:rsidRDefault="004711C0" w14:paraId="4D3DEF32" w14:textId="79CF99E5">
      <w:pPr>
        <w:spacing w:after="0" w:line="240" w:lineRule="auto"/>
        <w:jc w:val="both"/>
        <w:textAlignment w:val="baseline"/>
        <w:rPr>
          <w:rFonts w:ascii="Segoe UI" w:hAnsi="Segoe UI" w:eastAsia="Times New Roman" w:cs="Segoe UI"/>
          <w:sz w:val="18"/>
          <w:szCs w:val="18"/>
          <w:u w:val="single"/>
          <w:lang w:eastAsia="en-AU"/>
        </w:rPr>
      </w:pPr>
      <w:r w:rsidRPr="1489B6F0" w:rsidR="43A45C3E">
        <w:rPr>
          <w:rFonts w:ascii="Calibri" w:hAnsi="Calibri" w:eastAsia="Times New Roman" w:cs="Calibri"/>
          <w:b w:val="1"/>
          <w:bCs w:val="1"/>
          <w:u w:val="single"/>
          <w:lang w:eastAsia="en-AU"/>
        </w:rPr>
        <w:t xml:space="preserve">Marketing Pitch </w:t>
      </w:r>
      <w:r w:rsidRPr="1489B6F0" w:rsidR="004711C0">
        <w:rPr>
          <w:rFonts w:ascii="Calibri" w:hAnsi="Calibri" w:eastAsia="Times New Roman" w:cs="Calibri"/>
          <w:b w:val="1"/>
          <w:bCs w:val="1"/>
          <w:u w:val="single"/>
          <w:lang w:eastAsia="en-AU"/>
        </w:rPr>
        <w:t>Timelines: </w:t>
      </w:r>
      <w:r w:rsidRPr="1489B6F0" w:rsidR="16649C4A">
        <w:rPr>
          <w:rFonts w:ascii="Calibri" w:hAnsi="Calibri" w:eastAsia="Times New Roman" w:cs="Calibri"/>
          <w:b w:val="1"/>
          <w:bCs w:val="1"/>
          <w:u w:val="single"/>
          <w:lang w:eastAsia="en-AU"/>
        </w:rPr>
        <w:t xml:space="preserve"> (Tri 2 2022)</w:t>
      </w:r>
      <w:r w:rsidRPr="1489B6F0" w:rsidR="004711C0">
        <w:rPr>
          <w:rFonts w:ascii="Calibri" w:hAnsi="Calibri" w:eastAsia="Times New Roman" w:cs="Calibri"/>
          <w:u w:val="single"/>
          <w:lang w:eastAsia="en-AU"/>
        </w:rPr>
        <w:t> </w:t>
      </w:r>
    </w:p>
    <w:p w:rsidRPr="00370B85" w:rsidR="004711C0" w:rsidP="004711C0" w:rsidRDefault="004711C0" w14:paraId="5C0E42AE" w14:textId="77777777">
      <w:pPr>
        <w:numPr>
          <w:ilvl w:val="0"/>
          <w:numId w:val="21"/>
        </w:numPr>
        <w:spacing w:after="0" w:line="240" w:lineRule="auto"/>
        <w:ind w:left="1080" w:firstLine="0"/>
        <w:jc w:val="both"/>
        <w:textAlignment w:val="baseline"/>
        <w:rPr>
          <w:rFonts w:ascii="Calibri" w:hAnsi="Calibri" w:eastAsia="Times New Roman" w:cs="Calibri"/>
          <w:u w:val="single"/>
          <w:lang w:eastAsia="en-AU"/>
        </w:rPr>
      </w:pPr>
      <w:r w:rsidRPr="00370B85">
        <w:rPr>
          <w:rFonts w:ascii="Calibri" w:hAnsi="Calibri" w:eastAsia="Times New Roman" w:cs="Calibri"/>
          <w:u w:val="single"/>
          <w:lang w:eastAsia="en-AU"/>
        </w:rPr>
        <w:t xml:space="preserve">Fortify Marketing Tactical Project Plan Completion- </w:t>
      </w:r>
      <w:r w:rsidRPr="00370B85">
        <w:rPr>
          <w:rFonts w:ascii="Calibri" w:hAnsi="Calibri" w:eastAsia="Times New Roman" w:cs="Calibri"/>
          <w:b/>
          <w:bCs/>
          <w:u w:val="single"/>
          <w:lang w:eastAsia="en-AU"/>
        </w:rPr>
        <w:t>ETD:  10</w:t>
      </w:r>
      <w:r w:rsidRPr="00370B85">
        <w:rPr>
          <w:rFonts w:ascii="Calibri" w:hAnsi="Calibri" w:eastAsia="Times New Roman" w:cs="Calibri"/>
          <w:b/>
          <w:bCs/>
          <w:sz w:val="17"/>
          <w:szCs w:val="17"/>
          <w:u w:val="single"/>
          <w:vertAlign w:val="superscript"/>
          <w:lang w:eastAsia="en-AU"/>
        </w:rPr>
        <w:t>th</w:t>
      </w:r>
      <w:r w:rsidRPr="00370B85">
        <w:rPr>
          <w:rFonts w:ascii="Calibri" w:hAnsi="Calibri" w:eastAsia="Times New Roman" w:cs="Calibri"/>
          <w:b/>
          <w:bCs/>
          <w:u w:val="single"/>
          <w:lang w:eastAsia="en-AU"/>
        </w:rPr>
        <w:t xml:space="preserve"> August – 14</w:t>
      </w:r>
      <w:r w:rsidRPr="00370B85">
        <w:rPr>
          <w:rFonts w:ascii="Calibri" w:hAnsi="Calibri" w:eastAsia="Times New Roman" w:cs="Calibri"/>
          <w:b/>
          <w:bCs/>
          <w:sz w:val="17"/>
          <w:szCs w:val="17"/>
          <w:u w:val="single"/>
          <w:vertAlign w:val="superscript"/>
          <w:lang w:eastAsia="en-AU"/>
        </w:rPr>
        <w:t>th</w:t>
      </w:r>
      <w:r w:rsidRPr="00370B85">
        <w:rPr>
          <w:rFonts w:ascii="Calibri" w:hAnsi="Calibri" w:eastAsia="Times New Roman" w:cs="Calibri"/>
          <w:u w:val="single"/>
          <w:lang w:eastAsia="en-AU"/>
        </w:rPr>
        <w:t>.  </w:t>
      </w:r>
    </w:p>
    <w:p w:rsidRPr="00370B85" w:rsidR="004711C0" w:rsidP="004711C0" w:rsidRDefault="004711C0" w14:paraId="2A20EE2B" w14:textId="77777777">
      <w:pPr>
        <w:numPr>
          <w:ilvl w:val="0"/>
          <w:numId w:val="21"/>
        </w:numPr>
        <w:spacing w:after="0" w:line="240" w:lineRule="auto"/>
        <w:ind w:left="1080" w:firstLine="0"/>
        <w:jc w:val="both"/>
        <w:textAlignment w:val="baseline"/>
        <w:rPr>
          <w:rFonts w:ascii="Calibri" w:hAnsi="Calibri" w:eastAsia="Times New Roman" w:cs="Calibri"/>
          <w:u w:val="single"/>
          <w:lang w:eastAsia="en-AU"/>
        </w:rPr>
      </w:pPr>
      <w:r w:rsidRPr="00370B85">
        <w:rPr>
          <w:rFonts w:ascii="Calibri" w:hAnsi="Calibri" w:eastAsia="Times New Roman" w:cs="Calibri"/>
          <w:u w:val="single"/>
          <w:lang w:eastAsia="en-AU"/>
        </w:rPr>
        <w:t xml:space="preserve">Create our project PowerPoint as a pitch to gain enrolments into fortify from future students - </w:t>
      </w:r>
      <w:r w:rsidRPr="00370B85">
        <w:rPr>
          <w:rFonts w:ascii="Calibri" w:hAnsi="Calibri" w:eastAsia="Times New Roman" w:cs="Calibri"/>
          <w:b/>
          <w:bCs/>
          <w:u w:val="single"/>
          <w:lang w:eastAsia="en-AU"/>
        </w:rPr>
        <w:t>ETD: Week 6 </w:t>
      </w:r>
      <w:r w:rsidRPr="00370B85">
        <w:rPr>
          <w:rFonts w:ascii="Calibri" w:hAnsi="Calibri" w:eastAsia="Times New Roman" w:cs="Calibri"/>
          <w:u w:val="single"/>
          <w:lang w:eastAsia="en-AU"/>
        </w:rPr>
        <w:t> </w:t>
      </w:r>
    </w:p>
    <w:p w:rsidRPr="00370B85" w:rsidR="004711C0" w:rsidP="004711C0" w:rsidRDefault="004711C0" w14:paraId="4C5DC31C" w14:textId="77777777">
      <w:pPr>
        <w:numPr>
          <w:ilvl w:val="0"/>
          <w:numId w:val="21"/>
        </w:numPr>
        <w:spacing w:after="0" w:line="240" w:lineRule="auto"/>
        <w:ind w:left="1080" w:firstLine="0"/>
        <w:jc w:val="both"/>
        <w:textAlignment w:val="baseline"/>
        <w:rPr>
          <w:rFonts w:ascii="Calibri" w:hAnsi="Calibri" w:eastAsia="Times New Roman" w:cs="Calibri"/>
          <w:u w:val="single"/>
          <w:lang w:eastAsia="en-AU"/>
        </w:rPr>
      </w:pPr>
      <w:r w:rsidRPr="00370B85">
        <w:rPr>
          <w:rFonts w:ascii="Calibri" w:hAnsi="Calibri" w:eastAsia="Times New Roman" w:cs="Calibri"/>
          <w:u w:val="single"/>
          <w:lang w:eastAsia="en-AU"/>
        </w:rPr>
        <w:t xml:space="preserve">Create a Handover document which clearly outlines all our achievements, limitations, and next steps: </w:t>
      </w:r>
      <w:r w:rsidRPr="00370B85">
        <w:rPr>
          <w:rFonts w:ascii="Calibri" w:hAnsi="Calibri" w:eastAsia="Times New Roman" w:cs="Calibri"/>
          <w:b/>
          <w:bCs/>
          <w:u w:val="single"/>
          <w:lang w:eastAsia="en-AU"/>
        </w:rPr>
        <w:t>ETD: Week 8</w:t>
      </w:r>
      <w:r w:rsidRPr="00370B85">
        <w:rPr>
          <w:rFonts w:ascii="Calibri" w:hAnsi="Calibri" w:eastAsia="Times New Roman" w:cs="Calibri"/>
          <w:u w:val="single"/>
          <w:lang w:eastAsia="en-AU"/>
        </w:rPr>
        <w:t> </w:t>
      </w:r>
    </w:p>
    <w:p w:rsidR="004711C0" w:rsidP="004711C0" w:rsidRDefault="004711C0" w14:paraId="4412DAB2" w14:textId="77777777">
      <w:pPr>
        <w:jc w:val="both"/>
      </w:pPr>
    </w:p>
    <w:p w:rsidRPr="00CA1DB6" w:rsidR="004711C0" w:rsidP="004711C0" w:rsidRDefault="004711C0" w14:paraId="225CAA1E" w14:textId="77777777">
      <w:pPr>
        <w:pStyle w:val="ListParagraph"/>
        <w:ind w:left="1440"/>
        <w:jc w:val="both"/>
      </w:pPr>
    </w:p>
    <w:p w:rsidRPr="00CA1DB6" w:rsidR="004711C0" w:rsidP="004711C0" w:rsidRDefault="004711C0" w14:paraId="1D5CAB96" w14:textId="77777777">
      <w:pPr>
        <w:pStyle w:val="ListParagraph"/>
        <w:tabs>
          <w:tab w:val="left" w:pos="4550"/>
        </w:tabs>
        <w:ind w:left="1440"/>
        <w:jc w:val="both"/>
      </w:pPr>
    </w:p>
    <w:p w:rsidR="007A0C00" w:rsidP="007A0C00" w:rsidRDefault="007A0C00" w14:paraId="07D86215" w14:textId="77777777">
      <w:pPr>
        <w:pStyle w:val="paragraph"/>
        <w:spacing w:before="0" w:beforeAutospacing="0" w:after="0" w:afterAutospacing="0"/>
        <w:jc w:val="both"/>
        <w:textAlignment w:val="baseline"/>
        <w:rPr>
          <w:rFonts w:ascii="Calibri" w:hAnsi="Calibri" w:cs="Calibri"/>
          <w:sz w:val="22"/>
          <w:szCs w:val="22"/>
        </w:rPr>
      </w:pPr>
    </w:p>
    <w:p w:rsidR="00F264C3" w:rsidRDefault="00000000" w14:paraId="02A1A5FE" w14:textId="77777777"/>
    <w:sectPr w:rsidR="00F264C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d0MjuoZaX5YXfQ" int2:id="6VOOPadw">
      <int2:state int2:type="LegacyProofing" int2:value="Rejected"/>
    </int2:textHash>
    <int2:textHash int2:hashCode="m72+NZDHAyCiXb" int2:id="0zMgF7Jk">
      <int2:state int2:type="LegacyProofing" int2:value="Rejected"/>
    </int2:textHash>
    <int2:bookmark int2:bookmarkName="_Int_LVzD7zxQ" int2:invalidationBookmarkName="" int2:hashCode="I2Zx/MpMLRBz9t" int2:id="Nrf2MWgN">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4">
    <w:nsid w:val="47ba4f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331889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7a05f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34afc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18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18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180"/>
      </w:pPr>
      <w:rPr>
        <w:rFonts w:hint="default" w:ascii="Courier New" w:hAnsi="Courier New"/>
      </w:rPr>
    </w:lvl>
  </w:abstractNum>
  <w:abstractNum w:abstractNumId="0" w15:restartNumberingAfterBreak="0">
    <w:nsid w:val="02C03C21"/>
    <w:multiLevelType w:val="multilevel"/>
    <w:tmpl w:val="14CE8E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51B7A85"/>
    <w:multiLevelType w:val="multilevel"/>
    <w:tmpl w:val="131EA6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A7B1B"/>
    <w:multiLevelType w:val="hybridMultilevel"/>
    <w:tmpl w:val="41583A14"/>
    <w:lvl w:ilvl="0" w:tplc="0C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 w15:restartNumberingAfterBreak="0">
    <w:nsid w:val="08F26B57"/>
    <w:multiLevelType w:val="multilevel"/>
    <w:tmpl w:val="7B7A994C"/>
    <w:lvl w:ilvl="0">
      <w:start w:val="1"/>
      <w:numFmt w:val="bullet"/>
      <w:lvlText w:val=""/>
      <w:lvlJc w:val="left"/>
      <w:pPr>
        <w:tabs>
          <w:tab w:val="num" w:pos="785"/>
        </w:tabs>
        <w:ind w:left="785"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0CB66491"/>
    <w:multiLevelType w:val="multilevel"/>
    <w:tmpl w:val="AAD08D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11CB5BE1"/>
    <w:multiLevelType w:val="multilevel"/>
    <w:tmpl w:val="1DD242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04BF3"/>
    <w:multiLevelType w:val="multilevel"/>
    <w:tmpl w:val="E94E10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19D41E4F"/>
    <w:multiLevelType w:val="multilevel"/>
    <w:tmpl w:val="E9C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484AA3"/>
    <w:multiLevelType w:val="hybridMultilevel"/>
    <w:tmpl w:val="2D046866"/>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2520" w:hanging="360"/>
      </w:pPr>
      <w:rPr>
        <w:rFonts w:hint="default" w:ascii="Courier New" w:hAnsi="Courier New" w:cs="Courier New"/>
      </w:rPr>
    </w:lvl>
    <w:lvl w:ilvl="2" w:tplc="0C090005" w:tentative="1">
      <w:start w:val="1"/>
      <w:numFmt w:val="bullet"/>
      <w:lvlText w:val=""/>
      <w:lvlJc w:val="left"/>
      <w:pPr>
        <w:ind w:left="3240" w:hanging="360"/>
      </w:pPr>
      <w:rPr>
        <w:rFonts w:hint="default" w:ascii="Wingdings" w:hAnsi="Wingdings"/>
      </w:rPr>
    </w:lvl>
    <w:lvl w:ilvl="3" w:tplc="0C090001" w:tentative="1">
      <w:start w:val="1"/>
      <w:numFmt w:val="bullet"/>
      <w:lvlText w:val=""/>
      <w:lvlJc w:val="left"/>
      <w:pPr>
        <w:ind w:left="3960" w:hanging="360"/>
      </w:pPr>
      <w:rPr>
        <w:rFonts w:hint="default" w:ascii="Symbol" w:hAnsi="Symbol"/>
      </w:rPr>
    </w:lvl>
    <w:lvl w:ilvl="4" w:tplc="0C090003" w:tentative="1">
      <w:start w:val="1"/>
      <w:numFmt w:val="bullet"/>
      <w:lvlText w:val="o"/>
      <w:lvlJc w:val="left"/>
      <w:pPr>
        <w:ind w:left="4680" w:hanging="360"/>
      </w:pPr>
      <w:rPr>
        <w:rFonts w:hint="default" w:ascii="Courier New" w:hAnsi="Courier New" w:cs="Courier New"/>
      </w:rPr>
    </w:lvl>
    <w:lvl w:ilvl="5" w:tplc="0C090005" w:tentative="1">
      <w:start w:val="1"/>
      <w:numFmt w:val="bullet"/>
      <w:lvlText w:val=""/>
      <w:lvlJc w:val="left"/>
      <w:pPr>
        <w:ind w:left="5400" w:hanging="360"/>
      </w:pPr>
      <w:rPr>
        <w:rFonts w:hint="default" w:ascii="Wingdings" w:hAnsi="Wingdings"/>
      </w:rPr>
    </w:lvl>
    <w:lvl w:ilvl="6" w:tplc="0C090001" w:tentative="1">
      <w:start w:val="1"/>
      <w:numFmt w:val="bullet"/>
      <w:lvlText w:val=""/>
      <w:lvlJc w:val="left"/>
      <w:pPr>
        <w:ind w:left="6120" w:hanging="360"/>
      </w:pPr>
      <w:rPr>
        <w:rFonts w:hint="default" w:ascii="Symbol" w:hAnsi="Symbol"/>
      </w:rPr>
    </w:lvl>
    <w:lvl w:ilvl="7" w:tplc="0C090003" w:tentative="1">
      <w:start w:val="1"/>
      <w:numFmt w:val="bullet"/>
      <w:lvlText w:val="o"/>
      <w:lvlJc w:val="left"/>
      <w:pPr>
        <w:ind w:left="6840" w:hanging="360"/>
      </w:pPr>
      <w:rPr>
        <w:rFonts w:hint="default" w:ascii="Courier New" w:hAnsi="Courier New" w:cs="Courier New"/>
      </w:rPr>
    </w:lvl>
    <w:lvl w:ilvl="8" w:tplc="0C090005" w:tentative="1">
      <w:start w:val="1"/>
      <w:numFmt w:val="bullet"/>
      <w:lvlText w:val=""/>
      <w:lvlJc w:val="left"/>
      <w:pPr>
        <w:ind w:left="7560" w:hanging="360"/>
      </w:pPr>
      <w:rPr>
        <w:rFonts w:hint="default" w:ascii="Wingdings" w:hAnsi="Wingdings"/>
      </w:rPr>
    </w:lvl>
  </w:abstractNum>
  <w:abstractNum w:abstractNumId="9" w15:restartNumberingAfterBreak="0">
    <w:nsid w:val="21AC7219"/>
    <w:multiLevelType w:val="multilevel"/>
    <w:tmpl w:val="C8A88EF2"/>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31C57F4A"/>
    <w:multiLevelType w:val="multilevel"/>
    <w:tmpl w:val="0D8AE77A"/>
    <w:lvl w:ilvl="0">
      <w:start w:val="1"/>
      <w:numFmt w:val="bullet"/>
      <w:lvlText w:val=""/>
      <w:lvlJc w:val="left"/>
      <w:pPr>
        <w:tabs>
          <w:tab w:val="num" w:pos="1134"/>
        </w:tabs>
        <w:ind w:left="1134" w:hanging="360"/>
      </w:pPr>
      <w:rPr>
        <w:rFonts w:hint="default" w:ascii="Symbol" w:hAnsi="Symbol"/>
        <w:sz w:val="20"/>
      </w:rPr>
    </w:lvl>
    <w:lvl w:ilvl="1" w:tentative="1">
      <w:start w:val="1"/>
      <w:numFmt w:val="bullet"/>
      <w:lvlText w:val=""/>
      <w:lvlJc w:val="left"/>
      <w:pPr>
        <w:tabs>
          <w:tab w:val="num" w:pos="1647"/>
        </w:tabs>
        <w:ind w:left="1647" w:hanging="360"/>
      </w:pPr>
      <w:rPr>
        <w:rFonts w:hint="default" w:ascii="Symbol" w:hAnsi="Symbol"/>
        <w:sz w:val="20"/>
      </w:rPr>
    </w:lvl>
    <w:lvl w:ilvl="2" w:tentative="1">
      <w:start w:val="1"/>
      <w:numFmt w:val="bullet"/>
      <w:lvlText w:val=""/>
      <w:lvlJc w:val="left"/>
      <w:pPr>
        <w:tabs>
          <w:tab w:val="num" w:pos="2367"/>
        </w:tabs>
        <w:ind w:left="2367" w:hanging="360"/>
      </w:pPr>
      <w:rPr>
        <w:rFonts w:hint="default" w:ascii="Symbol" w:hAnsi="Symbol"/>
        <w:sz w:val="20"/>
      </w:rPr>
    </w:lvl>
    <w:lvl w:ilvl="3" w:tentative="1">
      <w:start w:val="1"/>
      <w:numFmt w:val="bullet"/>
      <w:lvlText w:val=""/>
      <w:lvlJc w:val="left"/>
      <w:pPr>
        <w:tabs>
          <w:tab w:val="num" w:pos="3087"/>
        </w:tabs>
        <w:ind w:left="3087" w:hanging="360"/>
      </w:pPr>
      <w:rPr>
        <w:rFonts w:hint="default" w:ascii="Symbol" w:hAnsi="Symbol"/>
        <w:sz w:val="20"/>
      </w:rPr>
    </w:lvl>
    <w:lvl w:ilvl="4" w:tentative="1">
      <w:start w:val="1"/>
      <w:numFmt w:val="bullet"/>
      <w:lvlText w:val=""/>
      <w:lvlJc w:val="left"/>
      <w:pPr>
        <w:tabs>
          <w:tab w:val="num" w:pos="3807"/>
        </w:tabs>
        <w:ind w:left="3807" w:hanging="360"/>
      </w:pPr>
      <w:rPr>
        <w:rFonts w:hint="default" w:ascii="Symbol" w:hAnsi="Symbol"/>
        <w:sz w:val="20"/>
      </w:rPr>
    </w:lvl>
    <w:lvl w:ilvl="5" w:tentative="1">
      <w:start w:val="1"/>
      <w:numFmt w:val="bullet"/>
      <w:lvlText w:val=""/>
      <w:lvlJc w:val="left"/>
      <w:pPr>
        <w:tabs>
          <w:tab w:val="num" w:pos="4527"/>
        </w:tabs>
        <w:ind w:left="4527" w:hanging="360"/>
      </w:pPr>
      <w:rPr>
        <w:rFonts w:hint="default" w:ascii="Symbol" w:hAnsi="Symbol"/>
        <w:sz w:val="20"/>
      </w:rPr>
    </w:lvl>
    <w:lvl w:ilvl="6" w:tentative="1">
      <w:start w:val="1"/>
      <w:numFmt w:val="bullet"/>
      <w:lvlText w:val=""/>
      <w:lvlJc w:val="left"/>
      <w:pPr>
        <w:tabs>
          <w:tab w:val="num" w:pos="5247"/>
        </w:tabs>
        <w:ind w:left="5247" w:hanging="360"/>
      </w:pPr>
      <w:rPr>
        <w:rFonts w:hint="default" w:ascii="Symbol" w:hAnsi="Symbol"/>
        <w:sz w:val="20"/>
      </w:rPr>
    </w:lvl>
    <w:lvl w:ilvl="7" w:tentative="1">
      <w:start w:val="1"/>
      <w:numFmt w:val="bullet"/>
      <w:lvlText w:val=""/>
      <w:lvlJc w:val="left"/>
      <w:pPr>
        <w:tabs>
          <w:tab w:val="num" w:pos="5967"/>
        </w:tabs>
        <w:ind w:left="5967" w:hanging="360"/>
      </w:pPr>
      <w:rPr>
        <w:rFonts w:hint="default" w:ascii="Symbol" w:hAnsi="Symbol"/>
        <w:sz w:val="20"/>
      </w:rPr>
    </w:lvl>
    <w:lvl w:ilvl="8" w:tentative="1">
      <w:start w:val="1"/>
      <w:numFmt w:val="bullet"/>
      <w:lvlText w:val=""/>
      <w:lvlJc w:val="left"/>
      <w:pPr>
        <w:tabs>
          <w:tab w:val="num" w:pos="6687"/>
        </w:tabs>
        <w:ind w:left="6687" w:hanging="360"/>
      </w:pPr>
      <w:rPr>
        <w:rFonts w:hint="default" w:ascii="Symbol" w:hAnsi="Symbol"/>
        <w:sz w:val="20"/>
      </w:rPr>
    </w:lvl>
  </w:abstractNum>
  <w:abstractNum w:abstractNumId="11" w15:restartNumberingAfterBreak="0">
    <w:nsid w:val="3A755555"/>
    <w:multiLevelType w:val="hybridMultilevel"/>
    <w:tmpl w:val="AE880316"/>
    <w:lvl w:ilvl="0" w:tplc="0C09000D">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3A3DBB"/>
    <w:multiLevelType w:val="multilevel"/>
    <w:tmpl w:val="E37EEB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4B930FAF"/>
    <w:multiLevelType w:val="multilevel"/>
    <w:tmpl w:val="1FF2DD78"/>
    <w:lvl w:ilvl="0">
      <w:start w:val="2"/>
      <w:numFmt w:val="decimal"/>
      <w:lvlText w:val="%1."/>
      <w:lvlJc w:val="left"/>
      <w:pPr>
        <w:ind w:left="1494" w:hanging="360"/>
      </w:pPr>
      <w:rPr>
        <w:rFonts w:hint="default"/>
        <w:b/>
        <w:bCs/>
      </w:rPr>
    </w:lvl>
    <w:lvl w:ilvl="1">
      <w:start w:val="1"/>
      <w:numFmt w:val="decimal"/>
      <w:lvlText w:val="%1.%2."/>
      <w:lvlJc w:val="left"/>
      <w:pPr>
        <w:ind w:left="1777"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4DCA14F3"/>
    <w:multiLevelType w:val="multilevel"/>
    <w:tmpl w:val="DABAB8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53C20FCB"/>
    <w:multiLevelType w:val="multilevel"/>
    <w:tmpl w:val="48A40D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623E232A"/>
    <w:multiLevelType w:val="multilevel"/>
    <w:tmpl w:val="699053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69691FE7"/>
    <w:multiLevelType w:val="hybridMultilevel"/>
    <w:tmpl w:val="3EA0E24A"/>
    <w:lvl w:ilvl="0" w:tplc="0C09000D">
      <w:start w:val="1"/>
      <w:numFmt w:val="bullet"/>
      <w:lvlText w:val=""/>
      <w:lvlJc w:val="left"/>
      <w:pPr>
        <w:ind w:left="720" w:hanging="360"/>
      </w:pPr>
      <w:rPr>
        <w:rFonts w:hint="default" w:ascii="Wingdings" w:hAnsi="Wingdings"/>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8" w15:restartNumberingAfterBreak="0">
    <w:nsid w:val="74245E1B"/>
    <w:multiLevelType w:val="multilevel"/>
    <w:tmpl w:val="0A0240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7982316E"/>
    <w:multiLevelType w:val="multilevel"/>
    <w:tmpl w:val="09DECF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7CD01C70"/>
    <w:multiLevelType w:val="hybridMultilevel"/>
    <w:tmpl w:val="68F2686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25">
    <w:abstractNumId w:val="24"/>
  </w:num>
  <w:num w:numId="24">
    <w:abstractNumId w:val="23"/>
  </w:num>
  <w:num w:numId="23">
    <w:abstractNumId w:val="22"/>
  </w:num>
  <w:num w:numId="22">
    <w:abstractNumId w:val="21"/>
  </w:num>
  <w:num w:numId="1" w16cid:durableId="1709792162">
    <w:abstractNumId w:val="4"/>
  </w:num>
  <w:num w:numId="2" w16cid:durableId="535582720">
    <w:abstractNumId w:val="19"/>
  </w:num>
  <w:num w:numId="3" w16cid:durableId="1204709263">
    <w:abstractNumId w:val="7"/>
  </w:num>
  <w:num w:numId="4" w16cid:durableId="830023736">
    <w:abstractNumId w:val="5"/>
  </w:num>
  <w:num w:numId="5" w16cid:durableId="938297453">
    <w:abstractNumId w:val="1"/>
  </w:num>
  <w:num w:numId="6" w16cid:durableId="2138182146">
    <w:abstractNumId w:val="8"/>
  </w:num>
  <w:num w:numId="7" w16cid:durableId="555434122">
    <w:abstractNumId w:val="9"/>
  </w:num>
  <w:num w:numId="8" w16cid:durableId="941038067">
    <w:abstractNumId w:val="10"/>
  </w:num>
  <w:num w:numId="9" w16cid:durableId="922492070">
    <w:abstractNumId w:val="3"/>
  </w:num>
  <w:num w:numId="10" w16cid:durableId="833495275">
    <w:abstractNumId w:val="20"/>
  </w:num>
  <w:num w:numId="11" w16cid:durableId="327563621">
    <w:abstractNumId w:val="13"/>
  </w:num>
  <w:num w:numId="12" w16cid:durableId="1419595065">
    <w:abstractNumId w:val="11"/>
  </w:num>
  <w:num w:numId="13" w16cid:durableId="1367026379">
    <w:abstractNumId w:val="17"/>
  </w:num>
  <w:num w:numId="14" w16cid:durableId="13461771">
    <w:abstractNumId w:val="2"/>
  </w:num>
  <w:num w:numId="15" w16cid:durableId="75831208">
    <w:abstractNumId w:val="16"/>
  </w:num>
  <w:num w:numId="16" w16cid:durableId="932972940">
    <w:abstractNumId w:val="12"/>
  </w:num>
  <w:num w:numId="17" w16cid:durableId="44110458">
    <w:abstractNumId w:val="14"/>
  </w:num>
  <w:num w:numId="18" w16cid:durableId="19210796">
    <w:abstractNumId w:val="6"/>
  </w:num>
  <w:num w:numId="19" w16cid:durableId="996766621">
    <w:abstractNumId w:val="18"/>
  </w:num>
  <w:num w:numId="20" w16cid:durableId="483011618">
    <w:abstractNumId w:val="15"/>
  </w:num>
  <w:num w:numId="21" w16cid:durableId="1463383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C00"/>
    <w:rsid w:val="0005D3CB"/>
    <w:rsid w:val="004711C0"/>
    <w:rsid w:val="007A0C00"/>
    <w:rsid w:val="007A22B4"/>
    <w:rsid w:val="007A4977"/>
    <w:rsid w:val="0097513C"/>
    <w:rsid w:val="00F23578"/>
    <w:rsid w:val="0122CA07"/>
    <w:rsid w:val="0163BF95"/>
    <w:rsid w:val="02162E37"/>
    <w:rsid w:val="0363485E"/>
    <w:rsid w:val="03E071C4"/>
    <w:rsid w:val="04AEE1BA"/>
    <w:rsid w:val="05C68EFE"/>
    <w:rsid w:val="05CD97BA"/>
    <w:rsid w:val="0696A761"/>
    <w:rsid w:val="07368788"/>
    <w:rsid w:val="07C498B3"/>
    <w:rsid w:val="07DDC110"/>
    <w:rsid w:val="0986606C"/>
    <w:rsid w:val="09ACB611"/>
    <w:rsid w:val="09F47756"/>
    <w:rsid w:val="0A6E284A"/>
    <w:rsid w:val="0C1B3382"/>
    <w:rsid w:val="0C657CAE"/>
    <w:rsid w:val="0E66FED7"/>
    <w:rsid w:val="0E802734"/>
    <w:rsid w:val="0F41996D"/>
    <w:rsid w:val="11B7C7F6"/>
    <w:rsid w:val="1489B6F0"/>
    <w:rsid w:val="1511A582"/>
    <w:rsid w:val="151D786B"/>
    <w:rsid w:val="1646D9A2"/>
    <w:rsid w:val="16649C4A"/>
    <w:rsid w:val="16EEE710"/>
    <w:rsid w:val="171986B2"/>
    <w:rsid w:val="17387688"/>
    <w:rsid w:val="17BCA8AA"/>
    <w:rsid w:val="180DE11D"/>
    <w:rsid w:val="18F2C8F0"/>
    <w:rsid w:val="19342888"/>
    <w:rsid w:val="1A7E10BC"/>
    <w:rsid w:val="1B0242DE"/>
    <w:rsid w:val="1B5F29D1"/>
    <w:rsid w:val="1B65D913"/>
    <w:rsid w:val="1B7F44A2"/>
    <w:rsid w:val="1BC25833"/>
    <w:rsid w:val="1E5AACF3"/>
    <w:rsid w:val="1EF9F8F5"/>
    <w:rsid w:val="1F0B33CC"/>
    <w:rsid w:val="20EA4047"/>
    <w:rsid w:val="22114CFC"/>
    <w:rsid w:val="230B7826"/>
    <w:rsid w:val="230C344D"/>
    <w:rsid w:val="23255CAA"/>
    <w:rsid w:val="238FAA48"/>
    <w:rsid w:val="23DEA4EF"/>
    <w:rsid w:val="245FC2AB"/>
    <w:rsid w:val="2486CECD"/>
    <w:rsid w:val="24A804AE"/>
    <w:rsid w:val="25693A79"/>
    <w:rsid w:val="25C1ADC3"/>
    <w:rsid w:val="26741C65"/>
    <w:rsid w:val="28B21612"/>
    <w:rsid w:val="28FE9F7D"/>
    <w:rsid w:val="29FA6A65"/>
    <w:rsid w:val="2A4DE673"/>
    <w:rsid w:val="2A70636D"/>
    <w:rsid w:val="2B5B9EC8"/>
    <w:rsid w:val="2BE9216B"/>
    <w:rsid w:val="2CA96FA4"/>
    <w:rsid w:val="2D9C9212"/>
    <w:rsid w:val="2F00623B"/>
    <w:rsid w:val="319FB013"/>
    <w:rsid w:val="32471E03"/>
    <w:rsid w:val="32F13748"/>
    <w:rsid w:val="338809DF"/>
    <w:rsid w:val="338D2F6E"/>
    <w:rsid w:val="34D750D5"/>
    <w:rsid w:val="34FD53A0"/>
    <w:rsid w:val="352FCE52"/>
    <w:rsid w:val="3598C30E"/>
    <w:rsid w:val="35D3C322"/>
    <w:rsid w:val="3659F8D9"/>
    <w:rsid w:val="36660292"/>
    <w:rsid w:val="36BFAAA1"/>
    <w:rsid w:val="372F571B"/>
    <w:rsid w:val="374DBBCC"/>
    <w:rsid w:val="37B3893D"/>
    <w:rsid w:val="38FAC704"/>
    <w:rsid w:val="39A2D472"/>
    <w:rsid w:val="3A62B61E"/>
    <w:rsid w:val="3B24F091"/>
    <w:rsid w:val="3B931BC4"/>
    <w:rsid w:val="3BEE9FC7"/>
    <w:rsid w:val="3BF89515"/>
    <w:rsid w:val="3C29EE5B"/>
    <w:rsid w:val="3F3FA554"/>
    <w:rsid w:val="3F689154"/>
    <w:rsid w:val="4008A4C6"/>
    <w:rsid w:val="40BB1368"/>
    <w:rsid w:val="43A45C3E"/>
    <w:rsid w:val="44D698A5"/>
    <w:rsid w:val="44E58719"/>
    <w:rsid w:val="45009256"/>
    <w:rsid w:val="45AEE6D8"/>
    <w:rsid w:val="46AC159F"/>
    <w:rsid w:val="47F1C22F"/>
    <w:rsid w:val="4A0D6F2D"/>
    <w:rsid w:val="4A9306ED"/>
    <w:rsid w:val="4A9392D2"/>
    <w:rsid w:val="4AAF0088"/>
    <w:rsid w:val="4B24F990"/>
    <w:rsid w:val="4B7EDC5A"/>
    <w:rsid w:val="4C8BC7AA"/>
    <w:rsid w:val="4D1AACBB"/>
    <w:rsid w:val="4D28E82D"/>
    <w:rsid w:val="4E4EE916"/>
    <w:rsid w:val="4EB67D1C"/>
    <w:rsid w:val="50302746"/>
    <w:rsid w:val="507CB0B1"/>
    <w:rsid w:val="51EE1DDE"/>
    <w:rsid w:val="5367C808"/>
    <w:rsid w:val="5389EE3F"/>
    <w:rsid w:val="539B2916"/>
    <w:rsid w:val="5442629E"/>
    <w:rsid w:val="55A97933"/>
    <w:rsid w:val="563BF741"/>
    <w:rsid w:val="590498EA"/>
    <w:rsid w:val="59294719"/>
    <w:rsid w:val="5A987BC5"/>
    <w:rsid w:val="5AC52305"/>
    <w:rsid w:val="5B174C41"/>
    <w:rsid w:val="5BCDF915"/>
    <w:rsid w:val="5CBFBEE2"/>
    <w:rsid w:val="5E0FD721"/>
    <w:rsid w:val="5E3541CC"/>
    <w:rsid w:val="5E3DBBD5"/>
    <w:rsid w:val="5EDDDBBD"/>
    <w:rsid w:val="5FD98C36"/>
    <w:rsid w:val="60299801"/>
    <w:rsid w:val="608199A4"/>
    <w:rsid w:val="6164ADA5"/>
    <w:rsid w:val="6185DCE5"/>
    <w:rsid w:val="62A38DAA"/>
    <w:rsid w:val="636C67CA"/>
    <w:rsid w:val="638A98F2"/>
    <w:rsid w:val="64A50FD3"/>
    <w:rsid w:val="64A56116"/>
    <w:rsid w:val="64FE21ED"/>
    <w:rsid w:val="665F1301"/>
    <w:rsid w:val="677EEC53"/>
    <w:rsid w:val="67E49E1B"/>
    <w:rsid w:val="68BFAD52"/>
    <w:rsid w:val="68D8D304"/>
    <w:rsid w:val="6912CF2E"/>
    <w:rsid w:val="691ABCB4"/>
    <w:rsid w:val="6A1FBA7E"/>
    <w:rsid w:val="6CB80F3E"/>
    <w:rsid w:val="6D607C8C"/>
    <w:rsid w:val="6E35CD97"/>
    <w:rsid w:val="6F8210B2"/>
    <w:rsid w:val="6FA48955"/>
    <w:rsid w:val="6FEFB000"/>
    <w:rsid w:val="7125CE99"/>
    <w:rsid w:val="7137E975"/>
    <w:rsid w:val="7161FC3C"/>
    <w:rsid w:val="718392DB"/>
    <w:rsid w:val="718B8061"/>
    <w:rsid w:val="728E97B3"/>
    <w:rsid w:val="72C19EFA"/>
    <w:rsid w:val="748FFC83"/>
    <w:rsid w:val="7498BDEF"/>
    <w:rsid w:val="74C32123"/>
    <w:rsid w:val="76348E50"/>
    <w:rsid w:val="765557E9"/>
    <w:rsid w:val="77693A9D"/>
    <w:rsid w:val="778C1D06"/>
    <w:rsid w:val="78552CAD"/>
    <w:rsid w:val="786FAAB3"/>
    <w:rsid w:val="7928F2F8"/>
    <w:rsid w:val="797BD73D"/>
    <w:rsid w:val="7ACAAE7E"/>
    <w:rsid w:val="7B2A7521"/>
    <w:rsid w:val="7C5173B5"/>
    <w:rsid w:val="7CA99B5A"/>
    <w:rsid w:val="7CCE3308"/>
    <w:rsid w:val="7F3CB079"/>
    <w:rsid w:val="7FE48F0B"/>
    <w:rsid w:val="7FE80C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B6F9"/>
  <w15:chartTrackingRefBased/>
  <w15:docId w15:val="{0587773D-2BAE-4F5F-8A5B-17CAFEA1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7A0C00"/>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styleId="normaltextrun" w:customStyle="1">
    <w:name w:val="normaltextrun"/>
    <w:basedOn w:val="DefaultParagraphFont"/>
    <w:rsid w:val="007A0C00"/>
  </w:style>
  <w:style w:type="character" w:styleId="eop" w:customStyle="1">
    <w:name w:val="eop"/>
    <w:basedOn w:val="DefaultParagraphFont"/>
    <w:rsid w:val="007A0C00"/>
  </w:style>
  <w:style w:type="paragraph" w:styleId="ListParagraph">
    <w:name w:val="List Paragraph"/>
    <w:basedOn w:val="Normal"/>
    <w:uiPriority w:val="34"/>
    <w:qFormat/>
    <w:rsid w:val="007A0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099010">
      <w:bodyDiv w:val="1"/>
      <w:marLeft w:val="0"/>
      <w:marRight w:val="0"/>
      <w:marTop w:val="0"/>
      <w:marBottom w:val="0"/>
      <w:divBdr>
        <w:top w:val="none" w:sz="0" w:space="0" w:color="auto"/>
        <w:left w:val="none" w:sz="0" w:space="0" w:color="auto"/>
        <w:bottom w:val="none" w:sz="0" w:space="0" w:color="auto"/>
        <w:right w:val="none" w:sz="0" w:space="0" w:color="auto"/>
      </w:divBdr>
      <w:divsChild>
        <w:div w:id="1067414448">
          <w:marLeft w:val="0"/>
          <w:marRight w:val="0"/>
          <w:marTop w:val="0"/>
          <w:marBottom w:val="0"/>
          <w:divBdr>
            <w:top w:val="none" w:sz="0" w:space="0" w:color="auto"/>
            <w:left w:val="none" w:sz="0" w:space="0" w:color="auto"/>
            <w:bottom w:val="none" w:sz="0" w:space="0" w:color="auto"/>
            <w:right w:val="none" w:sz="0" w:space="0" w:color="auto"/>
          </w:divBdr>
        </w:div>
        <w:div w:id="1361786621">
          <w:marLeft w:val="0"/>
          <w:marRight w:val="0"/>
          <w:marTop w:val="0"/>
          <w:marBottom w:val="0"/>
          <w:divBdr>
            <w:top w:val="none" w:sz="0" w:space="0" w:color="auto"/>
            <w:left w:val="none" w:sz="0" w:space="0" w:color="auto"/>
            <w:bottom w:val="none" w:sz="0" w:space="0" w:color="auto"/>
            <w:right w:val="none" w:sz="0" w:space="0" w:color="auto"/>
          </w:divBdr>
        </w:div>
        <w:div w:id="1395471788">
          <w:marLeft w:val="0"/>
          <w:marRight w:val="0"/>
          <w:marTop w:val="0"/>
          <w:marBottom w:val="0"/>
          <w:divBdr>
            <w:top w:val="none" w:sz="0" w:space="0" w:color="auto"/>
            <w:left w:val="none" w:sz="0" w:space="0" w:color="auto"/>
            <w:bottom w:val="none" w:sz="0" w:space="0" w:color="auto"/>
            <w:right w:val="none" w:sz="0" w:space="0" w:color="auto"/>
          </w:divBdr>
          <w:divsChild>
            <w:div w:id="87774928">
              <w:marLeft w:val="0"/>
              <w:marRight w:val="0"/>
              <w:marTop w:val="0"/>
              <w:marBottom w:val="0"/>
              <w:divBdr>
                <w:top w:val="none" w:sz="0" w:space="0" w:color="auto"/>
                <w:left w:val="none" w:sz="0" w:space="0" w:color="auto"/>
                <w:bottom w:val="none" w:sz="0" w:space="0" w:color="auto"/>
                <w:right w:val="none" w:sz="0" w:space="0" w:color="auto"/>
              </w:divBdr>
            </w:div>
            <w:div w:id="141967338">
              <w:marLeft w:val="0"/>
              <w:marRight w:val="0"/>
              <w:marTop w:val="0"/>
              <w:marBottom w:val="0"/>
              <w:divBdr>
                <w:top w:val="none" w:sz="0" w:space="0" w:color="auto"/>
                <w:left w:val="none" w:sz="0" w:space="0" w:color="auto"/>
                <w:bottom w:val="none" w:sz="0" w:space="0" w:color="auto"/>
                <w:right w:val="none" w:sz="0" w:space="0" w:color="auto"/>
              </w:divBdr>
            </w:div>
            <w:div w:id="9759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9031">
      <w:bodyDiv w:val="1"/>
      <w:marLeft w:val="0"/>
      <w:marRight w:val="0"/>
      <w:marTop w:val="0"/>
      <w:marBottom w:val="0"/>
      <w:divBdr>
        <w:top w:val="none" w:sz="0" w:space="0" w:color="auto"/>
        <w:left w:val="none" w:sz="0" w:space="0" w:color="auto"/>
        <w:bottom w:val="none" w:sz="0" w:space="0" w:color="auto"/>
        <w:right w:val="none" w:sz="0" w:space="0" w:color="auto"/>
      </w:divBdr>
      <w:divsChild>
        <w:div w:id="143739984">
          <w:marLeft w:val="0"/>
          <w:marRight w:val="0"/>
          <w:marTop w:val="0"/>
          <w:marBottom w:val="0"/>
          <w:divBdr>
            <w:top w:val="none" w:sz="0" w:space="0" w:color="auto"/>
            <w:left w:val="none" w:sz="0" w:space="0" w:color="auto"/>
            <w:bottom w:val="none" w:sz="0" w:space="0" w:color="auto"/>
            <w:right w:val="none" w:sz="0" w:space="0" w:color="auto"/>
          </w:divBdr>
          <w:divsChild>
            <w:div w:id="2030832034">
              <w:marLeft w:val="-75"/>
              <w:marRight w:val="0"/>
              <w:marTop w:val="30"/>
              <w:marBottom w:val="30"/>
              <w:divBdr>
                <w:top w:val="none" w:sz="0" w:space="0" w:color="auto"/>
                <w:left w:val="none" w:sz="0" w:space="0" w:color="auto"/>
                <w:bottom w:val="none" w:sz="0" w:space="0" w:color="auto"/>
                <w:right w:val="none" w:sz="0" w:space="0" w:color="auto"/>
              </w:divBdr>
              <w:divsChild>
                <w:div w:id="378895468">
                  <w:marLeft w:val="0"/>
                  <w:marRight w:val="0"/>
                  <w:marTop w:val="0"/>
                  <w:marBottom w:val="0"/>
                  <w:divBdr>
                    <w:top w:val="none" w:sz="0" w:space="0" w:color="auto"/>
                    <w:left w:val="none" w:sz="0" w:space="0" w:color="auto"/>
                    <w:bottom w:val="none" w:sz="0" w:space="0" w:color="auto"/>
                    <w:right w:val="none" w:sz="0" w:space="0" w:color="auto"/>
                  </w:divBdr>
                  <w:divsChild>
                    <w:div w:id="1067919440">
                      <w:marLeft w:val="0"/>
                      <w:marRight w:val="0"/>
                      <w:marTop w:val="0"/>
                      <w:marBottom w:val="0"/>
                      <w:divBdr>
                        <w:top w:val="none" w:sz="0" w:space="0" w:color="auto"/>
                        <w:left w:val="none" w:sz="0" w:space="0" w:color="auto"/>
                        <w:bottom w:val="none" w:sz="0" w:space="0" w:color="auto"/>
                        <w:right w:val="none" w:sz="0" w:space="0" w:color="auto"/>
                      </w:divBdr>
                    </w:div>
                  </w:divsChild>
                </w:div>
                <w:div w:id="1934241843">
                  <w:marLeft w:val="0"/>
                  <w:marRight w:val="0"/>
                  <w:marTop w:val="0"/>
                  <w:marBottom w:val="0"/>
                  <w:divBdr>
                    <w:top w:val="none" w:sz="0" w:space="0" w:color="auto"/>
                    <w:left w:val="none" w:sz="0" w:space="0" w:color="auto"/>
                    <w:bottom w:val="none" w:sz="0" w:space="0" w:color="auto"/>
                    <w:right w:val="none" w:sz="0" w:space="0" w:color="auto"/>
                  </w:divBdr>
                  <w:divsChild>
                    <w:div w:id="1515607442">
                      <w:marLeft w:val="0"/>
                      <w:marRight w:val="0"/>
                      <w:marTop w:val="0"/>
                      <w:marBottom w:val="0"/>
                      <w:divBdr>
                        <w:top w:val="none" w:sz="0" w:space="0" w:color="auto"/>
                        <w:left w:val="none" w:sz="0" w:space="0" w:color="auto"/>
                        <w:bottom w:val="none" w:sz="0" w:space="0" w:color="auto"/>
                        <w:right w:val="none" w:sz="0" w:space="0" w:color="auto"/>
                      </w:divBdr>
                    </w:div>
                  </w:divsChild>
                </w:div>
                <w:div w:id="1040126874">
                  <w:marLeft w:val="0"/>
                  <w:marRight w:val="0"/>
                  <w:marTop w:val="0"/>
                  <w:marBottom w:val="0"/>
                  <w:divBdr>
                    <w:top w:val="none" w:sz="0" w:space="0" w:color="auto"/>
                    <w:left w:val="none" w:sz="0" w:space="0" w:color="auto"/>
                    <w:bottom w:val="none" w:sz="0" w:space="0" w:color="auto"/>
                    <w:right w:val="none" w:sz="0" w:space="0" w:color="auto"/>
                  </w:divBdr>
                  <w:divsChild>
                    <w:div w:id="746732857">
                      <w:marLeft w:val="0"/>
                      <w:marRight w:val="0"/>
                      <w:marTop w:val="0"/>
                      <w:marBottom w:val="0"/>
                      <w:divBdr>
                        <w:top w:val="none" w:sz="0" w:space="0" w:color="auto"/>
                        <w:left w:val="none" w:sz="0" w:space="0" w:color="auto"/>
                        <w:bottom w:val="none" w:sz="0" w:space="0" w:color="auto"/>
                        <w:right w:val="none" w:sz="0" w:space="0" w:color="auto"/>
                      </w:divBdr>
                    </w:div>
                  </w:divsChild>
                </w:div>
                <w:div w:id="164057827">
                  <w:marLeft w:val="0"/>
                  <w:marRight w:val="0"/>
                  <w:marTop w:val="0"/>
                  <w:marBottom w:val="0"/>
                  <w:divBdr>
                    <w:top w:val="none" w:sz="0" w:space="0" w:color="auto"/>
                    <w:left w:val="none" w:sz="0" w:space="0" w:color="auto"/>
                    <w:bottom w:val="none" w:sz="0" w:space="0" w:color="auto"/>
                    <w:right w:val="none" w:sz="0" w:space="0" w:color="auto"/>
                  </w:divBdr>
                  <w:divsChild>
                    <w:div w:id="200360655">
                      <w:marLeft w:val="0"/>
                      <w:marRight w:val="0"/>
                      <w:marTop w:val="0"/>
                      <w:marBottom w:val="0"/>
                      <w:divBdr>
                        <w:top w:val="none" w:sz="0" w:space="0" w:color="auto"/>
                        <w:left w:val="none" w:sz="0" w:space="0" w:color="auto"/>
                        <w:bottom w:val="none" w:sz="0" w:space="0" w:color="auto"/>
                        <w:right w:val="none" w:sz="0" w:space="0" w:color="auto"/>
                      </w:divBdr>
                    </w:div>
                  </w:divsChild>
                </w:div>
                <w:div w:id="557740144">
                  <w:marLeft w:val="0"/>
                  <w:marRight w:val="0"/>
                  <w:marTop w:val="0"/>
                  <w:marBottom w:val="0"/>
                  <w:divBdr>
                    <w:top w:val="none" w:sz="0" w:space="0" w:color="auto"/>
                    <w:left w:val="none" w:sz="0" w:space="0" w:color="auto"/>
                    <w:bottom w:val="none" w:sz="0" w:space="0" w:color="auto"/>
                    <w:right w:val="none" w:sz="0" w:space="0" w:color="auto"/>
                  </w:divBdr>
                  <w:divsChild>
                    <w:div w:id="1880238771">
                      <w:marLeft w:val="0"/>
                      <w:marRight w:val="0"/>
                      <w:marTop w:val="0"/>
                      <w:marBottom w:val="0"/>
                      <w:divBdr>
                        <w:top w:val="none" w:sz="0" w:space="0" w:color="auto"/>
                        <w:left w:val="none" w:sz="0" w:space="0" w:color="auto"/>
                        <w:bottom w:val="none" w:sz="0" w:space="0" w:color="auto"/>
                        <w:right w:val="none" w:sz="0" w:space="0" w:color="auto"/>
                      </w:divBdr>
                    </w:div>
                  </w:divsChild>
                </w:div>
                <w:div w:id="618074718">
                  <w:marLeft w:val="0"/>
                  <w:marRight w:val="0"/>
                  <w:marTop w:val="0"/>
                  <w:marBottom w:val="0"/>
                  <w:divBdr>
                    <w:top w:val="none" w:sz="0" w:space="0" w:color="auto"/>
                    <w:left w:val="none" w:sz="0" w:space="0" w:color="auto"/>
                    <w:bottom w:val="none" w:sz="0" w:space="0" w:color="auto"/>
                    <w:right w:val="none" w:sz="0" w:space="0" w:color="auto"/>
                  </w:divBdr>
                  <w:divsChild>
                    <w:div w:id="536628460">
                      <w:marLeft w:val="0"/>
                      <w:marRight w:val="0"/>
                      <w:marTop w:val="0"/>
                      <w:marBottom w:val="0"/>
                      <w:divBdr>
                        <w:top w:val="none" w:sz="0" w:space="0" w:color="auto"/>
                        <w:left w:val="none" w:sz="0" w:space="0" w:color="auto"/>
                        <w:bottom w:val="none" w:sz="0" w:space="0" w:color="auto"/>
                        <w:right w:val="none" w:sz="0" w:space="0" w:color="auto"/>
                      </w:divBdr>
                    </w:div>
                  </w:divsChild>
                </w:div>
                <w:div w:id="1221745904">
                  <w:marLeft w:val="0"/>
                  <w:marRight w:val="0"/>
                  <w:marTop w:val="0"/>
                  <w:marBottom w:val="0"/>
                  <w:divBdr>
                    <w:top w:val="none" w:sz="0" w:space="0" w:color="auto"/>
                    <w:left w:val="none" w:sz="0" w:space="0" w:color="auto"/>
                    <w:bottom w:val="none" w:sz="0" w:space="0" w:color="auto"/>
                    <w:right w:val="none" w:sz="0" w:space="0" w:color="auto"/>
                  </w:divBdr>
                  <w:divsChild>
                    <w:div w:id="802044310">
                      <w:marLeft w:val="0"/>
                      <w:marRight w:val="0"/>
                      <w:marTop w:val="0"/>
                      <w:marBottom w:val="0"/>
                      <w:divBdr>
                        <w:top w:val="none" w:sz="0" w:space="0" w:color="auto"/>
                        <w:left w:val="none" w:sz="0" w:space="0" w:color="auto"/>
                        <w:bottom w:val="none" w:sz="0" w:space="0" w:color="auto"/>
                        <w:right w:val="none" w:sz="0" w:space="0" w:color="auto"/>
                      </w:divBdr>
                    </w:div>
                  </w:divsChild>
                </w:div>
                <w:div w:id="836308363">
                  <w:marLeft w:val="0"/>
                  <w:marRight w:val="0"/>
                  <w:marTop w:val="0"/>
                  <w:marBottom w:val="0"/>
                  <w:divBdr>
                    <w:top w:val="none" w:sz="0" w:space="0" w:color="auto"/>
                    <w:left w:val="none" w:sz="0" w:space="0" w:color="auto"/>
                    <w:bottom w:val="none" w:sz="0" w:space="0" w:color="auto"/>
                    <w:right w:val="none" w:sz="0" w:space="0" w:color="auto"/>
                  </w:divBdr>
                  <w:divsChild>
                    <w:div w:id="38241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79741">
          <w:marLeft w:val="0"/>
          <w:marRight w:val="0"/>
          <w:marTop w:val="0"/>
          <w:marBottom w:val="0"/>
          <w:divBdr>
            <w:top w:val="none" w:sz="0" w:space="0" w:color="auto"/>
            <w:left w:val="none" w:sz="0" w:space="0" w:color="auto"/>
            <w:bottom w:val="none" w:sz="0" w:space="0" w:color="auto"/>
            <w:right w:val="none" w:sz="0" w:space="0" w:color="auto"/>
          </w:divBdr>
        </w:div>
        <w:div w:id="123471195">
          <w:marLeft w:val="0"/>
          <w:marRight w:val="0"/>
          <w:marTop w:val="0"/>
          <w:marBottom w:val="0"/>
          <w:divBdr>
            <w:top w:val="none" w:sz="0" w:space="0" w:color="auto"/>
            <w:left w:val="none" w:sz="0" w:space="0" w:color="auto"/>
            <w:bottom w:val="none" w:sz="0" w:space="0" w:color="auto"/>
            <w:right w:val="none" w:sz="0" w:space="0" w:color="auto"/>
          </w:divBdr>
        </w:div>
        <w:div w:id="1917208056">
          <w:marLeft w:val="0"/>
          <w:marRight w:val="0"/>
          <w:marTop w:val="0"/>
          <w:marBottom w:val="0"/>
          <w:divBdr>
            <w:top w:val="none" w:sz="0" w:space="0" w:color="auto"/>
            <w:left w:val="none" w:sz="0" w:space="0" w:color="auto"/>
            <w:bottom w:val="none" w:sz="0" w:space="0" w:color="auto"/>
            <w:right w:val="none" w:sz="0" w:space="0" w:color="auto"/>
          </w:divBdr>
        </w:div>
        <w:div w:id="1364094831">
          <w:marLeft w:val="0"/>
          <w:marRight w:val="0"/>
          <w:marTop w:val="0"/>
          <w:marBottom w:val="0"/>
          <w:divBdr>
            <w:top w:val="none" w:sz="0" w:space="0" w:color="auto"/>
            <w:left w:val="none" w:sz="0" w:space="0" w:color="auto"/>
            <w:bottom w:val="none" w:sz="0" w:space="0" w:color="auto"/>
            <w:right w:val="none" w:sz="0" w:space="0" w:color="auto"/>
          </w:divBdr>
        </w:div>
        <w:div w:id="367684176">
          <w:marLeft w:val="0"/>
          <w:marRight w:val="0"/>
          <w:marTop w:val="0"/>
          <w:marBottom w:val="0"/>
          <w:divBdr>
            <w:top w:val="none" w:sz="0" w:space="0" w:color="auto"/>
            <w:left w:val="none" w:sz="0" w:space="0" w:color="auto"/>
            <w:bottom w:val="none" w:sz="0" w:space="0" w:color="auto"/>
            <w:right w:val="none" w:sz="0" w:space="0" w:color="auto"/>
          </w:divBdr>
        </w:div>
        <w:div w:id="493254186">
          <w:marLeft w:val="0"/>
          <w:marRight w:val="0"/>
          <w:marTop w:val="0"/>
          <w:marBottom w:val="0"/>
          <w:divBdr>
            <w:top w:val="none" w:sz="0" w:space="0" w:color="auto"/>
            <w:left w:val="none" w:sz="0" w:space="0" w:color="auto"/>
            <w:bottom w:val="none" w:sz="0" w:space="0" w:color="auto"/>
            <w:right w:val="none" w:sz="0" w:space="0" w:color="auto"/>
          </w:divBdr>
        </w:div>
        <w:div w:id="1157696484">
          <w:marLeft w:val="0"/>
          <w:marRight w:val="0"/>
          <w:marTop w:val="0"/>
          <w:marBottom w:val="0"/>
          <w:divBdr>
            <w:top w:val="none" w:sz="0" w:space="0" w:color="auto"/>
            <w:left w:val="none" w:sz="0" w:space="0" w:color="auto"/>
            <w:bottom w:val="none" w:sz="0" w:space="0" w:color="auto"/>
            <w:right w:val="none" w:sz="0" w:space="0" w:color="auto"/>
          </w:divBdr>
        </w:div>
        <w:div w:id="1107509155">
          <w:marLeft w:val="0"/>
          <w:marRight w:val="0"/>
          <w:marTop w:val="0"/>
          <w:marBottom w:val="0"/>
          <w:divBdr>
            <w:top w:val="none" w:sz="0" w:space="0" w:color="auto"/>
            <w:left w:val="none" w:sz="0" w:space="0" w:color="auto"/>
            <w:bottom w:val="none" w:sz="0" w:space="0" w:color="auto"/>
            <w:right w:val="none" w:sz="0" w:space="0" w:color="auto"/>
          </w:divBdr>
        </w:div>
        <w:div w:id="1556114305">
          <w:marLeft w:val="0"/>
          <w:marRight w:val="0"/>
          <w:marTop w:val="0"/>
          <w:marBottom w:val="0"/>
          <w:divBdr>
            <w:top w:val="none" w:sz="0" w:space="0" w:color="auto"/>
            <w:left w:val="none" w:sz="0" w:space="0" w:color="auto"/>
            <w:bottom w:val="none" w:sz="0" w:space="0" w:color="auto"/>
            <w:right w:val="none" w:sz="0" w:space="0" w:color="auto"/>
          </w:divBdr>
        </w:div>
        <w:div w:id="1584604843">
          <w:marLeft w:val="0"/>
          <w:marRight w:val="0"/>
          <w:marTop w:val="0"/>
          <w:marBottom w:val="0"/>
          <w:divBdr>
            <w:top w:val="none" w:sz="0" w:space="0" w:color="auto"/>
            <w:left w:val="none" w:sz="0" w:space="0" w:color="auto"/>
            <w:bottom w:val="none" w:sz="0" w:space="0" w:color="auto"/>
            <w:right w:val="none" w:sz="0" w:space="0" w:color="auto"/>
          </w:divBdr>
        </w:div>
        <w:div w:id="351221810">
          <w:marLeft w:val="0"/>
          <w:marRight w:val="0"/>
          <w:marTop w:val="0"/>
          <w:marBottom w:val="0"/>
          <w:divBdr>
            <w:top w:val="none" w:sz="0" w:space="0" w:color="auto"/>
            <w:left w:val="none" w:sz="0" w:space="0" w:color="auto"/>
            <w:bottom w:val="none" w:sz="0" w:space="0" w:color="auto"/>
            <w:right w:val="none" w:sz="0" w:space="0" w:color="auto"/>
          </w:divBdr>
          <w:divsChild>
            <w:div w:id="2026320879">
              <w:marLeft w:val="0"/>
              <w:marRight w:val="0"/>
              <w:marTop w:val="0"/>
              <w:marBottom w:val="0"/>
              <w:divBdr>
                <w:top w:val="none" w:sz="0" w:space="0" w:color="auto"/>
                <w:left w:val="none" w:sz="0" w:space="0" w:color="auto"/>
                <w:bottom w:val="none" w:sz="0" w:space="0" w:color="auto"/>
                <w:right w:val="none" w:sz="0" w:space="0" w:color="auto"/>
              </w:divBdr>
            </w:div>
            <w:div w:id="2019961069">
              <w:marLeft w:val="0"/>
              <w:marRight w:val="0"/>
              <w:marTop w:val="0"/>
              <w:marBottom w:val="0"/>
              <w:divBdr>
                <w:top w:val="none" w:sz="0" w:space="0" w:color="auto"/>
                <w:left w:val="none" w:sz="0" w:space="0" w:color="auto"/>
                <w:bottom w:val="none" w:sz="0" w:space="0" w:color="auto"/>
                <w:right w:val="none" w:sz="0" w:space="0" w:color="auto"/>
              </w:divBdr>
            </w:div>
            <w:div w:id="842743740">
              <w:marLeft w:val="0"/>
              <w:marRight w:val="0"/>
              <w:marTop w:val="0"/>
              <w:marBottom w:val="0"/>
              <w:divBdr>
                <w:top w:val="none" w:sz="0" w:space="0" w:color="auto"/>
                <w:left w:val="none" w:sz="0" w:space="0" w:color="auto"/>
                <w:bottom w:val="none" w:sz="0" w:space="0" w:color="auto"/>
                <w:right w:val="none" w:sz="0" w:space="0" w:color="auto"/>
              </w:divBdr>
            </w:div>
            <w:div w:id="953830506">
              <w:marLeft w:val="0"/>
              <w:marRight w:val="0"/>
              <w:marTop w:val="0"/>
              <w:marBottom w:val="0"/>
              <w:divBdr>
                <w:top w:val="none" w:sz="0" w:space="0" w:color="auto"/>
                <w:left w:val="none" w:sz="0" w:space="0" w:color="auto"/>
                <w:bottom w:val="none" w:sz="0" w:space="0" w:color="auto"/>
                <w:right w:val="none" w:sz="0" w:space="0" w:color="auto"/>
              </w:divBdr>
            </w:div>
            <w:div w:id="135877735">
              <w:marLeft w:val="0"/>
              <w:marRight w:val="0"/>
              <w:marTop w:val="0"/>
              <w:marBottom w:val="0"/>
              <w:divBdr>
                <w:top w:val="none" w:sz="0" w:space="0" w:color="auto"/>
                <w:left w:val="none" w:sz="0" w:space="0" w:color="auto"/>
                <w:bottom w:val="none" w:sz="0" w:space="0" w:color="auto"/>
                <w:right w:val="none" w:sz="0" w:space="0" w:color="auto"/>
              </w:divBdr>
            </w:div>
          </w:divsChild>
        </w:div>
        <w:div w:id="2015843540">
          <w:marLeft w:val="0"/>
          <w:marRight w:val="0"/>
          <w:marTop w:val="0"/>
          <w:marBottom w:val="0"/>
          <w:divBdr>
            <w:top w:val="none" w:sz="0" w:space="0" w:color="auto"/>
            <w:left w:val="none" w:sz="0" w:space="0" w:color="auto"/>
            <w:bottom w:val="none" w:sz="0" w:space="0" w:color="auto"/>
            <w:right w:val="none" w:sz="0" w:space="0" w:color="auto"/>
          </w:divBdr>
          <w:divsChild>
            <w:div w:id="288820669">
              <w:marLeft w:val="0"/>
              <w:marRight w:val="0"/>
              <w:marTop w:val="0"/>
              <w:marBottom w:val="0"/>
              <w:divBdr>
                <w:top w:val="none" w:sz="0" w:space="0" w:color="auto"/>
                <w:left w:val="none" w:sz="0" w:space="0" w:color="auto"/>
                <w:bottom w:val="none" w:sz="0" w:space="0" w:color="auto"/>
                <w:right w:val="none" w:sz="0" w:space="0" w:color="auto"/>
              </w:divBdr>
            </w:div>
            <w:div w:id="3301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cyberpeaceinstitute.org/donate" TargetMode="External" Id="rId5" /><Relationship Type="http://schemas.openxmlformats.org/officeDocument/2006/relationships/webSettings" Target="webSettings.xml" Id="rId4" /><Relationship Type="http://schemas.microsoft.com/office/2020/10/relationships/intelligence" Target="intelligence2.xml" Id="R12934238d3c346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MUHAMMAD KHUDRUJ</dc:creator>
  <keywords/>
  <dc:description/>
  <lastModifiedBy>MUHAMMAD KHUDRUJ</lastModifiedBy>
  <revision>5</revision>
  <dcterms:created xsi:type="dcterms:W3CDTF">2022-08-24T12:03:00.0000000Z</dcterms:created>
  <dcterms:modified xsi:type="dcterms:W3CDTF">2022-08-31T06:33:49.3929487Z</dcterms:modified>
</coreProperties>
</file>