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E3B" w:rsidRDefault="00C848CB">
      <w:proofErr w:type="spellStart"/>
      <w:r>
        <w:t>Essi</w:t>
      </w:r>
      <w:proofErr w:type="spellEnd"/>
      <w:r>
        <w:t xml:space="preserve"> TCCCCC é bonitão </w:t>
      </w:r>
      <w:proofErr w:type="spellStart"/>
      <w:r>
        <w:t>bagarai</w:t>
      </w:r>
      <w:proofErr w:type="spellEnd"/>
    </w:p>
    <w:p w:rsidR="00C848CB" w:rsidRDefault="00C848CB"/>
    <w:p w:rsidR="00C848CB" w:rsidRDefault="00C848CB">
      <w:r>
        <w:t xml:space="preserve">E da </w:t>
      </w:r>
      <w:proofErr w:type="spellStart"/>
      <w:r>
        <w:t>munto</w:t>
      </w:r>
      <w:proofErr w:type="spellEnd"/>
      <w:r>
        <w:t xml:space="preserve"> trabalho mesmo</w:t>
      </w:r>
    </w:p>
    <w:p w:rsidR="00C848CB" w:rsidRPr="00C848CB" w:rsidRDefault="00C848CB">
      <w:proofErr w:type="spellStart"/>
      <w:r>
        <w:t>Muitaum</w:t>
      </w:r>
      <w:bookmarkStart w:id="0" w:name="_GoBack"/>
      <w:bookmarkEnd w:id="0"/>
      <w:proofErr w:type="spellEnd"/>
    </w:p>
    <w:sectPr w:rsidR="00C848CB" w:rsidRPr="00C84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68"/>
    <w:rsid w:val="005A2E3B"/>
    <w:rsid w:val="00661368"/>
    <w:rsid w:val="00C8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Street-Labs</dc:creator>
  <cp:keywords/>
  <dc:description/>
  <cp:lastModifiedBy>Street-Labs</cp:lastModifiedBy>
  <cp:revision>2</cp:revision>
  <dcterms:created xsi:type="dcterms:W3CDTF">2018-10-03T14:25:00Z</dcterms:created>
  <dcterms:modified xsi:type="dcterms:W3CDTF">2018-10-03T14:26:00Z</dcterms:modified>
</cp:coreProperties>
</file>