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33FDC9CC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54B161B2" w14:textId="302E6318" w:rsidR="001D78B9" w:rsidRDefault="002C415E" w:rsidP="00216DB3">
            <w:pPr>
              <w:pStyle w:val="Heading1"/>
            </w:pPr>
            <w:r>
              <w:t>Unity en VR</w:t>
            </w:r>
          </w:p>
        </w:tc>
      </w:tr>
      <w:tr w:rsidR="00637B83" w14:paraId="12C308FA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2A3372AC" w14:textId="40AC67E4" w:rsidR="00637B83" w:rsidRDefault="007C6117" w:rsidP="00216DB3">
            <w:pPr>
              <w:jc w:val="center"/>
            </w:pPr>
            <w:r>
              <w:pict w14:anchorId="3927A331">
                <v:shape id="Shape" o:spid="_x0000_s205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adj="0,,0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<v:fill color2="#fdc082 [3206]" rotate="t" angle="90" focus="100%" type="gradient"/>
                  <v:stroke miterlimit="4" joinstyle="miter"/>
                  <v:formulas/>
                  <v:path arrowok="t" o:extrusionok="f" o:connecttype="custom" o:connectlocs="3045600,3047400;3045600,3047400;3045600,3047400;3045600,3047400" o:connectangles="0,90,180,270"/>
                  <w10:wrap type="none"/>
                  <w10:anchorlock/>
                </v:shape>
              </w:pict>
            </w:r>
          </w:p>
        </w:tc>
      </w:tr>
      <w:tr w:rsidR="00A81248" w14:paraId="77BAC387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5F3C2627" w14:textId="4A5E9EAE" w:rsidR="00637B83" w:rsidRDefault="002C415E" w:rsidP="00216DB3">
            <w:pPr>
              <w:pStyle w:val="Heading2"/>
            </w:pPr>
            <w:r>
              <w:t>06/07/2022</w:t>
            </w:r>
          </w:p>
          <w:p w14:paraId="21907D03" w14:textId="6CCC8071" w:rsidR="00A81248" w:rsidRDefault="002C415E" w:rsidP="00216DB3">
            <w:pPr>
              <w:pStyle w:val="Heading2"/>
            </w:pPr>
            <w:r>
              <w:t>DEMO-MOT</w:t>
            </w:r>
          </w:p>
        </w:tc>
        <w:tc>
          <w:tcPr>
            <w:tcW w:w="5395" w:type="dxa"/>
            <w:vAlign w:val="center"/>
          </w:tcPr>
          <w:p w14:paraId="3F18A392" w14:textId="53590610" w:rsidR="00637B83" w:rsidRDefault="002C415E" w:rsidP="00216DB3">
            <w:pPr>
              <w:pStyle w:val="Heading2"/>
            </w:pPr>
            <w:r>
              <w:t>Serghei Diulgherov</w:t>
            </w:r>
          </w:p>
          <w:p w14:paraId="2F47FCD2" w14:textId="36F10D1A" w:rsidR="00A81248" w:rsidRDefault="00A81248" w:rsidP="00216DB3">
            <w:pPr>
              <w:pStyle w:val="Heading2"/>
            </w:pPr>
          </w:p>
        </w:tc>
      </w:tr>
    </w:tbl>
    <w:p w14:paraId="52EBF792" w14:textId="77777777" w:rsidR="000C4ED1" w:rsidRDefault="000C4ED1" w:rsidP="005A2DF7"/>
    <w:p w14:paraId="41857AAC" w14:textId="442E7888" w:rsidR="000F0731" w:rsidRDefault="007C6117" w:rsidP="005A2DF7">
      <w:r>
        <w:rPr>
          <w:noProof/>
        </w:rPr>
        <w:lastRenderedPageBreak/>
        <w:pict w14:anchorId="15BE64D2">
          <v:group id="Group 6" o:spid="_x0000_s2053" alt="&quot;&quot;" style="position:absolute;margin-left:2.6pt;margin-top:6.05pt;width:534.8pt;height:666.6pt;z-index:-251646976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">
            <v:shape id="_x0000_s2054" style="position:absolute;width:35001;height:35433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adj="0,,0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<v:fill color2="#fdc082 [3206]" angle="90" focus="100%" type="gradient"/>
              <v:stroke miterlimit="4" joinstyle="miter"/>
              <v:formulas/>
              <v:path arrowok="t" o:extrusionok="f" o:connecttype="custom" o:connectlocs="1750061,1771650;1750061,1771650;1750061,1771650;1750061,1771650" o:connectangles="0,90,180,270"/>
            </v:shape>
            <v:shape id="_x0000_s2055" style="position:absolute;left:32918;top:49225;width:35001;height:35433;rotation:18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adj="0,,0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<v:fill color2="#fdc082 [3206]" angle="90" focus="100%" type="gradient"/>
              <v:stroke miterlimit="4" joinstyle="miter"/>
              <v:formulas/>
              <v:path arrowok="t" o:extrusionok="f" o:connecttype="custom" o:connectlocs="1750061,1771650;1750061,1771650;1750061,1771650;1750061,1771650" o:connectangles="0,90,180,270"/>
            </v:shape>
          </v:group>
        </w:pic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61FA0C51" w14:textId="77777777" w:rsidTr="00036DC3">
        <w:trPr>
          <w:trHeight w:val="396"/>
        </w:trPr>
        <w:tc>
          <w:tcPr>
            <w:tcW w:w="426" w:type="dxa"/>
          </w:tcPr>
          <w:p w14:paraId="38C00222" w14:textId="77777777" w:rsidR="00A81248" w:rsidRDefault="00A81248" w:rsidP="00A26FE5">
            <w:pPr>
              <w:pStyle w:val="Text"/>
            </w:pPr>
          </w:p>
        </w:tc>
        <w:tc>
          <w:tcPr>
            <w:tcW w:w="4961" w:type="dxa"/>
          </w:tcPr>
          <w:p w14:paraId="391EB08A" w14:textId="77777777" w:rsidR="00A81248" w:rsidRDefault="00A81248" w:rsidP="00A26FE5">
            <w:pPr>
              <w:pStyle w:val="Text"/>
            </w:pPr>
          </w:p>
        </w:tc>
        <w:tc>
          <w:tcPr>
            <w:tcW w:w="4961" w:type="dxa"/>
          </w:tcPr>
          <w:p w14:paraId="69675DF8" w14:textId="77777777" w:rsidR="00A81248" w:rsidRDefault="00A81248" w:rsidP="00A26FE5">
            <w:pPr>
              <w:pStyle w:val="Text"/>
            </w:pPr>
          </w:p>
        </w:tc>
        <w:tc>
          <w:tcPr>
            <w:tcW w:w="425" w:type="dxa"/>
          </w:tcPr>
          <w:p w14:paraId="3D8CEA01" w14:textId="77777777" w:rsidR="00A81248" w:rsidRDefault="00A81248" w:rsidP="00A26FE5">
            <w:pPr>
              <w:pStyle w:val="Text"/>
            </w:pPr>
          </w:p>
        </w:tc>
      </w:tr>
      <w:tr w:rsidR="001205A1" w14:paraId="55799FB9" w14:textId="77777777" w:rsidTr="00216DB3">
        <w:trPr>
          <w:trHeight w:val="5274"/>
        </w:trPr>
        <w:tc>
          <w:tcPr>
            <w:tcW w:w="426" w:type="dxa"/>
          </w:tcPr>
          <w:p w14:paraId="50B7651A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26AE82F1" w14:textId="29004056" w:rsidR="001205A1" w:rsidRDefault="002C415E" w:rsidP="005A2DF7">
            <w:pPr>
              <w:pStyle w:val="Heading3"/>
            </w:pPr>
            <w:r>
              <w:t>Introduction</w:t>
            </w:r>
          </w:p>
          <w:p w14:paraId="09B0E34F" w14:textId="2DE11127" w:rsidR="002C415E" w:rsidRPr="002C415E" w:rsidRDefault="002C415E" w:rsidP="00AF2815">
            <w:pPr>
              <w:tabs>
                <w:tab w:val="left" w:pos="2865"/>
              </w:tabs>
            </w:pPr>
          </w:p>
          <w:p w14:paraId="0FE231FE" w14:textId="3274D4F1" w:rsidR="001205A1" w:rsidRDefault="00AF2815" w:rsidP="0041680C">
            <w:pPr>
              <w:jc w:val="both"/>
            </w:pPr>
            <w:r>
              <w:t xml:space="preserve">Pour le projet DEMO-MOT Virtual-Tour </w:t>
            </w:r>
            <w:r w:rsidR="00A928CB">
              <w:t>(</w:t>
            </w:r>
            <w:r>
              <w:t>qui en gros offre la possibilité à</w:t>
            </w:r>
            <w:r w:rsidR="00B20D07">
              <w:t xml:space="preserve"> l’utilisateur de visiter les locaux de l’ETML en réalité virtuelle</w:t>
            </w:r>
            <w:r w:rsidR="00A928CB">
              <w:t>),</w:t>
            </w:r>
            <w:r w:rsidR="00B20D07">
              <w:t xml:space="preserve"> </w:t>
            </w:r>
            <w:r w:rsidR="00A928CB">
              <w:t>j</w:t>
            </w:r>
            <w:r w:rsidR="00B20D07">
              <w:t xml:space="preserve">’ai dû utiliser le </w:t>
            </w:r>
            <w:r w:rsidR="0041680C">
              <w:t>Game</w:t>
            </w:r>
            <w:r w:rsidR="00B20D07">
              <w:t xml:space="preserve"> </w:t>
            </w:r>
            <w:r w:rsidR="0041680C">
              <w:t>Engine</w:t>
            </w:r>
            <w:r w:rsidR="00B20D07">
              <w:t xml:space="preserve"> Unity avec le casque VR Reverb G2 de HP. Ce casque n’est malheureusement pas encore Plug-And-Play avec </w:t>
            </w:r>
            <w:r w:rsidR="00FD1B7F">
              <w:t>Unity</w:t>
            </w:r>
            <w:r w:rsidR="00B20D07">
              <w:t xml:space="preserve"> (au moment de la rédaction de ce </w:t>
            </w:r>
            <w:r w:rsidR="00A928CB">
              <w:t>document)</w:t>
            </w:r>
            <w:r w:rsidR="00B20D07">
              <w:t xml:space="preserve"> et a besoin de certaines installations et paramétrages </w:t>
            </w:r>
            <w:r w:rsidR="00FD1B7F">
              <w:t xml:space="preserve">de plus </w:t>
            </w:r>
            <w:r w:rsidR="00B20D07">
              <w:t>pour permettre d’établir une connexion/communication en</w:t>
            </w:r>
            <w:r w:rsidR="00FD1B7F">
              <w:t>tre les deux.</w:t>
            </w:r>
            <w:r w:rsidR="0041680C">
              <w:t xml:space="preserve"> Ci-dessous il sera expliqué toutes les étapes nécessaires pour bien installer et faire fonctionner Unity en VR avec le casque Reverb G2.</w:t>
            </w:r>
          </w:p>
          <w:p w14:paraId="5BFCD440" w14:textId="3C8B9B83" w:rsidR="001205A1" w:rsidRDefault="006A213B" w:rsidP="002C415E">
            <w:pPr>
              <w:pStyle w:val="Heading4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B932055" wp14:editId="587B1B40">
                  <wp:simplePos x="0" y="0"/>
                  <wp:positionH relativeFrom="column">
                    <wp:posOffset>3670935</wp:posOffset>
                  </wp:positionH>
                  <wp:positionV relativeFrom="paragraph">
                    <wp:posOffset>195580</wp:posOffset>
                  </wp:positionV>
                  <wp:extent cx="1657350" cy="1243013"/>
                  <wp:effectExtent l="0" t="0" r="0" b="0"/>
                  <wp:wrapNone/>
                  <wp:docPr id="7" name="Picture 7" descr="HP Reverb G2 Virtual Reality Headset (without Reverb controllers) - Shop  HP.com Singap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P Reverb G2 Virtual Reality Headset (without Reverb controllers) - Shop  HP.com Singap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24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6117">
              <w:rPr>
                <w:noProof/>
              </w:rPr>
              <w:pict w14:anchorId="2A34897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2052" type="#_x0000_t202" style="position:absolute;margin-left:234.75pt;margin-top:10.95pt;width:3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" stroked="f">
                  <v:textbox style="mso-fit-shape-to-text:t">
                    <w:txbxContent>
                      <w:p w14:paraId="671AECAA" w14:textId="063BE167" w:rsidR="006D4F16" w:rsidRPr="006D4F16" w:rsidRDefault="006D4F16">
                        <w:pPr>
                          <w:rPr>
                            <w:sz w:val="144"/>
                            <w:szCs w:val="144"/>
                            <w:lang w:val="en-US"/>
                          </w:rPr>
                        </w:pPr>
                        <w:r w:rsidRPr="006D4F16">
                          <w:rPr>
                            <w:sz w:val="144"/>
                            <w:szCs w:val="144"/>
                          </w:rPr>
                          <w:t>/</w:t>
                        </w:r>
                      </w:p>
                    </w:txbxContent>
                  </v:textbox>
                  <w10:wrap type="square"/>
                </v:shape>
              </w:pict>
            </w:r>
            <w:r w:rsidR="006D4F16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0A5311" wp14:editId="7C8A33EA">
                  <wp:simplePos x="0" y="0"/>
                  <wp:positionH relativeFrom="column">
                    <wp:posOffset>432435</wp:posOffset>
                  </wp:positionH>
                  <wp:positionV relativeFrom="paragraph">
                    <wp:posOffset>386715</wp:posOffset>
                  </wp:positionV>
                  <wp:extent cx="2173745" cy="79057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74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5" w:type="dxa"/>
          </w:tcPr>
          <w:p w14:paraId="0D67782A" w14:textId="77777777" w:rsidR="001205A1" w:rsidRDefault="001205A1" w:rsidP="005A2DF7"/>
        </w:tc>
      </w:tr>
      <w:tr w:rsidR="00637B83" w14:paraId="4522F676" w14:textId="77777777" w:rsidTr="00216DB3">
        <w:trPr>
          <w:trHeight w:val="383"/>
        </w:trPr>
        <w:tc>
          <w:tcPr>
            <w:tcW w:w="426" w:type="dxa"/>
          </w:tcPr>
          <w:p w14:paraId="35F16C73" w14:textId="77777777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5FD297B8" w14:textId="77777777" w:rsidR="00637B83" w:rsidRDefault="00DB0A15" w:rsidP="000F0731">
            <w:pPr>
              <w:pStyle w:val="Heading5"/>
            </w:pPr>
            <w:r>
              <w:t>Installation de Unity</w:t>
            </w:r>
          </w:p>
          <w:p w14:paraId="09DA555E" w14:textId="548079EF" w:rsidR="00E8231A" w:rsidRPr="00E8231A" w:rsidRDefault="00E8231A" w:rsidP="00E8231A"/>
        </w:tc>
        <w:tc>
          <w:tcPr>
            <w:tcW w:w="425" w:type="dxa"/>
          </w:tcPr>
          <w:p w14:paraId="1809A59B" w14:textId="77777777" w:rsidR="00637B83" w:rsidRDefault="00637B83" w:rsidP="005A2DF7"/>
        </w:tc>
      </w:tr>
      <w:tr w:rsidR="001205A1" w:rsidRPr="00E8231A" w14:paraId="521FDB0D" w14:textId="77777777" w:rsidTr="00036DC3">
        <w:trPr>
          <w:trHeight w:val="6948"/>
        </w:trPr>
        <w:tc>
          <w:tcPr>
            <w:tcW w:w="426" w:type="dxa"/>
          </w:tcPr>
          <w:p w14:paraId="6955EDD2" w14:textId="77777777" w:rsidR="00A81248" w:rsidRDefault="00A81248" w:rsidP="005A2DF7"/>
        </w:tc>
        <w:tc>
          <w:tcPr>
            <w:tcW w:w="4961" w:type="dxa"/>
            <w:shd w:val="clear" w:color="auto" w:fill="FFFFFF" w:themeFill="background1"/>
          </w:tcPr>
          <w:p w14:paraId="5D98E866" w14:textId="7CFB7ED4" w:rsidR="001205A1" w:rsidRPr="00504498" w:rsidRDefault="00DB0A15" w:rsidP="00504498">
            <w:pPr>
              <w:pStyle w:val="Text"/>
            </w:pPr>
            <w:r w:rsidRPr="00A26FE5">
              <w:t xml:space="preserve">Pour commencer, il faut d’abord installer </w:t>
            </w:r>
            <w:r w:rsidR="00631810" w:rsidRPr="00A26FE5">
              <w:t>Unity Hub qui va nous permettre d’installer</w:t>
            </w:r>
            <w:r w:rsidR="00E8231A">
              <w:t xml:space="preserve"> et gérer</w:t>
            </w:r>
            <w:r w:rsidR="00631810" w:rsidRPr="00A26FE5">
              <w:t xml:space="preserve"> le Game Engine par </w:t>
            </w:r>
            <w:r w:rsidR="00E8231A">
              <w:t>La suite</w:t>
            </w:r>
            <w:r w:rsidR="00631810" w:rsidRPr="00A26FE5">
              <w:t xml:space="preserve">. Pour y faire, il faut aller sur ce lien </w:t>
            </w:r>
            <w:hyperlink r:id="rId12" w:history="1">
              <w:r w:rsidR="00504498">
                <w:rPr>
                  <w:rStyle w:val="Hyperlink"/>
                  <w:color w:val="00B0F0"/>
                </w:rPr>
                <w:t>"Installer UnityHub"</w:t>
              </w:r>
            </w:hyperlink>
            <w:r w:rsidR="00504498" w:rsidRPr="00504498">
              <w:t xml:space="preserve"> et</w:t>
            </w:r>
            <w:r w:rsidR="00504498">
              <w:t xml:space="preserve"> cliquer sur le bouton </w:t>
            </w:r>
            <w:r w:rsidR="00400038">
              <w:t>de download vert pour commencer le téléchargement.</w:t>
            </w:r>
          </w:p>
        </w:tc>
        <w:tc>
          <w:tcPr>
            <w:tcW w:w="4961" w:type="dxa"/>
            <w:shd w:val="clear" w:color="auto" w:fill="FFFFFF" w:themeFill="background1"/>
          </w:tcPr>
          <w:sdt>
            <w:sdtPr>
              <w:id w:val="-408770221"/>
              <w:placeholder>
                <w:docPart w:val="7A14A70669E147F4B41C8B262300E107"/>
              </w:placeholder>
              <w:temporary/>
              <w:showingPlcHdr/>
              <w15:appearance w15:val="hidden"/>
            </w:sdtPr>
            <w:sdtEndPr/>
            <w:sdtContent>
              <w:p w14:paraId="4E186785" w14:textId="77777777" w:rsidR="005D557C" w:rsidRPr="00637B83" w:rsidRDefault="005D557C" w:rsidP="00A26FE5">
                <w:pPr>
                  <w:pStyle w:val="Text"/>
                </w:pPr>
                <w:r w:rsidRPr="00637B83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19484AB0" w14:textId="77777777" w:rsidR="005D557C" w:rsidRPr="00637B83" w:rsidRDefault="005D557C" w:rsidP="005D557C"/>
              <w:p w14:paraId="0565EE99" w14:textId="77777777" w:rsidR="00A81248" w:rsidRPr="00A928CB" w:rsidRDefault="005D557C" w:rsidP="00A26FE5">
                <w:pPr>
                  <w:pStyle w:val="Text"/>
                  <w:rPr>
                    <w:lang w:val="en-US"/>
                  </w:rPr>
                </w:pPr>
                <w:r w:rsidRPr="00637B83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</w:tcPr>
          <w:p w14:paraId="327F20F3" w14:textId="77777777" w:rsidR="00A81248" w:rsidRPr="00A928CB" w:rsidRDefault="00A81248" w:rsidP="005A2DF7">
            <w:pPr>
              <w:rPr>
                <w:lang w:val="en-US"/>
              </w:rPr>
            </w:pPr>
          </w:p>
        </w:tc>
      </w:tr>
    </w:tbl>
    <w:p w14:paraId="2B235438" w14:textId="77777777" w:rsidR="00E61F1F" w:rsidRPr="00A928CB" w:rsidRDefault="00E61F1F">
      <w:pPr>
        <w:rPr>
          <w:lang w:val="en-US"/>
        </w:rPr>
      </w:pP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:rsidRPr="00E8231A" w14:paraId="590FDC7C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0562C1AA" w14:textId="4D41FAFD" w:rsidR="0031055C" w:rsidRPr="00A928CB" w:rsidRDefault="007C6117" w:rsidP="005F4A20">
            <w:pPr>
              <w:rPr>
                <w:lang w:val="en-US"/>
              </w:rPr>
            </w:pPr>
            <w:r>
              <w:rPr>
                <w:noProof/>
              </w:rPr>
              <w:pict w14:anchorId="6CB0949B">
                <v:shape id="_x0000_s2051" alt="&quot;&quot;" style="position:absolute;margin-left:-41.65pt;margin-top:-47pt;width:612.1pt;height:792.2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" adj="0,,0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<v:fill color2="#fdc082 [3206]" angle="90" focus="100%" type="gradient"/>
                  <v:stroke miterlimit="4" joinstyle="miter"/>
                  <v:formulas/>
                  <v:path arrowok="t" o:extrusionok="f" o:connecttype="custom" o:connectlocs="3886836,5030471;3886836,5030471;3886836,5030471;3886836,5030471" o:connectangles="0,90,180,270"/>
                </v:shape>
              </w:pict>
            </w:r>
          </w:p>
        </w:tc>
        <w:tc>
          <w:tcPr>
            <w:tcW w:w="4961" w:type="dxa"/>
            <w:shd w:val="clear" w:color="auto" w:fill="FFFFFF" w:themeFill="background1"/>
          </w:tcPr>
          <w:p w14:paraId="38AC37A7" w14:textId="77777777" w:rsidR="0031055C" w:rsidRPr="00A928CB" w:rsidRDefault="0031055C" w:rsidP="005F4A20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14:paraId="41DFD18B" w14:textId="77777777" w:rsidR="0031055C" w:rsidRPr="00A928CB" w:rsidRDefault="0031055C" w:rsidP="005F4A20">
            <w:pPr>
              <w:rPr>
                <w:lang w:val="en-US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2768D19" w14:textId="77777777" w:rsidR="0031055C" w:rsidRPr="00A928CB" w:rsidRDefault="0031055C" w:rsidP="005F4A20">
            <w:pPr>
              <w:rPr>
                <w:lang w:val="en-US"/>
              </w:rPr>
            </w:pPr>
          </w:p>
        </w:tc>
      </w:tr>
      <w:tr w:rsidR="0031055C" w:rsidRPr="00E8231A" w14:paraId="57CDF877" w14:textId="77777777" w:rsidTr="00216DB3">
        <w:trPr>
          <w:trHeight w:val="6634"/>
        </w:trPr>
        <w:tc>
          <w:tcPr>
            <w:tcW w:w="426" w:type="dxa"/>
            <w:shd w:val="clear" w:color="auto" w:fill="FFFFFF" w:themeFill="background1"/>
          </w:tcPr>
          <w:p w14:paraId="508A6A2C" w14:textId="77777777" w:rsidR="0031055C" w:rsidRPr="00A928CB" w:rsidRDefault="0031055C" w:rsidP="005A2DF7">
            <w:pPr>
              <w:rPr>
                <w:lang w:val="en-US"/>
              </w:rPr>
            </w:pPr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6917EDC1" w14:textId="77777777" w:rsidR="002B6593" w:rsidRPr="00A928CB" w:rsidRDefault="007C6117" w:rsidP="005A2DF7">
            <w:pPr>
              <w:pStyle w:val="Heading3"/>
              <w:rPr>
                <w:lang w:val="en-US"/>
              </w:rPr>
            </w:pPr>
            <w:sdt>
              <w:sdtPr>
                <w:id w:val="-1677641898"/>
                <w:placeholder>
                  <w:docPart w:val="B83127D5746442F78CB380F94405D681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A928CB">
                  <w:rPr>
                    <w:lang w:val="en-US"/>
                  </w:rPr>
                  <w:t>HEADING</w:t>
                </w:r>
              </w:sdtContent>
            </w:sdt>
          </w:p>
          <w:p w14:paraId="5608E1CC" w14:textId="77777777" w:rsidR="002B6593" w:rsidRPr="00A928CB" w:rsidRDefault="002B6593" w:rsidP="005F4A20">
            <w:pPr>
              <w:rPr>
                <w:lang w:val="en-US"/>
              </w:rPr>
            </w:pPr>
          </w:p>
          <w:p w14:paraId="2DCB4366" w14:textId="77777777" w:rsidR="0031055C" w:rsidRPr="00A928CB" w:rsidRDefault="007C6117" w:rsidP="00A26FE5">
            <w:pPr>
              <w:pStyle w:val="Text"/>
              <w:rPr>
                <w:lang w:val="en-US"/>
              </w:rPr>
            </w:pPr>
            <w:sdt>
              <w:sdtPr>
                <w:id w:val="-1505123144"/>
                <w:placeholder>
                  <w:docPart w:val="97160A10A3BD45E6AF9320643D539ABE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  <w:p w14:paraId="69E5764B" w14:textId="77777777" w:rsidR="002B6593" w:rsidRPr="00A928CB" w:rsidRDefault="002B6593" w:rsidP="00A26FE5">
            <w:pPr>
              <w:pStyle w:val="Text"/>
              <w:rPr>
                <w:lang w:val="en-US"/>
              </w:rPr>
            </w:pPr>
          </w:p>
          <w:p w14:paraId="22F81E13" w14:textId="77777777" w:rsidR="002B6593" w:rsidRPr="00A928CB" w:rsidRDefault="007C6117" w:rsidP="005A2DF7">
            <w:pPr>
              <w:pStyle w:val="Heading3"/>
              <w:rPr>
                <w:lang w:val="en-US"/>
              </w:rPr>
            </w:pPr>
            <w:sdt>
              <w:sdtPr>
                <w:id w:val="1893617563"/>
                <w:placeholder>
                  <w:docPart w:val="A20771560F9945F2B13081EECE0AD175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A928CB">
                  <w:rPr>
                    <w:lang w:val="en-US"/>
                  </w:rPr>
                  <w:t>HEADING</w:t>
                </w:r>
              </w:sdtContent>
            </w:sdt>
          </w:p>
          <w:p w14:paraId="23A677ED" w14:textId="77777777" w:rsidR="002B6593" w:rsidRPr="00A928CB" w:rsidRDefault="002B6593" w:rsidP="005F4A20">
            <w:pPr>
              <w:rPr>
                <w:lang w:val="en-US"/>
              </w:rPr>
            </w:pPr>
          </w:p>
          <w:p w14:paraId="44537B57" w14:textId="77777777" w:rsidR="002B6593" w:rsidRPr="00A928CB" w:rsidRDefault="007C6117" w:rsidP="00A26FE5">
            <w:pPr>
              <w:pStyle w:val="Text"/>
              <w:rPr>
                <w:lang w:val="en-US"/>
              </w:rPr>
            </w:pPr>
            <w:sdt>
              <w:sdtPr>
                <w:id w:val="-193699441"/>
                <w:placeholder>
                  <w:docPart w:val="5E070C8CB167465FA04F4F89BC103393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sdt>
            <w:sdtPr>
              <w:id w:val="-921872914"/>
              <w:placeholder>
                <w:docPart w:val="6553D7DE535648389E612EF9BF044098"/>
              </w:placeholder>
              <w:temporary/>
              <w:showingPlcHdr/>
              <w15:appearance w15:val="hidden"/>
            </w:sdtPr>
            <w:sdtEndPr/>
            <w:sdtContent>
              <w:p w14:paraId="51AF93F1" w14:textId="77777777" w:rsidR="005D557C" w:rsidRDefault="005D557C" w:rsidP="00A26FE5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57CB6E80" w14:textId="77777777" w:rsidR="005D557C" w:rsidRDefault="005D557C" w:rsidP="005D557C"/>
              <w:p w14:paraId="325AF832" w14:textId="77777777" w:rsidR="005D557C" w:rsidRDefault="005D557C" w:rsidP="00A26FE5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66F06BE1" w14:textId="77777777" w:rsidR="005D557C" w:rsidRDefault="005D557C" w:rsidP="005D557C"/>
              <w:p w14:paraId="30678F26" w14:textId="77777777" w:rsidR="0031055C" w:rsidRPr="00A928CB" w:rsidRDefault="005D557C" w:rsidP="00A26FE5">
                <w:pPr>
                  <w:pStyle w:val="Text"/>
                  <w:rPr>
                    <w:lang w:val="en-US"/>
                  </w:rPr>
                </w:pPr>
                <w:r>
                  <w:t>Lorem Ipsum is simply dummy text of the printing and typesetting industry. Lorem Ipsum has been the industry's standard dummy text ever since.</w:t>
                </w:r>
              </w:p>
            </w:sdtContent>
          </w:sdt>
        </w:tc>
        <w:tc>
          <w:tcPr>
            <w:tcW w:w="425" w:type="dxa"/>
            <w:shd w:val="clear" w:color="auto" w:fill="FFFFFF" w:themeFill="background1"/>
          </w:tcPr>
          <w:p w14:paraId="0FEB7AAD" w14:textId="77777777" w:rsidR="0031055C" w:rsidRPr="00A928CB" w:rsidRDefault="0031055C" w:rsidP="005A2DF7">
            <w:pPr>
              <w:rPr>
                <w:lang w:val="en-US"/>
              </w:rPr>
            </w:pPr>
          </w:p>
        </w:tc>
      </w:tr>
      <w:tr w:rsidR="0031055C" w14:paraId="075B85B9" w14:textId="77777777" w:rsidTr="00216DB3">
        <w:trPr>
          <w:trHeight w:val="6192"/>
        </w:trPr>
        <w:tc>
          <w:tcPr>
            <w:tcW w:w="426" w:type="dxa"/>
          </w:tcPr>
          <w:p w14:paraId="13C1E139" w14:textId="77777777" w:rsidR="0031055C" w:rsidRPr="00A928CB" w:rsidRDefault="0031055C" w:rsidP="005A2DF7">
            <w:pPr>
              <w:rPr>
                <w:lang w:val="en-US"/>
              </w:rPr>
            </w:pPr>
          </w:p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0FEA0214" w14:textId="77777777" w:rsidR="0031055C" w:rsidRPr="0031055C" w:rsidRDefault="002B6593" w:rsidP="00A26FE5">
            <w:pPr>
              <w:pStyle w:val="Text"/>
            </w:pPr>
            <w:r w:rsidRPr="00875863">
              <w:rPr>
                <w:noProof/>
                <w:lang w:eastAsia="en-AU"/>
              </w:rPr>
              <w:drawing>
                <wp:inline distT="0" distB="0" distL="0" distR="0" wp14:anchorId="3C2A2D71" wp14:editId="391E11B5">
                  <wp:extent cx="5824439" cy="2311471"/>
                  <wp:effectExtent l="0" t="0" r="5080" b="0"/>
                  <wp:docPr id="12" name="Picture 1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-01.png"/>
                          <pic:cNvPicPr/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-2"/>
                          <a:stretch/>
                        </pic:blipFill>
                        <pic:spPr bwMode="auto">
                          <a:xfrm>
                            <a:off x="0" y="0"/>
                            <a:ext cx="5829300" cy="231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FFFF" w:themeFill="background1"/>
          </w:tcPr>
          <w:p w14:paraId="1F5E7FDA" w14:textId="77777777" w:rsidR="0031055C" w:rsidRDefault="0031055C" w:rsidP="005A2DF7"/>
        </w:tc>
      </w:tr>
    </w:tbl>
    <w:p w14:paraId="5D25AE2C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:rsidRPr="00E8231A" w14:paraId="5067CA8D" w14:textId="77777777" w:rsidTr="00216DB3">
        <w:trPr>
          <w:trHeight w:val="13464"/>
        </w:trPr>
        <w:tc>
          <w:tcPr>
            <w:tcW w:w="993" w:type="dxa"/>
          </w:tcPr>
          <w:p w14:paraId="0997AF05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14:paraId="1B220EE9" w14:textId="77777777" w:rsidR="005A2DF7" w:rsidRPr="00A928CB" w:rsidRDefault="007C6117" w:rsidP="000F0731">
            <w:pPr>
              <w:pStyle w:val="Quote"/>
              <w:rPr>
                <w:lang w:val="en-US"/>
              </w:rPr>
            </w:pPr>
            <w:sdt>
              <w:sdtPr>
                <w:id w:val="138996533"/>
                <w:placeholder>
                  <w:docPart w:val="10D3D44C06274C5D8AA9D1C13E2A6148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A928CB">
                  <w:rPr>
                    <w:rStyle w:val="QuoteChar"/>
                    <w:iCs/>
                    <w:lang w:val="en-US"/>
                  </w:rPr>
                  <w:t>Lorem Ipsum is simply dummy text of the printing and typesetting industry.</w:t>
                </w:r>
              </w:sdtContent>
            </w:sdt>
          </w:p>
          <w:p w14:paraId="04A2CE0D" w14:textId="77777777" w:rsidR="005A2DF7" w:rsidRPr="00A928CB" w:rsidRDefault="005A2DF7" w:rsidP="00E61F1F">
            <w:pPr>
              <w:rPr>
                <w:lang w:val="en-US"/>
              </w:rPr>
            </w:pPr>
          </w:p>
          <w:p w14:paraId="74C76E2F" w14:textId="77777777" w:rsidR="005A2DF7" w:rsidRPr="00A928CB" w:rsidRDefault="007C6117" w:rsidP="00A26FE5">
            <w:pPr>
              <w:pStyle w:val="Text"/>
              <w:rPr>
                <w:lang w:val="en-US"/>
              </w:rPr>
            </w:pPr>
            <w:sdt>
              <w:sdtPr>
                <w:id w:val="2132664921"/>
                <w:placeholder>
                  <w:docPart w:val="70847864696241418FD9FD244FB6D905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E61F1F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3516" w:type="dxa"/>
          </w:tcPr>
          <w:p w14:paraId="21DAFA63" w14:textId="36F94C24" w:rsidR="005A2DF7" w:rsidRPr="00A928CB" w:rsidRDefault="007C6117" w:rsidP="005A2DF7">
            <w:pPr>
              <w:pStyle w:val="Heading5"/>
              <w:spacing w:line="192" w:lineRule="auto"/>
              <w:rPr>
                <w:lang w:val="en-US"/>
              </w:rPr>
            </w:pPr>
            <w:r>
              <w:rPr>
                <w:noProof/>
              </w:rPr>
              <w:pict w14:anchorId="29B24477">
                <v:shape id="_x0000_s2050" alt="&quot;&quot;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d0dwYAAG0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" adj="0,,0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<v:fill color2="#fdc082 [3206]" angle="90" focus="100%" type="gradient"/>
                  <v:stroke miterlimit="4" joinstyle="miter"/>
                  <v:formulas/>
                  <v:path arrowok="t" o:extrusionok="f" o:connecttype="custom" o:connectlocs="2077085,3422016;2077085,3422016;2077085,3422016;2077085,3422016" o:connectangles="0,90,180,270"/>
                </v:shape>
              </w:pict>
            </w:r>
          </w:p>
        </w:tc>
        <w:tc>
          <w:tcPr>
            <w:tcW w:w="992" w:type="dxa"/>
          </w:tcPr>
          <w:p w14:paraId="68C45E70" w14:textId="77777777" w:rsidR="005A2DF7" w:rsidRPr="00A928CB" w:rsidRDefault="005A2DF7" w:rsidP="005A2DF7">
            <w:pPr>
              <w:rPr>
                <w:lang w:val="en-US"/>
              </w:rPr>
            </w:pPr>
          </w:p>
        </w:tc>
      </w:tr>
    </w:tbl>
    <w:p w14:paraId="38D25139" w14:textId="77777777" w:rsidR="00A81248" w:rsidRPr="00A928CB" w:rsidRDefault="00A81248" w:rsidP="005A2DF7">
      <w:pPr>
        <w:rPr>
          <w:lang w:val="en-US"/>
        </w:rPr>
      </w:pPr>
    </w:p>
    <w:sectPr w:rsidR="00A81248" w:rsidRPr="00A928CB" w:rsidSect="005F4A20">
      <w:headerReference w:type="default" r:id="rId14"/>
      <w:footerReference w:type="even" r:id="rId15"/>
      <w:footerReference w:type="default" r:id="rId16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28AB" w14:textId="77777777" w:rsidR="007C6117" w:rsidRDefault="007C6117" w:rsidP="001205A1">
      <w:r>
        <w:separator/>
      </w:r>
    </w:p>
  </w:endnote>
  <w:endnote w:type="continuationSeparator" w:id="0">
    <w:p w14:paraId="776F44F0" w14:textId="77777777" w:rsidR="007C6117" w:rsidRDefault="007C611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28E0C1" w14:textId="77777777" w:rsidR="00637B83" w:rsidRDefault="00637B83" w:rsidP="00A26F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31CAA" w14:textId="77777777" w:rsidR="001205A1" w:rsidRDefault="001205A1" w:rsidP="00A26F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AF635A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4B48C039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D78C0" w14:textId="77777777" w:rsidR="007C6117" w:rsidRDefault="007C6117" w:rsidP="001205A1">
      <w:r>
        <w:separator/>
      </w:r>
    </w:p>
  </w:footnote>
  <w:footnote w:type="continuationSeparator" w:id="0">
    <w:p w14:paraId="26252F65" w14:textId="77777777" w:rsidR="007C6117" w:rsidRDefault="007C6117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46E9" w14:textId="1F70BE01" w:rsidR="002C415E" w:rsidRPr="00637B83" w:rsidRDefault="002C415E" w:rsidP="002C415E">
    <w:pPr>
      <w:pStyle w:val="Header"/>
    </w:pPr>
    <w:r>
      <w:t>Unity en Réalité Virtuelle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415E"/>
    <w:rsid w:val="00036DC3"/>
    <w:rsid w:val="000C4ED1"/>
    <w:rsid w:val="000F0731"/>
    <w:rsid w:val="001203C2"/>
    <w:rsid w:val="001205A1"/>
    <w:rsid w:val="001D78B9"/>
    <w:rsid w:val="00216DB3"/>
    <w:rsid w:val="002B6593"/>
    <w:rsid w:val="002C415E"/>
    <w:rsid w:val="0031055C"/>
    <w:rsid w:val="003840BC"/>
    <w:rsid w:val="003B19C2"/>
    <w:rsid w:val="00400038"/>
    <w:rsid w:val="0041680C"/>
    <w:rsid w:val="00504498"/>
    <w:rsid w:val="005A2DF7"/>
    <w:rsid w:val="005D557C"/>
    <w:rsid w:val="005F4A20"/>
    <w:rsid w:val="00631810"/>
    <w:rsid w:val="00637B83"/>
    <w:rsid w:val="006A0325"/>
    <w:rsid w:val="006A213B"/>
    <w:rsid w:val="006C60E6"/>
    <w:rsid w:val="006D2C4C"/>
    <w:rsid w:val="006D4F16"/>
    <w:rsid w:val="007C6117"/>
    <w:rsid w:val="00875863"/>
    <w:rsid w:val="00971E71"/>
    <w:rsid w:val="00A15CF7"/>
    <w:rsid w:val="00A26FE5"/>
    <w:rsid w:val="00A65B25"/>
    <w:rsid w:val="00A81248"/>
    <w:rsid w:val="00A928CB"/>
    <w:rsid w:val="00AF2815"/>
    <w:rsid w:val="00B20D07"/>
    <w:rsid w:val="00B94FE8"/>
    <w:rsid w:val="00C33EB2"/>
    <w:rsid w:val="00DB0A15"/>
    <w:rsid w:val="00E61F1F"/>
    <w:rsid w:val="00E638E6"/>
    <w:rsid w:val="00E752EB"/>
    <w:rsid w:val="00E8231A"/>
    <w:rsid w:val="00F05E6E"/>
    <w:rsid w:val="00F32B0D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5990D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  <w:rPr>
      <w:lang w:val="fr-CA"/>
    </w:rPr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A26FE5"/>
    <w:pPr>
      <w:spacing w:line="216" w:lineRule="auto"/>
      <w:jc w:val="both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character" w:styleId="Hyperlink">
    <w:name w:val="Hyperlink"/>
    <w:basedOn w:val="DefaultParagraphFont"/>
    <w:uiPriority w:val="99"/>
    <w:semiHidden/>
    <w:rsid w:val="006318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nity3d.com/get-unity/downloa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14A70669E147F4B41C8B262300E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EEF53-92C1-486F-A342-C9066B9523D6}"/>
      </w:docPartPr>
      <w:docPartBody>
        <w:p w:rsidR="006C2922" w:rsidRPr="00637B83" w:rsidRDefault="00BF2D70" w:rsidP="006C2922">
          <w:pPr>
            <w:pStyle w:val="Text"/>
          </w:pPr>
          <w:r w:rsidRPr="00637B83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6C2922" w:rsidRPr="00637B83" w:rsidRDefault="006C2922" w:rsidP="006C2922"/>
        <w:p w:rsidR="006C2922" w:rsidRDefault="00BF2D70">
          <w:pPr>
            <w:pStyle w:val="7A14A70669E147F4B41C8B262300E107"/>
          </w:pPr>
          <w:r w:rsidRPr="00637B83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B83127D5746442F78CB380F94405D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90FA0-B845-4AAC-A773-B145A0D0C687}"/>
      </w:docPartPr>
      <w:docPartBody>
        <w:p w:rsidR="006C2922" w:rsidRDefault="00BF2D70">
          <w:pPr>
            <w:pStyle w:val="B83127D5746442F78CB380F94405D681"/>
          </w:pPr>
          <w:r w:rsidRPr="0031055C">
            <w:t>HEADING</w:t>
          </w:r>
        </w:p>
      </w:docPartBody>
    </w:docPart>
    <w:docPart>
      <w:docPartPr>
        <w:name w:val="97160A10A3BD45E6AF9320643D539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015A9-8D45-4E70-953F-9090BD13FBE8}"/>
      </w:docPartPr>
      <w:docPartBody>
        <w:p w:rsidR="006C2922" w:rsidRDefault="00BF2D70">
          <w:pPr>
            <w:pStyle w:val="97160A10A3BD45E6AF9320643D539ABE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A20771560F9945F2B13081EECE0AD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4AE02-D0E8-4A76-A863-CDE35CC8AF1E}"/>
      </w:docPartPr>
      <w:docPartBody>
        <w:p w:rsidR="006C2922" w:rsidRDefault="00BF2D70">
          <w:pPr>
            <w:pStyle w:val="A20771560F9945F2B13081EECE0AD175"/>
          </w:pPr>
          <w:r w:rsidRPr="0031055C">
            <w:t>HEADING</w:t>
          </w:r>
        </w:p>
      </w:docPartBody>
    </w:docPart>
    <w:docPart>
      <w:docPartPr>
        <w:name w:val="5E070C8CB167465FA04F4F89BC10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4A90A-EF17-45D5-ACAE-411BEB2D1C85}"/>
      </w:docPartPr>
      <w:docPartBody>
        <w:p w:rsidR="006C2922" w:rsidRDefault="00BF2D70">
          <w:pPr>
            <w:pStyle w:val="5E070C8CB167465FA04F4F89BC103393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6553D7DE535648389E612EF9BF044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20B47-51C0-4F49-930A-8A5A25BF9B29}"/>
      </w:docPartPr>
      <w:docPartBody>
        <w:p w:rsidR="006C2922" w:rsidRDefault="00BF2D70" w:rsidP="006C2922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6C2922" w:rsidRDefault="006C2922" w:rsidP="006C2922"/>
        <w:p w:rsidR="006C2922" w:rsidRDefault="00BF2D70" w:rsidP="006C2922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6C2922" w:rsidRDefault="006C2922" w:rsidP="006C2922"/>
        <w:p w:rsidR="006C2922" w:rsidRDefault="00BF2D70">
          <w:pPr>
            <w:pStyle w:val="6553D7DE535648389E612EF9BF044098"/>
          </w:pPr>
          <w:r>
            <w:t>Lorem Ipsum is simply dummy text of the printing and typesetting industry. Lorem Ipsum has been the industry's standard dummy text ever since.</w:t>
          </w:r>
        </w:p>
      </w:docPartBody>
    </w:docPart>
    <w:docPart>
      <w:docPartPr>
        <w:name w:val="10D3D44C06274C5D8AA9D1C13E2A6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93FCC-EA88-48D0-B2C6-BFC1CF971EA1}"/>
      </w:docPartPr>
      <w:docPartBody>
        <w:p w:rsidR="006C2922" w:rsidRDefault="00BF2D70">
          <w:pPr>
            <w:pStyle w:val="10D3D44C06274C5D8AA9D1C13E2A6148"/>
          </w:pPr>
          <w:r w:rsidRPr="000F0731">
            <w:rPr>
              <w:rStyle w:val="QuoteChar"/>
              <w:iCs w:val="0"/>
            </w:rPr>
            <w:t>Lorem Ipsum is simply dummy text of the printing and typesetting industry.</w:t>
          </w:r>
        </w:p>
      </w:docPartBody>
    </w:docPart>
    <w:docPart>
      <w:docPartPr>
        <w:name w:val="70847864696241418FD9FD244FB6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3BE0C-F19A-4370-84AE-082A60CFBF7E}"/>
      </w:docPartPr>
      <w:docPartBody>
        <w:p w:rsidR="006C2922" w:rsidRDefault="00BF2D70">
          <w:pPr>
            <w:pStyle w:val="70847864696241418FD9FD244FB6D905"/>
          </w:pPr>
          <w:r w:rsidRPr="00E61F1F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70"/>
    <w:rsid w:val="006C2922"/>
    <w:rsid w:val="00942B98"/>
    <w:rsid w:val="00BF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504AD039F4CF9B417DDD59A775EB5">
    <w:name w:val="E34504AD039F4CF9B417DDD59A775EB5"/>
  </w:style>
  <w:style w:type="paragraph" w:customStyle="1" w:styleId="548DEA93DE0A4EB2BBD87A43C27648F1">
    <w:name w:val="548DEA93DE0A4EB2BBD87A43C27648F1"/>
  </w:style>
  <w:style w:type="paragraph" w:customStyle="1" w:styleId="DCF47A4734104D6692DA78BEECAE2566">
    <w:name w:val="DCF47A4734104D6692DA78BEECAE2566"/>
  </w:style>
  <w:style w:type="paragraph" w:customStyle="1" w:styleId="CB53672D44C94C33883FDCE310E6B12B">
    <w:name w:val="CB53672D44C94C33883FDCE310E6B12B"/>
  </w:style>
  <w:style w:type="paragraph" w:customStyle="1" w:styleId="4CF63E31DC3F4A329B2CC9F0C4C684DF">
    <w:name w:val="4CF63E31DC3F4A329B2CC9F0C4C684DF"/>
  </w:style>
  <w:style w:type="paragraph" w:customStyle="1" w:styleId="5D0B50272E0C4DB4B1231061680E0F40">
    <w:name w:val="5D0B50272E0C4DB4B1231061680E0F40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customStyle="1" w:styleId="940F5C837C2345E588D973E7DBBE3E28">
    <w:name w:val="940F5C837C2345E588D973E7DBBE3E28"/>
  </w:style>
  <w:style w:type="paragraph" w:customStyle="1" w:styleId="30F53339E4734A5D877114EFE67A7ECF">
    <w:name w:val="30F53339E4734A5D877114EFE67A7ECF"/>
  </w:style>
  <w:style w:type="paragraph" w:customStyle="1" w:styleId="Text">
    <w:name w:val="Text"/>
    <w:basedOn w:val="Normal"/>
    <w:uiPriority w:val="5"/>
    <w:qFormat/>
    <w:pPr>
      <w:spacing w:after="0" w:line="216" w:lineRule="auto"/>
    </w:pPr>
    <w:rPr>
      <w:rFonts w:eastAsiaTheme="minorHAnsi"/>
      <w:color w:val="4472C4" w:themeColor="accent1"/>
      <w:sz w:val="28"/>
      <w:szCs w:val="24"/>
      <w:lang w:val="en-US" w:eastAsia="en-US"/>
    </w:rPr>
  </w:style>
  <w:style w:type="paragraph" w:customStyle="1" w:styleId="010BA92BA4F6483F927C3745EABDA500">
    <w:name w:val="010BA92BA4F6483F927C3745EABDA500"/>
  </w:style>
  <w:style w:type="paragraph" w:customStyle="1" w:styleId="7A14A70669E147F4B41C8B262300E107">
    <w:name w:val="7A14A70669E147F4B41C8B262300E107"/>
  </w:style>
  <w:style w:type="paragraph" w:customStyle="1" w:styleId="B83127D5746442F78CB380F94405D681">
    <w:name w:val="B83127D5746442F78CB380F94405D681"/>
  </w:style>
  <w:style w:type="paragraph" w:customStyle="1" w:styleId="97160A10A3BD45E6AF9320643D539ABE">
    <w:name w:val="97160A10A3BD45E6AF9320643D539ABE"/>
  </w:style>
  <w:style w:type="paragraph" w:customStyle="1" w:styleId="A20771560F9945F2B13081EECE0AD175">
    <w:name w:val="A20771560F9945F2B13081EECE0AD175"/>
  </w:style>
  <w:style w:type="paragraph" w:customStyle="1" w:styleId="5E070C8CB167465FA04F4F89BC103393">
    <w:name w:val="5E070C8CB167465FA04F4F89BC103393"/>
  </w:style>
  <w:style w:type="paragraph" w:customStyle="1" w:styleId="6553D7DE535648389E612EF9BF044098">
    <w:name w:val="6553D7DE535648389E612EF9BF044098"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10D3D44C06274C5D8AA9D1C13E2A6148">
    <w:name w:val="10D3D44C06274C5D8AA9D1C13E2A6148"/>
  </w:style>
  <w:style w:type="paragraph" w:customStyle="1" w:styleId="70847864696241418FD9FD244FB6D905">
    <w:name w:val="70847864696241418FD9FD244FB6D9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EBDA530-3EFD-48D6-9755-7B4CFB87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2022-06-07T14:01:00Z</dcterms:created>
  <dcterms:modified xsi:type="dcterms:W3CDTF">2022-06-08T06:55:00Z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