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FEEC6" w14:textId="77777777" w:rsidR="000B578D" w:rsidRDefault="000B578D"/>
    <w:sdt>
      <w:sdtPr>
        <w:id w:val="526220231"/>
        <w:docPartObj>
          <w:docPartGallery w:val="Cover Pages"/>
          <w:docPartUnique/>
        </w:docPartObj>
      </w:sdtPr>
      <w:sdtContent>
        <w:p w14:paraId="15787B13" w14:textId="77777777" w:rsidR="000B578D" w:rsidRDefault="000B578D" w:rsidP="000B578D"/>
        <w:p w14:paraId="1C77B058" w14:textId="36B4DF36" w:rsidR="00F62C79" w:rsidRDefault="000B578D" w:rsidP="00F62C79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16C8FDC" wp14:editId="4CD7C210">
                    <wp:simplePos x="0" y="0"/>
                    <wp:positionH relativeFrom="margin">
                      <wp:posOffset>-537845</wp:posOffset>
                    </wp:positionH>
                    <wp:positionV relativeFrom="page">
                      <wp:posOffset>5772150</wp:posOffset>
                    </wp:positionV>
                    <wp:extent cx="5530215" cy="4810125"/>
                    <wp:effectExtent l="0" t="0" r="13335" b="9525"/>
                    <wp:wrapSquare wrapText="bothSides"/>
                    <wp:docPr id="131" name="Metin Kutusu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0215" cy="4810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B89C39" w14:textId="01522FE8" w:rsidR="000B578D" w:rsidRDefault="00000000" w:rsidP="000B578D">
                                <w:pPr>
                                  <w:pStyle w:val="AralkYok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1453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Blog Projesi                   Tasarım Desenleri</w:t>
                                    </w:r>
                                  </w:sdtContent>
                                </w:sdt>
                              </w:p>
                              <w:p w14:paraId="094DEB16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D405D33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9441576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3F848F4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7138080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2356965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61918B0" w14:textId="77777777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E332131" w14:textId="49047614" w:rsidR="000B578D" w:rsidRDefault="000B578D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32A9D8" w14:textId="77777777" w:rsidR="0021453C" w:rsidRDefault="0021453C" w:rsidP="000B578D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A8D08F4" w14:textId="77777777" w:rsidR="000B578D" w:rsidRDefault="000B578D" w:rsidP="000B578D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Bünyamin akmeşe</w:t>
                                </w:r>
                              </w:p>
                              <w:p w14:paraId="7F9D3C4C" w14:textId="77777777" w:rsidR="000B578D" w:rsidRDefault="000B578D" w:rsidP="000B578D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burak furkan erkemen</w:t>
                                </w:r>
                              </w:p>
                              <w:p w14:paraId="4E1F30A3" w14:textId="77777777" w:rsidR="000B578D" w:rsidRDefault="000B578D" w:rsidP="000B578D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eren toksöz</w:t>
                                </w:r>
                              </w:p>
                              <w:p w14:paraId="1D99AEF7" w14:textId="77777777" w:rsidR="000B578D" w:rsidRDefault="000B578D" w:rsidP="000B578D">
                                <w:pPr>
                                  <w:pStyle w:val="AralkYok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dilşenur gaygısız</w:t>
                                </w:r>
                              </w:p>
                              <w:p w14:paraId="2BD9F3BA" w14:textId="77777777" w:rsidR="000B578D" w:rsidRDefault="000B578D" w:rsidP="000B578D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safa çubuk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6C8FDC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1" o:spid="_x0000_s1026" type="#_x0000_t202" style="position:absolute;margin-left:-42.35pt;margin-top:454.5pt;width:435.45pt;height:378.7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" filled="f" stroked="f" strokeweight=".5pt">
                    <v:textbox inset="0,0,0,0">
                      <w:txbxContent>
                        <w:p w14:paraId="14B89C39" w14:textId="01522FE8" w:rsidR="000B578D" w:rsidRDefault="00000000" w:rsidP="000B578D">
                          <w:pPr>
                            <w:pStyle w:val="AralkYok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1453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Blog Projesi                   Tasarım Desenleri</w:t>
                              </w:r>
                            </w:sdtContent>
                          </w:sdt>
                        </w:p>
                        <w:p w14:paraId="094DEB16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0D405D33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79441576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3F848F4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27138080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32356965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61918B0" w14:textId="77777777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1E332131" w14:textId="49047614" w:rsidR="000B578D" w:rsidRDefault="000B578D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B32A9D8" w14:textId="77777777" w:rsidR="0021453C" w:rsidRDefault="0021453C" w:rsidP="000B578D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2A8D08F4" w14:textId="77777777" w:rsidR="000B578D" w:rsidRDefault="000B578D" w:rsidP="000B578D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Bünyamin akmeşe</w:t>
                          </w:r>
                        </w:p>
                        <w:p w14:paraId="7F9D3C4C" w14:textId="77777777" w:rsidR="000B578D" w:rsidRDefault="000B578D" w:rsidP="000B578D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burak furkan erkemen</w:t>
                          </w:r>
                        </w:p>
                        <w:p w14:paraId="4E1F30A3" w14:textId="77777777" w:rsidR="000B578D" w:rsidRDefault="000B578D" w:rsidP="000B578D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eren toksöz</w:t>
                          </w:r>
                        </w:p>
                        <w:p w14:paraId="1D99AEF7" w14:textId="77777777" w:rsidR="000B578D" w:rsidRDefault="000B578D" w:rsidP="000B578D">
                          <w:pPr>
                            <w:pStyle w:val="AralkYok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dilşenur gaygısız</w:t>
                          </w:r>
                        </w:p>
                        <w:p w14:paraId="2BD9F3BA" w14:textId="77777777" w:rsidR="000B578D" w:rsidRDefault="000B578D" w:rsidP="000B578D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safa çubuk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3CC32C" wp14:editId="12181CE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Dikdörtgen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ıl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4T00:00:00Z">
                                    <w:dateFormat w:val="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88E8FA" w14:textId="3D5B6E55" w:rsidR="000B578D" w:rsidRDefault="0021453C" w:rsidP="000B578D">
                                    <w:pPr>
                                      <w:pStyle w:val="AralkYok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C3CC32C" id="Dikdörtgen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ıl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4T00:00:00Z">
                              <w:dateFormat w:val="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88E8FA" w14:textId="3D5B6E55" w:rsidR="000B578D" w:rsidRDefault="0021453C" w:rsidP="000B578D">
                              <w:pPr>
                                <w:pStyle w:val="AralkYok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7C96C94B" w14:textId="1248F63A" w:rsidR="00F62C79" w:rsidRDefault="00F62C79" w:rsidP="00F62C79">
      <w:r>
        <w:br w:type="page"/>
      </w: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24947378" w:history="1">
        <w:r w:rsidRPr="000F453F">
          <w:rPr>
            <w:rStyle w:val="Kpr"/>
            <w:noProof/>
          </w:rPr>
          <w:t>Blog sitesi için kullanılan tasarım desenler</w:t>
        </w:r>
        <w:r>
          <w:rPr>
            <w:rStyle w:val="Kpr"/>
            <w:noProof/>
          </w:rPr>
          <w:t>i………..</w:t>
        </w:r>
        <w:r>
          <w:rPr>
            <w:noProof/>
            <w:webHidden/>
          </w:rPr>
          <w:t>……………………………………………………………………………….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B53B68" w14:textId="660A3E71" w:rsidR="00F62C79" w:rsidRDefault="00000000">
      <w:pPr>
        <w:pStyle w:val="T2"/>
        <w:tabs>
          <w:tab w:val="left" w:pos="660"/>
          <w:tab w:val="right" w:leader="dot" w:pos="9062"/>
        </w:tabs>
        <w:rPr>
          <w:noProof/>
        </w:rPr>
      </w:pPr>
      <w:hyperlink w:anchor="_Toc124947379" w:history="1">
        <w:r w:rsidR="00F62C79" w:rsidRPr="000F453F">
          <w:rPr>
            <w:rStyle w:val="Kpr"/>
            <w:noProof/>
          </w:rPr>
          <w:t>1.</w:t>
        </w:r>
        <w:r w:rsidR="00F62C79">
          <w:rPr>
            <w:noProof/>
          </w:rPr>
          <w:tab/>
        </w:r>
        <w:r w:rsidR="00F62C79" w:rsidRPr="000F453F">
          <w:rPr>
            <w:rStyle w:val="Kpr"/>
            <w:noProof/>
          </w:rPr>
          <w:t>Proxy</w:t>
        </w:r>
        <w:r w:rsidR="00F62C79">
          <w:rPr>
            <w:noProof/>
            <w:webHidden/>
          </w:rPr>
          <w:tab/>
        </w:r>
        <w:r w:rsidR="00F62C79">
          <w:rPr>
            <w:noProof/>
            <w:webHidden/>
          </w:rPr>
          <w:fldChar w:fldCharType="begin"/>
        </w:r>
        <w:r w:rsidR="00F62C79">
          <w:rPr>
            <w:noProof/>
            <w:webHidden/>
          </w:rPr>
          <w:instrText xml:space="preserve"> PAGEREF _Toc124947379 \h </w:instrText>
        </w:r>
        <w:r w:rsidR="00F62C79">
          <w:rPr>
            <w:noProof/>
            <w:webHidden/>
          </w:rPr>
        </w:r>
        <w:r w:rsidR="00F62C79">
          <w:rPr>
            <w:noProof/>
            <w:webHidden/>
          </w:rPr>
          <w:fldChar w:fldCharType="separate"/>
        </w:r>
        <w:r w:rsidR="00F62C79">
          <w:rPr>
            <w:noProof/>
            <w:webHidden/>
          </w:rPr>
          <w:t>3</w:t>
        </w:r>
        <w:r w:rsidR="00F62C79">
          <w:rPr>
            <w:noProof/>
            <w:webHidden/>
          </w:rPr>
          <w:fldChar w:fldCharType="end"/>
        </w:r>
      </w:hyperlink>
    </w:p>
    <w:p w14:paraId="26B4D3AF" w14:textId="55140E64" w:rsidR="00F62C79" w:rsidRDefault="00000000">
      <w:pPr>
        <w:pStyle w:val="T2"/>
        <w:tabs>
          <w:tab w:val="left" w:pos="660"/>
          <w:tab w:val="right" w:leader="dot" w:pos="9062"/>
        </w:tabs>
        <w:rPr>
          <w:noProof/>
        </w:rPr>
      </w:pPr>
      <w:hyperlink w:anchor="_Toc124947380" w:history="1">
        <w:r w:rsidR="00F62C79" w:rsidRPr="000F453F">
          <w:rPr>
            <w:rStyle w:val="Kpr"/>
            <w:noProof/>
          </w:rPr>
          <w:t>2.</w:t>
        </w:r>
        <w:r w:rsidR="00F62C79">
          <w:rPr>
            <w:noProof/>
          </w:rPr>
          <w:tab/>
        </w:r>
        <w:r w:rsidR="00F62C79" w:rsidRPr="000F453F">
          <w:rPr>
            <w:rStyle w:val="Kpr"/>
            <w:noProof/>
          </w:rPr>
          <w:t>State</w:t>
        </w:r>
        <w:r w:rsidR="00F62C79">
          <w:rPr>
            <w:noProof/>
            <w:webHidden/>
          </w:rPr>
          <w:tab/>
        </w:r>
        <w:r w:rsidR="00F62C79">
          <w:rPr>
            <w:noProof/>
            <w:webHidden/>
          </w:rPr>
          <w:fldChar w:fldCharType="begin"/>
        </w:r>
        <w:r w:rsidR="00F62C79">
          <w:rPr>
            <w:noProof/>
            <w:webHidden/>
          </w:rPr>
          <w:instrText xml:space="preserve"> PAGEREF _Toc124947380 \h </w:instrText>
        </w:r>
        <w:r w:rsidR="00F62C79">
          <w:rPr>
            <w:noProof/>
            <w:webHidden/>
          </w:rPr>
        </w:r>
        <w:r w:rsidR="00F62C79">
          <w:rPr>
            <w:noProof/>
            <w:webHidden/>
          </w:rPr>
          <w:fldChar w:fldCharType="separate"/>
        </w:r>
        <w:r w:rsidR="00F62C79">
          <w:rPr>
            <w:noProof/>
            <w:webHidden/>
          </w:rPr>
          <w:t>3</w:t>
        </w:r>
        <w:r w:rsidR="00F62C79">
          <w:rPr>
            <w:noProof/>
            <w:webHidden/>
          </w:rPr>
          <w:fldChar w:fldCharType="end"/>
        </w:r>
      </w:hyperlink>
    </w:p>
    <w:p w14:paraId="02299E52" w14:textId="5296CB2A" w:rsidR="00F62C79" w:rsidRDefault="00000000">
      <w:pPr>
        <w:pStyle w:val="T2"/>
        <w:tabs>
          <w:tab w:val="left" w:pos="660"/>
          <w:tab w:val="right" w:leader="dot" w:pos="9062"/>
        </w:tabs>
        <w:rPr>
          <w:noProof/>
        </w:rPr>
      </w:pPr>
      <w:hyperlink w:anchor="_Toc124947381" w:history="1">
        <w:r w:rsidR="00F62C79" w:rsidRPr="000F453F">
          <w:rPr>
            <w:rStyle w:val="Kpr"/>
            <w:noProof/>
          </w:rPr>
          <w:t>3.</w:t>
        </w:r>
        <w:r w:rsidR="00F62C79">
          <w:rPr>
            <w:noProof/>
          </w:rPr>
          <w:tab/>
        </w:r>
        <w:r w:rsidR="00F62C79" w:rsidRPr="000F453F">
          <w:rPr>
            <w:rStyle w:val="Kpr"/>
            <w:noProof/>
          </w:rPr>
          <w:t>Flyweight</w:t>
        </w:r>
        <w:r w:rsidR="00F62C79">
          <w:rPr>
            <w:noProof/>
            <w:webHidden/>
          </w:rPr>
          <w:tab/>
        </w:r>
        <w:r w:rsidR="00F62C79">
          <w:rPr>
            <w:noProof/>
            <w:webHidden/>
          </w:rPr>
          <w:fldChar w:fldCharType="begin"/>
        </w:r>
        <w:r w:rsidR="00F62C79">
          <w:rPr>
            <w:noProof/>
            <w:webHidden/>
          </w:rPr>
          <w:instrText xml:space="preserve"> PAGEREF _Toc124947381 \h </w:instrText>
        </w:r>
        <w:r w:rsidR="00F62C79">
          <w:rPr>
            <w:noProof/>
            <w:webHidden/>
          </w:rPr>
        </w:r>
        <w:r w:rsidR="00F62C79">
          <w:rPr>
            <w:noProof/>
            <w:webHidden/>
          </w:rPr>
          <w:fldChar w:fldCharType="separate"/>
        </w:r>
        <w:r w:rsidR="00F62C79">
          <w:rPr>
            <w:noProof/>
            <w:webHidden/>
          </w:rPr>
          <w:t>3</w:t>
        </w:r>
        <w:r w:rsidR="00F62C79">
          <w:rPr>
            <w:noProof/>
            <w:webHidden/>
          </w:rPr>
          <w:fldChar w:fldCharType="end"/>
        </w:r>
      </w:hyperlink>
    </w:p>
    <w:p w14:paraId="11AB56AE" w14:textId="3143CBA0" w:rsidR="00F62C79" w:rsidRDefault="00000000">
      <w:pPr>
        <w:pStyle w:val="T2"/>
        <w:tabs>
          <w:tab w:val="left" w:pos="660"/>
          <w:tab w:val="right" w:leader="dot" w:pos="9062"/>
        </w:tabs>
        <w:rPr>
          <w:noProof/>
        </w:rPr>
      </w:pPr>
      <w:hyperlink w:anchor="_Toc124947382" w:history="1">
        <w:r w:rsidR="00F62C79" w:rsidRPr="000F453F">
          <w:rPr>
            <w:rStyle w:val="Kpr"/>
            <w:noProof/>
          </w:rPr>
          <w:t>4.</w:t>
        </w:r>
        <w:r w:rsidR="00F62C79">
          <w:rPr>
            <w:noProof/>
          </w:rPr>
          <w:tab/>
        </w:r>
        <w:r w:rsidR="00F62C79" w:rsidRPr="000F453F">
          <w:rPr>
            <w:rStyle w:val="Kpr"/>
            <w:noProof/>
          </w:rPr>
          <w:t>MVC</w:t>
        </w:r>
        <w:r w:rsidR="00F62C79">
          <w:rPr>
            <w:noProof/>
            <w:webHidden/>
          </w:rPr>
          <w:tab/>
        </w:r>
        <w:r w:rsidR="00F62C79">
          <w:rPr>
            <w:noProof/>
            <w:webHidden/>
          </w:rPr>
          <w:fldChar w:fldCharType="begin"/>
        </w:r>
        <w:r w:rsidR="00F62C79">
          <w:rPr>
            <w:noProof/>
            <w:webHidden/>
          </w:rPr>
          <w:instrText xml:space="preserve"> PAGEREF _Toc124947382 \h </w:instrText>
        </w:r>
        <w:r w:rsidR="00F62C79">
          <w:rPr>
            <w:noProof/>
            <w:webHidden/>
          </w:rPr>
        </w:r>
        <w:r w:rsidR="00F62C79">
          <w:rPr>
            <w:noProof/>
            <w:webHidden/>
          </w:rPr>
          <w:fldChar w:fldCharType="separate"/>
        </w:r>
        <w:r w:rsidR="00F62C79">
          <w:rPr>
            <w:noProof/>
            <w:webHidden/>
          </w:rPr>
          <w:t>3</w:t>
        </w:r>
        <w:r w:rsidR="00F62C79">
          <w:rPr>
            <w:noProof/>
            <w:webHidden/>
          </w:rPr>
          <w:fldChar w:fldCharType="end"/>
        </w:r>
      </w:hyperlink>
    </w:p>
    <w:p w14:paraId="40C54A00" w14:textId="53E3D9C8" w:rsidR="00F62C79" w:rsidRDefault="00F62C79">
      <w:r>
        <w:fldChar w:fldCharType="end"/>
      </w:r>
    </w:p>
    <w:p w14:paraId="6726AC37" w14:textId="51A99CA9" w:rsidR="00F62C79" w:rsidRDefault="00F62C79"/>
    <w:p w14:paraId="72EBE1B3" w14:textId="27A5A08F" w:rsidR="00F62C79" w:rsidRDefault="00F62C79"/>
    <w:p w14:paraId="180D4746" w14:textId="33A41A8C" w:rsidR="00F62C79" w:rsidRDefault="00F62C79"/>
    <w:p w14:paraId="399B3278" w14:textId="747DDE59" w:rsidR="00F62C79" w:rsidRDefault="00F62C79"/>
    <w:p w14:paraId="1BC7E635" w14:textId="46BC3FBE" w:rsidR="00F62C79" w:rsidRDefault="00F62C79"/>
    <w:p w14:paraId="3EE635CA" w14:textId="289BA0B7" w:rsidR="00F62C79" w:rsidRDefault="00F62C79"/>
    <w:p w14:paraId="75715BC0" w14:textId="15E4FE7C" w:rsidR="00F62C79" w:rsidRDefault="00F62C79"/>
    <w:p w14:paraId="0D03A082" w14:textId="3694E4E2" w:rsidR="00F62C79" w:rsidRDefault="00F62C79"/>
    <w:p w14:paraId="091D7CA9" w14:textId="1BE855F2" w:rsidR="00F62C79" w:rsidRDefault="00F62C79"/>
    <w:p w14:paraId="3B35E62D" w14:textId="788E3ADC" w:rsidR="00F62C79" w:rsidRDefault="00F62C79"/>
    <w:p w14:paraId="0375003D" w14:textId="6AAC7D59" w:rsidR="00F62C79" w:rsidRDefault="00F62C79"/>
    <w:p w14:paraId="7651B651" w14:textId="37AC5835" w:rsidR="00F62C79" w:rsidRDefault="00F62C79"/>
    <w:p w14:paraId="69C0BC0C" w14:textId="361E5803" w:rsidR="00F62C79" w:rsidRDefault="00F62C79"/>
    <w:p w14:paraId="4523289B" w14:textId="573317AD" w:rsidR="00F62C79" w:rsidRDefault="00F62C79"/>
    <w:p w14:paraId="5E203564" w14:textId="2E95C95E" w:rsidR="00F62C79" w:rsidRDefault="00F62C79"/>
    <w:p w14:paraId="435AE16E" w14:textId="2212E79F" w:rsidR="00F62C79" w:rsidRDefault="00F62C79"/>
    <w:p w14:paraId="4A4C88F1" w14:textId="6E850C3A" w:rsidR="00F62C79" w:rsidRDefault="00F62C79"/>
    <w:p w14:paraId="0133064F" w14:textId="2110EA65" w:rsidR="00F62C79" w:rsidRDefault="00F62C79"/>
    <w:p w14:paraId="20FCEE16" w14:textId="3821AFC0" w:rsidR="00F62C79" w:rsidRDefault="00F62C79"/>
    <w:p w14:paraId="7F602A3B" w14:textId="5A290CFF" w:rsidR="00F62C79" w:rsidRDefault="00F62C79"/>
    <w:p w14:paraId="73E4673A" w14:textId="4812BBCA" w:rsidR="00F62C79" w:rsidRDefault="00F62C79"/>
    <w:p w14:paraId="11BB1079" w14:textId="19DD70CD" w:rsidR="00F62C79" w:rsidRDefault="00F62C79"/>
    <w:p w14:paraId="5F3D174D" w14:textId="3039410F" w:rsidR="00F62C79" w:rsidRDefault="00F62C79"/>
    <w:p w14:paraId="1F819E63" w14:textId="6505AA5C" w:rsidR="00F62C79" w:rsidRDefault="00F62C79"/>
    <w:p w14:paraId="25658867" w14:textId="77777777" w:rsidR="00F62C79" w:rsidRDefault="00F62C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72C6274" w14:textId="059F0667" w:rsidR="003F4993" w:rsidRPr="000B578D" w:rsidRDefault="003F4993" w:rsidP="00F62C79">
      <w:pPr>
        <w:pStyle w:val="Balk1"/>
      </w:pPr>
      <w:bookmarkStart w:id="0" w:name="_Toc124947378"/>
      <w:r w:rsidRPr="000B578D">
        <w:lastRenderedPageBreak/>
        <w:t>Blog sitesi için kullanılan tasarım desenleri</w:t>
      </w:r>
      <w:bookmarkEnd w:id="0"/>
    </w:p>
    <w:p w14:paraId="15330D72" w14:textId="1D374276" w:rsidR="003F4993" w:rsidRDefault="003F4993" w:rsidP="00F62C79">
      <w:pPr>
        <w:pStyle w:val="Balk2"/>
        <w:numPr>
          <w:ilvl w:val="0"/>
          <w:numId w:val="2"/>
        </w:numPr>
      </w:pPr>
      <w:bookmarkStart w:id="1" w:name="_Toc124947379"/>
      <w:r>
        <w:t>Proxy</w:t>
      </w:r>
      <w:bookmarkEnd w:id="1"/>
    </w:p>
    <w:p w14:paraId="6BFD6AF4" w14:textId="504002F6" w:rsidR="003F4993" w:rsidRDefault="003F4993" w:rsidP="003F4993">
      <w:pPr>
        <w:pStyle w:val="ListeParagraf"/>
      </w:pPr>
      <w:r>
        <w:t>Site içerisinde işlem yaparken, istek sunucu tarafından karşılanana kadar kullanıcıya gösterilen yükleme animasyonudur.</w:t>
      </w:r>
    </w:p>
    <w:p w14:paraId="3FB2E89B" w14:textId="32004ABD" w:rsidR="003F4993" w:rsidRDefault="003F4993" w:rsidP="003F4993">
      <w:pPr>
        <w:pStyle w:val="ListeParagraf"/>
      </w:pPr>
      <w:r>
        <w:t xml:space="preserve">Bu sayede kullanıcıya hata mesajı, siten donması gibi bir durum gösterilmeden sitenin arka planda yüklenmesi sağlanır. (Resim </w:t>
      </w:r>
      <w:proofErr w:type="gramStart"/>
      <w:r>
        <w:t>1.1 ,</w:t>
      </w:r>
      <w:proofErr w:type="gramEnd"/>
      <w:r>
        <w:t xml:space="preserve"> Resim 1.2)</w:t>
      </w:r>
    </w:p>
    <w:p w14:paraId="7E1929D2" w14:textId="77777777" w:rsidR="003F4993" w:rsidRDefault="003F4993" w:rsidP="003F4993">
      <w:pPr>
        <w:pStyle w:val="ListeParagraf"/>
      </w:pPr>
    </w:p>
    <w:p w14:paraId="5B4936C3" w14:textId="520F2F2A" w:rsidR="003F4993" w:rsidRDefault="003F4993" w:rsidP="003F4993">
      <w:pPr>
        <w:pStyle w:val="ListeParagraf"/>
      </w:pPr>
      <w:r>
        <w:rPr>
          <w:noProof/>
        </w:rPr>
        <w:drawing>
          <wp:inline distT="0" distB="0" distL="0" distR="0" wp14:anchorId="2777048E" wp14:editId="15446942">
            <wp:extent cx="5760720" cy="32327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3D45" w14:textId="77777777" w:rsidR="003F4993" w:rsidRDefault="003F4993" w:rsidP="003F4993">
      <w:pPr>
        <w:pStyle w:val="ListeParagraf"/>
      </w:pPr>
    </w:p>
    <w:p w14:paraId="55581041" w14:textId="2E747697" w:rsidR="003F4993" w:rsidRDefault="003F4993" w:rsidP="003F4993">
      <w:pPr>
        <w:pStyle w:val="ListeParagraf"/>
        <w:jc w:val="center"/>
      </w:pPr>
      <w:r>
        <w:t>(Resim 1.1)</w:t>
      </w:r>
    </w:p>
    <w:p w14:paraId="44F644B0" w14:textId="77777777" w:rsidR="003F4993" w:rsidRDefault="003F4993" w:rsidP="003F4993">
      <w:pPr>
        <w:pStyle w:val="ListeParagraf"/>
        <w:jc w:val="center"/>
      </w:pPr>
    </w:p>
    <w:p w14:paraId="1BB4E9F9" w14:textId="7DE856D4" w:rsidR="003F4993" w:rsidRDefault="003F4993" w:rsidP="003F4993">
      <w:pPr>
        <w:pStyle w:val="ListeParagraf"/>
        <w:jc w:val="center"/>
      </w:pPr>
      <w:r>
        <w:rPr>
          <w:noProof/>
        </w:rPr>
        <w:drawing>
          <wp:inline distT="0" distB="0" distL="0" distR="0" wp14:anchorId="08DE9C86" wp14:editId="22C1C04A">
            <wp:extent cx="5760720" cy="31699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4538" w14:textId="77777777" w:rsidR="003F4993" w:rsidRDefault="003F4993" w:rsidP="003F4993">
      <w:pPr>
        <w:pStyle w:val="ListeParagraf"/>
        <w:jc w:val="center"/>
      </w:pPr>
    </w:p>
    <w:p w14:paraId="0300D59A" w14:textId="7ED10CD6" w:rsidR="003F4993" w:rsidRDefault="003F4993" w:rsidP="00F62C79">
      <w:pPr>
        <w:pStyle w:val="ListeParagraf"/>
        <w:jc w:val="center"/>
      </w:pPr>
      <w:r>
        <w:t>(Resim 1.2)</w:t>
      </w:r>
    </w:p>
    <w:p w14:paraId="7D71AE70" w14:textId="72F03AB4" w:rsidR="003F4993" w:rsidRDefault="003F4993" w:rsidP="00F62C79">
      <w:pPr>
        <w:pStyle w:val="Balk2"/>
        <w:numPr>
          <w:ilvl w:val="0"/>
          <w:numId w:val="2"/>
        </w:numPr>
      </w:pPr>
      <w:bookmarkStart w:id="2" w:name="_Toc124947380"/>
      <w:proofErr w:type="spellStart"/>
      <w:r>
        <w:lastRenderedPageBreak/>
        <w:t>State</w:t>
      </w:r>
      <w:bookmarkEnd w:id="2"/>
      <w:proofErr w:type="spellEnd"/>
      <w:r>
        <w:t xml:space="preserve"> </w:t>
      </w:r>
    </w:p>
    <w:p w14:paraId="3FB1BC30" w14:textId="77777777" w:rsidR="003F4993" w:rsidRDefault="003F4993" w:rsidP="003F4993">
      <w:pPr>
        <w:pStyle w:val="ListeParagraf"/>
      </w:pPr>
      <w:r>
        <w:t>Site içerisinde farklı rollerde kullanıcıların farklı işlemler yapmasına olanak sağlamak için kullandık. Bu sayede üye olan ve olamayan kullanıcılara farklı fonksiyonlar sağladık.</w:t>
      </w:r>
    </w:p>
    <w:p w14:paraId="050906BA" w14:textId="378F668E" w:rsidR="003F4993" w:rsidRDefault="003F4993" w:rsidP="003F4993">
      <w:pPr>
        <w:pStyle w:val="ListeParagraf"/>
      </w:pPr>
      <w:r>
        <w:t>(Resim 2.1, Resim 2.2)</w:t>
      </w:r>
    </w:p>
    <w:p w14:paraId="135E1E58" w14:textId="77777777" w:rsidR="003F4993" w:rsidRDefault="003F4993" w:rsidP="003F4993">
      <w:pPr>
        <w:pStyle w:val="ListeParagraf"/>
      </w:pPr>
    </w:p>
    <w:p w14:paraId="6A5944DF" w14:textId="1CBED7C2" w:rsidR="003F4993" w:rsidRDefault="003F4993" w:rsidP="003F4993">
      <w:pPr>
        <w:pStyle w:val="ListeParagraf"/>
      </w:pPr>
      <w:r>
        <w:rPr>
          <w:noProof/>
        </w:rPr>
        <w:drawing>
          <wp:inline distT="0" distB="0" distL="0" distR="0" wp14:anchorId="08E0760F" wp14:editId="2C588E7E">
            <wp:extent cx="5753100" cy="31908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F362" w14:textId="77777777" w:rsidR="003F4993" w:rsidRDefault="003F4993" w:rsidP="003F4993">
      <w:pPr>
        <w:pStyle w:val="ListeParagraf"/>
      </w:pPr>
    </w:p>
    <w:p w14:paraId="4C4BA24F" w14:textId="0EF0E280" w:rsidR="003F4993" w:rsidRDefault="003F4993" w:rsidP="003F4993">
      <w:pPr>
        <w:pStyle w:val="ListeParagraf"/>
        <w:jc w:val="center"/>
      </w:pPr>
      <w:r>
        <w:t>(Resim 2.1)</w:t>
      </w:r>
    </w:p>
    <w:p w14:paraId="4A2E118E" w14:textId="77777777" w:rsidR="003F4993" w:rsidRDefault="003F4993" w:rsidP="003F4993">
      <w:pPr>
        <w:pStyle w:val="ListeParagraf"/>
        <w:jc w:val="center"/>
      </w:pPr>
    </w:p>
    <w:p w14:paraId="2D7320E5" w14:textId="6464523F" w:rsidR="003F4993" w:rsidRDefault="003F4993" w:rsidP="003F4993">
      <w:pPr>
        <w:pStyle w:val="ListeParagraf"/>
      </w:pPr>
      <w:r>
        <w:rPr>
          <w:noProof/>
        </w:rPr>
        <w:drawing>
          <wp:inline distT="0" distB="0" distL="0" distR="0" wp14:anchorId="5DCC9C00" wp14:editId="4A2E769F">
            <wp:extent cx="5753100" cy="32480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16AC" w14:textId="77777777" w:rsidR="003F4993" w:rsidRDefault="003F4993" w:rsidP="003F4993">
      <w:pPr>
        <w:pStyle w:val="ListeParagraf"/>
      </w:pPr>
    </w:p>
    <w:p w14:paraId="6F186DBC" w14:textId="52D6B1E1" w:rsidR="003F4993" w:rsidRDefault="003F4993" w:rsidP="003F4993">
      <w:pPr>
        <w:pStyle w:val="ListeParagraf"/>
        <w:jc w:val="center"/>
      </w:pPr>
      <w:r>
        <w:t>(Resim 2.2)</w:t>
      </w:r>
    </w:p>
    <w:p w14:paraId="1F631DC6" w14:textId="537A2050" w:rsidR="003F4993" w:rsidRDefault="003F4993" w:rsidP="00F62C79">
      <w:pPr>
        <w:pStyle w:val="Balk2"/>
        <w:numPr>
          <w:ilvl w:val="0"/>
          <w:numId w:val="2"/>
        </w:numPr>
      </w:pPr>
      <w:bookmarkStart w:id="3" w:name="_Toc124947381"/>
      <w:proofErr w:type="spellStart"/>
      <w:r>
        <w:lastRenderedPageBreak/>
        <w:t>Flyweight</w:t>
      </w:r>
      <w:bookmarkEnd w:id="3"/>
      <w:proofErr w:type="spellEnd"/>
    </w:p>
    <w:p w14:paraId="0F368165" w14:textId="141AC698" w:rsidR="003F4993" w:rsidRDefault="000B578D" w:rsidP="003F4993">
      <w:pPr>
        <w:pStyle w:val="ListeParagraf"/>
      </w:pPr>
      <w:proofErr w:type="spellStart"/>
      <w:proofErr w:type="gramStart"/>
      <w:r>
        <w:t>Dp.database</w:t>
      </w:r>
      <w:proofErr w:type="spellEnd"/>
      <w:proofErr w:type="gramEnd"/>
      <w:r>
        <w:t xml:space="preserve"> bağlantıları</w:t>
      </w:r>
      <w:r w:rsidR="00F62C79">
        <w:t>n</w:t>
      </w:r>
      <w:r>
        <w:t xml:space="preserve">da kullanılacak nesneleri her bir </w:t>
      </w:r>
      <w:proofErr w:type="spellStart"/>
      <w:r>
        <w:t>wiew</w:t>
      </w:r>
      <w:proofErr w:type="spellEnd"/>
      <w:r>
        <w:t xml:space="preserve"> sayfasında tekrardan değişken tanımlamadan kullanmaya olanak sağlamada kullandık. (Resim 3.1)</w:t>
      </w:r>
    </w:p>
    <w:p w14:paraId="017384C0" w14:textId="47B857F2" w:rsidR="000B578D" w:rsidRDefault="000B578D" w:rsidP="003F4993">
      <w:pPr>
        <w:pStyle w:val="ListeParagraf"/>
      </w:pPr>
    </w:p>
    <w:p w14:paraId="0612C07A" w14:textId="7DE8B114" w:rsidR="000B578D" w:rsidRDefault="000B578D" w:rsidP="003F4993">
      <w:pPr>
        <w:pStyle w:val="ListeParagraf"/>
      </w:pPr>
      <w:r>
        <w:rPr>
          <w:noProof/>
        </w:rPr>
        <w:drawing>
          <wp:inline distT="0" distB="0" distL="0" distR="0" wp14:anchorId="4F8B9C37" wp14:editId="43C9BCDF">
            <wp:extent cx="5760720" cy="312039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E76B" w14:textId="77777777" w:rsidR="003F4993" w:rsidRDefault="003F4993" w:rsidP="003F4993">
      <w:pPr>
        <w:pStyle w:val="ListeParagraf"/>
      </w:pPr>
    </w:p>
    <w:p w14:paraId="6C7A9FE3" w14:textId="671D9CDA" w:rsidR="003F4993" w:rsidRDefault="000B578D" w:rsidP="000B578D">
      <w:pPr>
        <w:pStyle w:val="ListeParagraf"/>
        <w:jc w:val="center"/>
      </w:pPr>
      <w:r>
        <w:t>(Resim 3.1)</w:t>
      </w:r>
    </w:p>
    <w:p w14:paraId="7BCCE11E" w14:textId="3F9C3C98" w:rsidR="000B578D" w:rsidRDefault="000B578D" w:rsidP="00F62C79">
      <w:pPr>
        <w:pStyle w:val="Balk2"/>
        <w:numPr>
          <w:ilvl w:val="0"/>
          <w:numId w:val="2"/>
        </w:numPr>
      </w:pPr>
      <w:bookmarkStart w:id="4" w:name="_Toc124947382"/>
      <w:r>
        <w:t>MVC</w:t>
      </w:r>
      <w:bookmarkEnd w:id="4"/>
    </w:p>
    <w:p w14:paraId="67CD7440" w14:textId="00DE0049" w:rsidR="000B578D" w:rsidRDefault="000B578D" w:rsidP="000B578D">
      <w:pPr>
        <w:pStyle w:val="ListeParagraf"/>
      </w:pPr>
      <w:r>
        <w:t>MVC, ilgili program mantığını birbirine bağlı üç öğeye bölen kullanıcı arabirimleri geliştirmek için yaygın olarak kullanılır. (Resim 4.1)</w:t>
      </w:r>
    </w:p>
    <w:p w14:paraId="1A7D56F2" w14:textId="5FBD8E1D" w:rsidR="000B578D" w:rsidRDefault="000B578D" w:rsidP="000B578D">
      <w:pPr>
        <w:pStyle w:val="ListeParagraf"/>
      </w:pPr>
      <w:r>
        <w:rPr>
          <w:noProof/>
        </w:rPr>
        <w:drawing>
          <wp:inline distT="0" distB="0" distL="0" distR="0" wp14:anchorId="0337B29E" wp14:editId="0EC9BCE8">
            <wp:extent cx="5760720" cy="312039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E514" w14:textId="0341C1B6" w:rsidR="000B578D" w:rsidRPr="000B578D" w:rsidRDefault="000B578D" w:rsidP="000B578D">
      <w:pPr>
        <w:pStyle w:val="ListeParagraf"/>
        <w:jc w:val="center"/>
      </w:pPr>
      <w:r>
        <w:t>(Resim 4.1)</w:t>
      </w:r>
    </w:p>
    <w:sectPr w:rsidR="000B578D" w:rsidRPr="000B57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F4EFA"/>
    <w:multiLevelType w:val="hybridMultilevel"/>
    <w:tmpl w:val="347CEF9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3306B"/>
    <w:multiLevelType w:val="hybridMultilevel"/>
    <w:tmpl w:val="525E48C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778506">
    <w:abstractNumId w:val="1"/>
  </w:num>
  <w:num w:numId="2" w16cid:durableId="50024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72"/>
    <w:rsid w:val="00060572"/>
    <w:rsid w:val="000B578D"/>
    <w:rsid w:val="0021453C"/>
    <w:rsid w:val="003F4993"/>
    <w:rsid w:val="0066710E"/>
    <w:rsid w:val="00F6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18BE0"/>
  <w15:chartTrackingRefBased/>
  <w15:docId w15:val="{0C1A72D6-4F31-4F90-A850-F8D09764C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B5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62C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F499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F4993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3F4993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0B578D"/>
    <w:rPr>
      <w:b/>
      <w:bCs/>
    </w:rPr>
  </w:style>
  <w:style w:type="paragraph" w:styleId="AralkYok">
    <w:name w:val="No Spacing"/>
    <w:link w:val="AralkYokChar"/>
    <w:uiPriority w:val="1"/>
    <w:qFormat/>
    <w:rsid w:val="000B578D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0B578D"/>
    <w:rPr>
      <w:rFonts w:eastAsiaTheme="minorEastAsia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0B5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F62C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F62C7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F62C7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5BC98E-57BB-4F74-A1FD-82112CECB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Blog Projesi                   Tasarım Desenleri</dc:title>
  <dc:subject/>
  <dc:creator>Bünyamin Akmeşe</dc:creator>
  <cp:keywords/>
  <dc:description/>
  <cp:lastModifiedBy>Bünyamin Akmeşe</cp:lastModifiedBy>
  <cp:revision>3</cp:revision>
  <dcterms:created xsi:type="dcterms:W3CDTF">2023-01-18T11:54:00Z</dcterms:created>
  <dcterms:modified xsi:type="dcterms:W3CDTF">2023-01-18T13:21:00Z</dcterms:modified>
</cp:coreProperties>
</file>