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画出LTE/LTE-A的网络架构图，并说明各网元的功能。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LTE 系统的关键技术有哪些？LTE-A 系统的关键技术有哪些？</w:t>
      </w:r>
      <w:r>
        <w:rPr>
          <w:rFonts w:hint="eastAsia"/>
          <w:lang w:val="en-US" w:eastAsia="zh-CN"/>
        </w:rPr>
        <w:t>简述</w:t>
      </w:r>
      <w:r>
        <w:rPr>
          <w:rFonts w:hint="default"/>
          <w:lang w:val="en-US" w:eastAsia="zh-CN"/>
        </w:rPr>
        <w:t xml:space="preserve">这些技术都解决了哪些问题？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画出</w:t>
      </w:r>
      <w:r>
        <w:rPr>
          <w:rFonts w:hint="default"/>
          <w:lang w:val="en-US" w:eastAsia="zh-CN"/>
        </w:rPr>
        <w:t>LTE/LTE-Advanced空中接口协议架构</w:t>
      </w:r>
      <w:r>
        <w:rPr>
          <w:rFonts w:hint="eastAsia"/>
          <w:lang w:val="en-US" w:eastAsia="zh-CN"/>
        </w:rPr>
        <w:t>图，简述三层两面分别是什么？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请简要描述</w:t>
      </w:r>
      <w:r>
        <w:rPr>
          <w:rFonts w:hint="default"/>
          <w:lang w:val="en-US" w:eastAsia="zh-CN"/>
        </w:rPr>
        <w:t>LTE/LTE-A</w:t>
      </w:r>
      <w:r>
        <w:rPr>
          <w:rFonts w:hint="eastAsia"/>
          <w:lang w:val="en-US" w:eastAsia="zh-CN"/>
        </w:rPr>
        <w:t>支持的</w:t>
      </w:r>
      <w:r>
        <w:rPr>
          <w:rFonts w:hint="default"/>
          <w:lang w:val="en-US" w:eastAsia="zh-CN"/>
        </w:rPr>
        <w:t>TDD和FDD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帧结构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物理资源</w:t>
      </w:r>
      <w:r>
        <w:rPr>
          <w:rFonts w:hint="eastAsia"/>
          <w:lang w:val="en-US" w:eastAsia="zh-CN"/>
        </w:rPr>
        <w:t>分组中最小资源是什么？最小调度资源是什么？RE 、RB在时域和频域上分别代表什么含义。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 LTE 系统的跟踪区？简述其作用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3E5C0"/>
    <w:multiLevelType w:val="singleLevel"/>
    <w:tmpl w:val="F093E5C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4OGFlMDI1NDBlNjRmZGE3ZDBiOWM0NWViMWY2ZWYifQ=="/>
  </w:docVars>
  <w:rsids>
    <w:rsidRoot w:val="00000000"/>
    <w:rsid w:val="05C60786"/>
    <w:rsid w:val="0AAB6B8E"/>
    <w:rsid w:val="0F842A9C"/>
    <w:rsid w:val="1BF21BDD"/>
    <w:rsid w:val="1CCE090A"/>
    <w:rsid w:val="1E187060"/>
    <w:rsid w:val="233D40F4"/>
    <w:rsid w:val="29A256F8"/>
    <w:rsid w:val="3B117EE8"/>
    <w:rsid w:val="4BDC7605"/>
    <w:rsid w:val="4F3D2C02"/>
    <w:rsid w:val="510E76C5"/>
    <w:rsid w:val="65736F26"/>
    <w:rsid w:val="707F2C23"/>
    <w:rsid w:val="71FC347E"/>
    <w:rsid w:val="724F0E6C"/>
    <w:rsid w:val="79685B6D"/>
    <w:rsid w:val="7A50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103</Characters>
  <Lines>0</Lines>
  <Paragraphs>0</Paragraphs>
  <TotalTime>19</TotalTime>
  <ScaleCrop>false</ScaleCrop>
  <LinksUpToDate>false</LinksUpToDate>
  <CharactersWithSpaces>106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2025-03-10T15:17:00Z</dcterms:created>
  <dc:creator>25143</dc:creator>
  <cp:lastModifiedBy>杨倩</cp:lastModifiedBy>
  <dcterms:modified xsi:type="dcterms:W3CDTF">2025-03-29T12:44:04Z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AA7C544D69644595AE28BDA6D071E4C4_12</vt:lpwstr>
  </property>
</Properties>
</file>